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7" w:rsidRDefault="00810C07" w:rsidP="007739C5">
      <w:pPr>
        <w:ind w:firstLine="720"/>
        <w:jc w:val="right"/>
        <w:rPr>
          <w:rStyle w:val="FontStyle11"/>
          <w:rFonts w:ascii="PT Astra Serif" w:hAnsi="PT Astra Serif"/>
          <w:i/>
          <w:sz w:val="28"/>
          <w:szCs w:val="28"/>
        </w:rPr>
      </w:pPr>
      <w:r>
        <w:rPr>
          <w:rStyle w:val="FontStyle11"/>
          <w:rFonts w:ascii="PT Astra Serif" w:hAnsi="PT Astra Serif"/>
          <w:i/>
          <w:sz w:val="28"/>
          <w:szCs w:val="28"/>
        </w:rPr>
        <w:t xml:space="preserve">Выступление </w:t>
      </w:r>
    </w:p>
    <w:p w:rsidR="007739C5" w:rsidRPr="00EA50F9" w:rsidRDefault="007739C5" w:rsidP="007739C5">
      <w:pPr>
        <w:ind w:firstLine="720"/>
        <w:jc w:val="right"/>
        <w:rPr>
          <w:rStyle w:val="FontStyle11"/>
          <w:rFonts w:ascii="PT Astra Serif" w:hAnsi="PT Astra Serif"/>
          <w:i/>
          <w:sz w:val="28"/>
          <w:szCs w:val="28"/>
        </w:rPr>
      </w:pPr>
      <w:r w:rsidRPr="00EA50F9">
        <w:rPr>
          <w:rStyle w:val="FontStyle11"/>
          <w:rFonts w:ascii="PT Astra Serif" w:hAnsi="PT Astra Serif"/>
          <w:i/>
          <w:sz w:val="28"/>
          <w:szCs w:val="28"/>
        </w:rPr>
        <w:t>Исаев</w:t>
      </w:r>
      <w:r w:rsidR="00810C07">
        <w:rPr>
          <w:rStyle w:val="FontStyle11"/>
          <w:rFonts w:ascii="PT Astra Serif" w:hAnsi="PT Astra Serif"/>
          <w:i/>
          <w:sz w:val="28"/>
          <w:szCs w:val="28"/>
        </w:rPr>
        <w:t>ой</w:t>
      </w:r>
      <w:r w:rsidRPr="00EA50F9">
        <w:rPr>
          <w:rStyle w:val="FontStyle11"/>
          <w:rFonts w:ascii="PT Astra Serif" w:hAnsi="PT Astra Serif"/>
          <w:i/>
          <w:sz w:val="28"/>
          <w:szCs w:val="28"/>
        </w:rPr>
        <w:t xml:space="preserve"> Н.С.</w:t>
      </w:r>
    </w:p>
    <w:p w:rsidR="007739C5" w:rsidRPr="00EA50F9" w:rsidRDefault="007739C5" w:rsidP="00DB3C1E">
      <w:pPr>
        <w:ind w:firstLine="720"/>
        <w:jc w:val="both"/>
        <w:rPr>
          <w:rStyle w:val="FontStyle11"/>
          <w:rFonts w:ascii="PT Astra Serif" w:hAnsi="PT Astra Serif"/>
          <w:sz w:val="28"/>
          <w:szCs w:val="28"/>
        </w:rPr>
      </w:pPr>
    </w:p>
    <w:p w:rsidR="007739C5" w:rsidRPr="00EA50F9" w:rsidRDefault="007739C5" w:rsidP="00BA6604">
      <w:pPr>
        <w:jc w:val="center"/>
        <w:rPr>
          <w:rStyle w:val="FontStyle11"/>
          <w:rFonts w:ascii="PT Astra Serif" w:hAnsi="PT Astra Serif"/>
          <w:b/>
          <w:sz w:val="28"/>
          <w:szCs w:val="28"/>
        </w:rPr>
      </w:pPr>
      <w:r w:rsidRPr="00EA50F9">
        <w:rPr>
          <w:rStyle w:val="FontStyle11"/>
          <w:rFonts w:ascii="PT Astra Serif" w:hAnsi="PT Astra Serif"/>
          <w:b/>
          <w:sz w:val="28"/>
          <w:szCs w:val="28"/>
        </w:rPr>
        <w:t>О ходе подготовки к празднованию Дня матери в 2020 году.</w:t>
      </w:r>
    </w:p>
    <w:p w:rsidR="007739C5" w:rsidRPr="00EA50F9" w:rsidRDefault="007739C5" w:rsidP="00DB3C1E">
      <w:pPr>
        <w:ind w:firstLine="720"/>
        <w:jc w:val="both"/>
        <w:rPr>
          <w:rStyle w:val="FontStyle11"/>
          <w:rFonts w:ascii="PT Astra Serif" w:hAnsi="PT Astra Serif"/>
          <w:b/>
          <w:sz w:val="28"/>
          <w:szCs w:val="28"/>
        </w:rPr>
      </w:pPr>
    </w:p>
    <w:p w:rsidR="00DB3C1E" w:rsidRPr="00EA50F9" w:rsidRDefault="00DB3C1E" w:rsidP="00DB3C1E">
      <w:pPr>
        <w:ind w:firstLine="720"/>
        <w:jc w:val="both"/>
        <w:rPr>
          <w:rFonts w:ascii="PT Astra Serif" w:hAnsi="PT Astra Serif"/>
        </w:rPr>
      </w:pPr>
      <w:r w:rsidRPr="00EA50F9">
        <w:rPr>
          <w:rStyle w:val="FontStyle11"/>
          <w:rFonts w:ascii="PT Astra Serif" w:hAnsi="PT Astra Serif"/>
          <w:sz w:val="28"/>
          <w:szCs w:val="28"/>
        </w:rPr>
        <w:t>Ежегодно в последнее воскресенье ноября в России отмечается День матери в</w:t>
      </w:r>
      <w:r w:rsidRPr="00EA50F9">
        <w:rPr>
          <w:rStyle w:val="FontStyle11"/>
          <w:rFonts w:ascii="PT Astra Serif" w:hAnsi="PT Astra Serif"/>
          <w:sz w:val="28"/>
          <w:szCs w:val="28"/>
          <w:lang w:val="en-US"/>
        </w:rPr>
        <w:t> </w:t>
      </w:r>
      <w:r w:rsidRPr="00EA50F9">
        <w:rPr>
          <w:rStyle w:val="FontStyle11"/>
          <w:rFonts w:ascii="PT Astra Serif" w:hAnsi="PT Astra Serif"/>
          <w:sz w:val="28"/>
          <w:szCs w:val="28"/>
        </w:rPr>
        <w:t>соответствии с Указом Президента РФ от 30.01.1998 № 120 «О Дне матери».</w:t>
      </w:r>
      <w:r w:rsidRPr="00EA50F9">
        <w:rPr>
          <w:rFonts w:ascii="PT Astra Serif" w:hAnsi="PT Astra Serif"/>
        </w:rPr>
        <w:t xml:space="preserve"> </w:t>
      </w:r>
      <w:r w:rsidR="007739C5" w:rsidRPr="00EA50F9">
        <w:rPr>
          <w:rFonts w:ascii="PT Astra Serif" w:hAnsi="PT Astra Serif"/>
          <w:b/>
        </w:rPr>
        <w:t xml:space="preserve">В 2020 </w:t>
      </w:r>
      <w:r w:rsidRPr="00EA50F9">
        <w:rPr>
          <w:rFonts w:ascii="PT Astra Serif" w:hAnsi="PT Astra Serif"/>
          <w:b/>
        </w:rPr>
        <w:t>году День матери отмечается</w:t>
      </w:r>
      <w:r w:rsidR="007739C5" w:rsidRPr="00EA50F9">
        <w:rPr>
          <w:rFonts w:ascii="PT Astra Serif" w:hAnsi="PT Astra Serif"/>
          <w:b/>
        </w:rPr>
        <w:t xml:space="preserve"> 29 ноября</w:t>
      </w:r>
      <w:r w:rsidRPr="00EA50F9">
        <w:rPr>
          <w:rFonts w:ascii="PT Astra Serif" w:hAnsi="PT Astra Serif"/>
          <w:b/>
        </w:rPr>
        <w:t>.</w:t>
      </w:r>
    </w:p>
    <w:p w:rsidR="008F34D1" w:rsidRPr="00EA50F9" w:rsidRDefault="008F34D1" w:rsidP="008F34D1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>С 1 по 30 ноября в Ульяновской области проходит месячник посвященный Дню матери, в рамках которого пройдет более 250 мероприятий. Учитывая ситуацию</w:t>
      </w:r>
      <w:r w:rsidR="00BA6604" w:rsidRPr="00EA50F9">
        <w:rPr>
          <w:rFonts w:ascii="PT Astra Serif" w:hAnsi="PT Astra Serif"/>
        </w:rPr>
        <w:t>,</w:t>
      </w:r>
      <w:r w:rsidRPr="00EA50F9">
        <w:rPr>
          <w:rFonts w:ascii="PT Astra Serif" w:hAnsi="PT Astra Serif"/>
        </w:rPr>
        <w:t xml:space="preserve"> сложи</w:t>
      </w:r>
      <w:r w:rsidR="00BA6604" w:rsidRPr="00EA50F9">
        <w:rPr>
          <w:rFonts w:ascii="PT Astra Serif" w:hAnsi="PT Astra Serif"/>
        </w:rPr>
        <w:t xml:space="preserve">вшуюся в результате новой </w:t>
      </w:r>
      <w:proofErr w:type="spellStart"/>
      <w:r w:rsidR="00BA6604" w:rsidRPr="00EA50F9">
        <w:rPr>
          <w:rFonts w:ascii="PT Astra Serif" w:hAnsi="PT Astra Serif"/>
        </w:rPr>
        <w:t>корона</w:t>
      </w:r>
      <w:r w:rsidRPr="00EA50F9">
        <w:rPr>
          <w:rFonts w:ascii="PT Astra Serif" w:hAnsi="PT Astra Serif"/>
        </w:rPr>
        <w:t>вирусной</w:t>
      </w:r>
      <w:proofErr w:type="spellEnd"/>
      <w:r w:rsidRPr="00EA50F9">
        <w:rPr>
          <w:rFonts w:ascii="PT Astra Serif" w:hAnsi="PT Astra Serif"/>
        </w:rPr>
        <w:t xml:space="preserve"> инфекции большая часть мероприятий проходит в онлайн режиме. </w:t>
      </w:r>
    </w:p>
    <w:p w:rsidR="0083684D" w:rsidRPr="00EA50F9" w:rsidRDefault="008F34D1" w:rsidP="008F34D1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 xml:space="preserve">Мероприятия носят разноплановый характер, от конкурсов рисунков, поделок, стихов, до обсуждения в онлайн режиме проблем женского здоровья, трудоустройства женщин, </w:t>
      </w:r>
      <w:r w:rsidR="0083684D" w:rsidRPr="00EA50F9">
        <w:rPr>
          <w:rFonts w:ascii="PT Astra Serif" w:hAnsi="PT Astra Serif"/>
        </w:rPr>
        <w:t xml:space="preserve">их </w:t>
      </w:r>
      <w:proofErr w:type="spellStart"/>
      <w:r w:rsidR="0083684D" w:rsidRPr="00EA50F9">
        <w:rPr>
          <w:rFonts w:ascii="PT Astra Serif" w:hAnsi="PT Astra Serif"/>
        </w:rPr>
        <w:t>самозанятости</w:t>
      </w:r>
      <w:proofErr w:type="spellEnd"/>
      <w:r w:rsidR="0083684D" w:rsidRPr="00EA50F9">
        <w:rPr>
          <w:rFonts w:ascii="PT Astra Serif" w:hAnsi="PT Astra Serif"/>
        </w:rPr>
        <w:t xml:space="preserve">, оказания помощи и поддержки женщинам, </w:t>
      </w:r>
      <w:r w:rsidRPr="00EA50F9">
        <w:rPr>
          <w:rFonts w:ascii="PT Astra Serif" w:hAnsi="PT Astra Serif"/>
        </w:rPr>
        <w:t>необход</w:t>
      </w:r>
      <w:r w:rsidR="0083684D" w:rsidRPr="00EA50F9">
        <w:rPr>
          <w:rFonts w:ascii="PT Astra Serif" w:hAnsi="PT Astra Serif"/>
        </w:rPr>
        <w:t>имой для их самореализации.</w:t>
      </w:r>
    </w:p>
    <w:p w:rsidR="0083684D" w:rsidRPr="00EA50F9" w:rsidRDefault="0083684D" w:rsidP="008F34D1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>Так школьники и студенты учебных заведений проводят очень много мероприятий и акций в социальных сетях:</w:t>
      </w:r>
    </w:p>
    <w:p w:rsidR="0083684D" w:rsidRPr="00EA50F9" w:rsidRDefault="0083684D" w:rsidP="0083684D">
      <w:pPr>
        <w:ind w:firstLine="709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 xml:space="preserve">«Поздравь маму» - студенты Ульяновского колледжа культуры и искусства записывают поздравительный видеоролик маме, выставляют его на своей странице в </w:t>
      </w:r>
      <w:proofErr w:type="spellStart"/>
      <w:r w:rsidRPr="00EA50F9">
        <w:rPr>
          <w:rFonts w:ascii="PT Astra Serif" w:hAnsi="PT Astra Serif"/>
        </w:rPr>
        <w:t>соц</w:t>
      </w:r>
      <w:proofErr w:type="gramStart"/>
      <w:r w:rsidRPr="00EA50F9">
        <w:rPr>
          <w:rFonts w:ascii="PT Astra Serif" w:hAnsi="PT Astra Serif"/>
        </w:rPr>
        <w:t>.с</w:t>
      </w:r>
      <w:proofErr w:type="gramEnd"/>
      <w:r w:rsidRPr="00EA50F9">
        <w:rPr>
          <w:rFonts w:ascii="PT Astra Serif" w:hAnsi="PT Astra Serif"/>
        </w:rPr>
        <w:t>ети</w:t>
      </w:r>
      <w:proofErr w:type="spellEnd"/>
      <w:r w:rsidRPr="00EA50F9">
        <w:rPr>
          <w:rFonts w:ascii="PT Astra Serif" w:hAnsi="PT Astra Serif"/>
        </w:rPr>
        <w:t xml:space="preserve"> с </w:t>
      </w:r>
      <w:proofErr w:type="spellStart"/>
      <w:r w:rsidRPr="00EA50F9">
        <w:rPr>
          <w:rFonts w:ascii="PT Astra Serif" w:hAnsi="PT Astra Serif"/>
        </w:rPr>
        <w:t>хештегом</w:t>
      </w:r>
      <w:proofErr w:type="spellEnd"/>
      <w:r w:rsidRPr="00EA50F9">
        <w:rPr>
          <w:rFonts w:ascii="PT Astra Serif" w:hAnsi="PT Astra Serif"/>
        </w:rPr>
        <w:t xml:space="preserve"> #</w:t>
      </w:r>
      <w:proofErr w:type="spellStart"/>
      <w:r w:rsidRPr="00EA50F9">
        <w:rPr>
          <w:rFonts w:ascii="PT Astra Serif" w:hAnsi="PT Astra Serif"/>
        </w:rPr>
        <w:t>Мамаятебялюблю</w:t>
      </w:r>
      <w:proofErr w:type="spellEnd"/>
      <w:r w:rsidRPr="00EA50F9">
        <w:rPr>
          <w:rFonts w:ascii="PT Astra Serif" w:hAnsi="PT Astra Serif"/>
        </w:rPr>
        <w:t>!</w:t>
      </w:r>
    </w:p>
    <w:p w:rsidR="0083684D" w:rsidRPr="00EA50F9" w:rsidRDefault="0083684D" w:rsidP="0083684D">
      <w:pPr>
        <w:ind w:firstLine="709"/>
        <w:jc w:val="both"/>
        <w:rPr>
          <w:rFonts w:ascii="PT Astra Serif" w:hAnsi="PT Astra Serif"/>
        </w:rPr>
      </w:pPr>
      <w:proofErr w:type="spellStart"/>
      <w:r w:rsidRPr="00EA50F9">
        <w:rPr>
          <w:rFonts w:ascii="PT Astra Serif" w:hAnsi="PT Astra Serif"/>
        </w:rPr>
        <w:t>Флешмоб</w:t>
      </w:r>
      <w:proofErr w:type="spellEnd"/>
      <w:r w:rsidRPr="00EA50F9">
        <w:rPr>
          <w:rFonts w:ascii="PT Astra Serif" w:hAnsi="PT Astra Serif"/>
        </w:rPr>
        <w:t xml:space="preserve"> «Я люблю свою маму» - видеопоздравления, </w:t>
      </w:r>
      <w:proofErr w:type="gramStart"/>
      <w:r w:rsidRPr="00EA50F9">
        <w:rPr>
          <w:rFonts w:ascii="PT Astra Serif" w:hAnsi="PT Astra Serif"/>
        </w:rPr>
        <w:t>записанные</w:t>
      </w:r>
      <w:proofErr w:type="gramEnd"/>
      <w:r w:rsidRPr="00EA50F9">
        <w:rPr>
          <w:rFonts w:ascii="PT Astra Serif" w:hAnsi="PT Astra Serif"/>
        </w:rPr>
        <w:t xml:space="preserve"> учащимися образовательных организаций и выкладываются в группах в социальных сетях;</w:t>
      </w:r>
    </w:p>
    <w:p w:rsidR="0083684D" w:rsidRPr="00EA50F9" w:rsidRDefault="0083684D" w:rsidP="0083684D">
      <w:pPr>
        <w:ind w:firstLine="709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>во всех школах пройдут традиционные классные часы, посвященный Дню матери «О той, кто дарует нам жизнь»;</w:t>
      </w:r>
    </w:p>
    <w:p w:rsidR="008F34D1" w:rsidRPr="00EA50F9" w:rsidRDefault="0083684D" w:rsidP="008F34D1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 xml:space="preserve">совет студенческого самоуправления </w:t>
      </w:r>
      <w:proofErr w:type="spellStart"/>
      <w:r w:rsidRPr="00EA50F9">
        <w:rPr>
          <w:rFonts w:ascii="PT Astra Serif" w:hAnsi="PT Astra Serif"/>
        </w:rPr>
        <w:t>Димитровградск</w:t>
      </w:r>
      <w:r w:rsidR="003F1E4A">
        <w:rPr>
          <w:rFonts w:ascii="PT Astra Serif" w:hAnsi="PT Astra Serif"/>
        </w:rPr>
        <w:t>ого</w:t>
      </w:r>
      <w:proofErr w:type="spellEnd"/>
      <w:r w:rsidRPr="00EA50F9">
        <w:rPr>
          <w:rFonts w:ascii="PT Astra Serif" w:hAnsi="PT Astra Serif"/>
        </w:rPr>
        <w:t xml:space="preserve"> техникум</w:t>
      </w:r>
      <w:r w:rsidR="003F1E4A">
        <w:rPr>
          <w:rFonts w:ascii="PT Astra Serif" w:hAnsi="PT Astra Serif"/>
        </w:rPr>
        <w:t>а</w:t>
      </w:r>
      <w:r w:rsidRPr="00EA50F9">
        <w:rPr>
          <w:rFonts w:ascii="PT Astra Serif" w:hAnsi="PT Astra Serif"/>
        </w:rPr>
        <w:t xml:space="preserve"> профессиональных технологий принял решение о выпуске видеофильмов по проведенным акциям, приуроченным ко Дню Матери и размещении их на сайте техникума и в социальных сетях;</w:t>
      </w:r>
    </w:p>
    <w:p w:rsidR="0079380A" w:rsidRPr="00EA50F9" w:rsidRDefault="007B5BA5" w:rsidP="0079380A">
      <w:pPr>
        <w:ind w:firstLine="709"/>
        <w:jc w:val="both"/>
        <w:rPr>
          <w:rFonts w:ascii="PT Astra Serif" w:eastAsia="PT Astra Serif" w:hAnsi="PT Astra Serif"/>
        </w:rPr>
      </w:pPr>
      <w:r w:rsidRPr="00EA50F9">
        <w:rPr>
          <w:rFonts w:ascii="PT Astra Serif" w:hAnsi="PT Astra Serif"/>
        </w:rPr>
        <w:t>прово</w:t>
      </w:r>
      <w:r w:rsidR="0079380A" w:rsidRPr="00EA50F9">
        <w:rPr>
          <w:rFonts w:ascii="PT Astra Serif" w:hAnsi="PT Astra Serif"/>
        </w:rPr>
        <w:t xml:space="preserve">дятся конкурсы рисунков, </w:t>
      </w:r>
      <w:r w:rsidR="0079380A" w:rsidRPr="00EA50F9">
        <w:rPr>
          <w:rFonts w:ascii="PT Astra Serif" w:eastAsia="PT Astra Serif" w:hAnsi="PT Astra Serif"/>
        </w:rPr>
        <w:t>поделок для мам</w:t>
      </w:r>
      <w:r w:rsidR="0079380A" w:rsidRPr="00EA50F9">
        <w:rPr>
          <w:rFonts w:ascii="PT Astra Serif" w:hAnsi="PT Astra Serif"/>
        </w:rPr>
        <w:t xml:space="preserve"> посвященные празднованию «Дня матери», </w:t>
      </w:r>
      <w:r w:rsidR="0079380A" w:rsidRPr="00EA50F9">
        <w:rPr>
          <w:rFonts w:ascii="PT Astra Serif" w:eastAsia="PT Astra Serif" w:hAnsi="PT Astra Serif"/>
        </w:rPr>
        <w:t>Самой доброй, нежной, любимой…».</w:t>
      </w:r>
    </w:p>
    <w:p w:rsidR="0079380A" w:rsidRPr="00EA50F9" w:rsidRDefault="0079380A" w:rsidP="0079380A">
      <w:pPr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EA50F9">
        <w:rPr>
          <w:rFonts w:ascii="PT Astra Serif" w:hAnsi="PT Astra Serif"/>
        </w:rPr>
        <w:t>С</w:t>
      </w:r>
      <w:r w:rsidRPr="00EA50F9">
        <w:rPr>
          <w:rFonts w:ascii="PT Astra Serif" w:hAnsi="PT Astra Serif"/>
          <w:bCs/>
        </w:rPr>
        <w:t xml:space="preserve">отрудники отделений </w:t>
      </w:r>
      <w:proofErr w:type="spellStart"/>
      <w:r w:rsidRPr="00EA50F9">
        <w:rPr>
          <w:rFonts w:ascii="PT Astra Serif" w:hAnsi="PT Astra Serif"/>
          <w:bCs/>
        </w:rPr>
        <w:t>ЗАГСа</w:t>
      </w:r>
      <w:proofErr w:type="spellEnd"/>
      <w:r w:rsidRPr="00EA50F9">
        <w:rPr>
          <w:rFonts w:ascii="PT Astra Serif" w:hAnsi="PT Astra Serif"/>
          <w:bCs/>
        </w:rPr>
        <w:t xml:space="preserve"> в муниципальн</w:t>
      </w:r>
      <w:r w:rsidR="003F1E4A">
        <w:rPr>
          <w:rFonts w:ascii="PT Astra Serif" w:hAnsi="PT Astra Serif"/>
          <w:bCs/>
        </w:rPr>
        <w:t>ых образованиях проведут онлайн</w:t>
      </w:r>
      <w:r w:rsidRPr="00EA50F9">
        <w:rPr>
          <w:rFonts w:ascii="PT Astra Serif" w:hAnsi="PT Astra Serif"/>
          <w:bCs/>
        </w:rPr>
        <w:t xml:space="preserve"> акцию «Тепло семейного очага» с тематическими видео пожеланиями хранительницам семейного очага юбилярам супружеской жизни, поздравят новобрачных.</w:t>
      </w:r>
    </w:p>
    <w:p w:rsidR="0079380A" w:rsidRPr="00EA50F9" w:rsidRDefault="0079380A" w:rsidP="0079380A">
      <w:pPr>
        <w:ind w:firstLine="709"/>
        <w:jc w:val="both"/>
        <w:rPr>
          <w:rFonts w:ascii="PT Astra Serif" w:hAnsi="PT Astra Serif"/>
          <w:b/>
        </w:rPr>
      </w:pPr>
      <w:r w:rsidRPr="00EA50F9">
        <w:rPr>
          <w:rFonts w:ascii="PT Astra Serif" w:hAnsi="PT Astra Serif"/>
        </w:rPr>
        <w:t xml:space="preserve">Музей </w:t>
      </w:r>
      <w:proofErr w:type="gramStart"/>
      <w:r w:rsidRPr="00EA50F9">
        <w:rPr>
          <w:rFonts w:ascii="PT Astra Serif" w:hAnsi="PT Astra Serif"/>
        </w:rPr>
        <w:t>изобразительного</w:t>
      </w:r>
      <w:proofErr w:type="gramEnd"/>
      <w:r w:rsidRPr="00EA50F9">
        <w:rPr>
          <w:rFonts w:ascii="PT Astra Serif" w:hAnsi="PT Astra Serif"/>
        </w:rPr>
        <w:t xml:space="preserve"> искусства ХХ-ХХ</w:t>
      </w:r>
      <w:r w:rsidRPr="00EA50F9">
        <w:rPr>
          <w:rFonts w:ascii="PT Astra Serif" w:hAnsi="PT Astra Serif"/>
          <w:lang w:val="en-US"/>
        </w:rPr>
        <w:t>I</w:t>
      </w:r>
      <w:r w:rsidRPr="00EA50F9">
        <w:rPr>
          <w:rFonts w:ascii="PT Astra Serif" w:hAnsi="PT Astra Serif"/>
        </w:rPr>
        <w:t xml:space="preserve"> вв.</w:t>
      </w:r>
      <w:r w:rsidRPr="00EA50F9">
        <w:rPr>
          <w:rFonts w:ascii="PT Astra Serif" w:hAnsi="PT Astra Serif"/>
          <w:color w:val="000000"/>
          <w:shd w:val="clear" w:color="auto" w:fill="FFFFFF"/>
        </w:rPr>
        <w:t xml:space="preserve"> организует онлайн-выставку «Женское лицо войны». К 75-летию Великой Победы. Женщина - мать в произведениях, посвященных Великой Отечественной войне.</w:t>
      </w:r>
    </w:p>
    <w:p w:rsidR="002F14D5" w:rsidRPr="00EA50F9" w:rsidRDefault="002F14D5" w:rsidP="002F14D5">
      <w:pPr>
        <w:pStyle w:val="a7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50F9">
        <w:rPr>
          <w:rFonts w:ascii="PT Astra Serif" w:hAnsi="PT Astra Serif"/>
          <w:bCs/>
          <w:sz w:val="28"/>
          <w:szCs w:val="28"/>
        </w:rPr>
        <w:t>По всем муниц</w:t>
      </w:r>
      <w:r w:rsidR="00566DB0" w:rsidRPr="00EA50F9">
        <w:rPr>
          <w:rFonts w:ascii="PT Astra Serif" w:hAnsi="PT Astra Serif"/>
          <w:bCs/>
          <w:sz w:val="28"/>
          <w:szCs w:val="28"/>
        </w:rPr>
        <w:t>и</w:t>
      </w:r>
      <w:r w:rsidRPr="00EA50F9">
        <w:rPr>
          <w:rFonts w:ascii="PT Astra Serif" w:hAnsi="PT Astra Serif"/>
          <w:bCs/>
          <w:sz w:val="28"/>
          <w:szCs w:val="28"/>
        </w:rPr>
        <w:t xml:space="preserve">пальным образованиям силами </w:t>
      </w:r>
      <w:r w:rsidRPr="00EA50F9">
        <w:rPr>
          <w:rFonts w:ascii="PT Astra Serif" w:hAnsi="PT Astra Serif"/>
          <w:sz w:val="28"/>
          <w:szCs w:val="28"/>
        </w:rPr>
        <w:t>участников творческих коллективов ДК</w:t>
      </w:r>
      <w:r w:rsidRPr="00EA50F9">
        <w:rPr>
          <w:rFonts w:ascii="PT Astra Serif" w:hAnsi="PT Astra Serif"/>
          <w:bCs/>
          <w:sz w:val="28"/>
          <w:szCs w:val="28"/>
        </w:rPr>
        <w:t xml:space="preserve"> будет проведен </w:t>
      </w:r>
      <w:proofErr w:type="spellStart"/>
      <w:r w:rsidRPr="00EA50F9">
        <w:rPr>
          <w:rFonts w:ascii="PT Astra Serif" w:hAnsi="PT Astra Serif"/>
          <w:sz w:val="28"/>
          <w:szCs w:val="28"/>
        </w:rPr>
        <w:t>Челлендж</w:t>
      </w:r>
      <w:proofErr w:type="spellEnd"/>
      <w:r w:rsidRPr="00EA50F9">
        <w:rPr>
          <w:rFonts w:ascii="PT Astra Serif" w:hAnsi="PT Astra Serif"/>
          <w:sz w:val="28"/>
          <w:szCs w:val="28"/>
        </w:rPr>
        <w:t xml:space="preserve"> </w:t>
      </w:r>
      <w:r w:rsidRPr="00EA50F9">
        <w:rPr>
          <w:rFonts w:ascii="PT Astra Serif" w:hAnsi="PT Astra Serif"/>
          <w:bCs/>
          <w:sz w:val="28"/>
          <w:szCs w:val="28"/>
        </w:rPr>
        <w:t>«Нашим мамам с любовью!»</w:t>
      </w:r>
      <w:r w:rsidRPr="00EA50F9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Pr="00EA50F9">
        <w:rPr>
          <w:rFonts w:ascii="PT Astra Serif" w:hAnsi="PT Astra Serif"/>
          <w:sz w:val="28"/>
          <w:szCs w:val="28"/>
        </w:rPr>
        <w:t>видеопризнание</w:t>
      </w:r>
      <w:proofErr w:type="spellEnd"/>
      <w:r w:rsidRPr="00EA50F9">
        <w:rPr>
          <w:rFonts w:ascii="PT Astra Serif" w:hAnsi="PT Astra Serif"/>
          <w:sz w:val="28"/>
          <w:szCs w:val="28"/>
        </w:rPr>
        <w:t xml:space="preserve"> и поздравление мамам, фото </w:t>
      </w:r>
      <w:r w:rsidR="00BA6604" w:rsidRPr="00EA50F9">
        <w:rPr>
          <w:rFonts w:ascii="PT Astra Serif" w:hAnsi="PT Astra Serif"/>
          <w:sz w:val="28"/>
          <w:szCs w:val="28"/>
        </w:rPr>
        <w:t>«М</w:t>
      </w:r>
      <w:r w:rsidRPr="00EA50F9">
        <w:rPr>
          <w:rFonts w:ascii="PT Astra Serif" w:hAnsi="PT Astra Serif"/>
          <w:sz w:val="28"/>
          <w:szCs w:val="28"/>
        </w:rPr>
        <w:t xml:space="preserve">ама и </w:t>
      </w:r>
      <w:r w:rsidR="00BA6604" w:rsidRPr="00EA50F9">
        <w:rPr>
          <w:rFonts w:ascii="PT Astra Serif" w:hAnsi="PT Astra Serif"/>
          <w:sz w:val="28"/>
          <w:szCs w:val="28"/>
        </w:rPr>
        <w:t>Я»</w:t>
      </w:r>
      <w:r w:rsidRPr="00EA50F9">
        <w:rPr>
          <w:rFonts w:ascii="PT Astra Serif" w:hAnsi="PT Astra Serif"/>
          <w:sz w:val="28"/>
          <w:szCs w:val="28"/>
        </w:rPr>
        <w:t>.</w:t>
      </w:r>
    </w:p>
    <w:p w:rsidR="005A03CC" w:rsidRPr="00EA50F9" w:rsidRDefault="005A03CC" w:rsidP="005A03CC">
      <w:pPr>
        <w:ind w:firstLine="709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t>В течени</w:t>
      </w:r>
      <w:r w:rsidR="00566DB0" w:rsidRPr="00EA50F9">
        <w:rPr>
          <w:rFonts w:ascii="PT Astra Serif" w:hAnsi="PT Astra Serif"/>
        </w:rPr>
        <w:t>е</w:t>
      </w:r>
      <w:r w:rsidRPr="00EA50F9">
        <w:rPr>
          <w:rFonts w:ascii="PT Astra Serif" w:hAnsi="PT Astra Serif"/>
        </w:rPr>
        <w:t xml:space="preserve"> всего ноября ежедневно на страницах газеты «Ульяновск сегодня» размещается р</w:t>
      </w:r>
      <w:r w:rsidRPr="00EA50F9">
        <w:rPr>
          <w:rFonts w:ascii="PT Astra Serif" w:hAnsi="PT Astra Serif"/>
          <w:bCs/>
        </w:rPr>
        <w:t>убрика «Моя мама – Врач!»</w:t>
      </w:r>
      <w:r w:rsidRPr="00EA50F9">
        <w:rPr>
          <w:rFonts w:ascii="PT Astra Serif" w:hAnsi="PT Astra Serif"/>
        </w:rPr>
        <w:t>.</w:t>
      </w:r>
    </w:p>
    <w:p w:rsidR="008F34D1" w:rsidRPr="00EA50F9" w:rsidRDefault="008F34D1" w:rsidP="008F34D1">
      <w:pPr>
        <w:ind w:firstLine="709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</w:rPr>
        <w:lastRenderedPageBreak/>
        <w:t xml:space="preserve">В </w:t>
      </w:r>
      <w:r w:rsidR="00566DB0" w:rsidRPr="00EA50F9">
        <w:rPr>
          <w:rFonts w:ascii="PT Astra Serif" w:hAnsi="PT Astra Serif"/>
        </w:rPr>
        <w:t xml:space="preserve">целях сохранения здоровья женщин, </w:t>
      </w:r>
      <w:r w:rsidR="003F1E4A">
        <w:rPr>
          <w:rFonts w:ascii="PT Astra Serif" w:hAnsi="PT Astra Serif"/>
        </w:rPr>
        <w:t>с 1</w:t>
      </w:r>
      <w:r w:rsidR="00566DB0" w:rsidRPr="00EA50F9">
        <w:rPr>
          <w:rFonts w:ascii="PT Astra Serif" w:hAnsi="PT Astra Serif"/>
        </w:rPr>
        <w:t xml:space="preserve"> ноябр</w:t>
      </w:r>
      <w:r w:rsidR="003F1E4A">
        <w:rPr>
          <w:rFonts w:ascii="PT Astra Serif" w:hAnsi="PT Astra Serif"/>
        </w:rPr>
        <w:t>я в течени</w:t>
      </w:r>
      <w:r w:rsidR="005E7220">
        <w:rPr>
          <w:rFonts w:ascii="PT Astra Serif" w:hAnsi="PT Astra Serif"/>
        </w:rPr>
        <w:t>е</w:t>
      </w:r>
      <w:r w:rsidR="003F1E4A">
        <w:rPr>
          <w:rFonts w:ascii="PT Astra Serif" w:hAnsi="PT Astra Serif"/>
        </w:rPr>
        <w:t xml:space="preserve"> всего месяца, при поддержке Петренко Валентины Александровны </w:t>
      </w:r>
      <w:r w:rsidR="003F1E4A" w:rsidRPr="003F1E4A">
        <w:rPr>
          <w:rFonts w:ascii="PT Astra Serif" w:hAnsi="PT Astra Serif"/>
        </w:rPr>
        <w:t>Председателя Всероссийского движения «Матери России»</w:t>
      </w:r>
      <w:r w:rsidR="003F1E4A">
        <w:rPr>
          <w:rFonts w:ascii="PT Astra Serif" w:hAnsi="PT Astra Serif"/>
        </w:rPr>
        <w:t>,</w:t>
      </w:r>
      <w:r w:rsidR="00566DB0" w:rsidRPr="00EA50F9">
        <w:rPr>
          <w:rFonts w:ascii="PT Astra Serif" w:hAnsi="PT Astra Serif"/>
        </w:rPr>
        <w:t xml:space="preserve"> </w:t>
      </w:r>
      <w:r w:rsidRPr="00EA50F9">
        <w:rPr>
          <w:rFonts w:ascii="PT Astra Serif" w:hAnsi="PT Astra Serif"/>
        </w:rPr>
        <w:t xml:space="preserve">на территории региона реализуется </w:t>
      </w:r>
      <w:r w:rsidR="003F1E4A" w:rsidRPr="003F1E4A">
        <w:rPr>
          <w:rFonts w:ascii="PT Astra Serif" w:hAnsi="PT Astra Serif"/>
        </w:rPr>
        <w:t>Всероссийский проект «Сохраним жизнь Маме!», направлен на профилактику рака молочной железы, сбережение жизни и здоровья женщин и матерей в Российской Федерации</w:t>
      </w:r>
      <w:r w:rsidR="000F2326" w:rsidRPr="00EA50F9">
        <w:rPr>
          <w:rFonts w:ascii="PT Astra Serif" w:hAnsi="PT Astra Serif"/>
        </w:rPr>
        <w:t>.</w:t>
      </w:r>
      <w:r w:rsidR="003F1E4A">
        <w:rPr>
          <w:rFonts w:ascii="PT Astra Serif" w:hAnsi="PT Astra Serif"/>
        </w:rPr>
        <w:t xml:space="preserve"> </w:t>
      </w:r>
    </w:p>
    <w:p w:rsidR="008F34D1" w:rsidRPr="00EA50F9" w:rsidRDefault="000F2326" w:rsidP="00566DB0">
      <w:pPr>
        <w:ind w:firstLine="720"/>
        <w:jc w:val="both"/>
        <w:rPr>
          <w:rFonts w:ascii="PT Astra Serif" w:hAnsi="PT Astra Serif"/>
        </w:rPr>
      </w:pPr>
      <w:proofErr w:type="gramStart"/>
      <w:r w:rsidRPr="00EA50F9">
        <w:rPr>
          <w:rFonts w:ascii="PT Astra Serif" w:hAnsi="PT Astra Serif"/>
          <w:b/>
        </w:rPr>
        <w:t>С</w:t>
      </w:r>
      <w:r w:rsidR="00CB5630" w:rsidRPr="00EA50F9">
        <w:rPr>
          <w:rFonts w:ascii="PT Astra Serif" w:hAnsi="PT Astra Serif"/>
          <w:b/>
        </w:rPr>
        <w:t xml:space="preserve"> 23 по 30 ноября в </w:t>
      </w:r>
      <w:r w:rsidR="00CB5630" w:rsidRPr="005E7220">
        <w:rPr>
          <w:rFonts w:ascii="PT Astra Serif" w:hAnsi="PT Astra Serif"/>
          <w:b/>
        </w:rPr>
        <w:t xml:space="preserve">Ульяновской области пройдёт </w:t>
      </w:r>
      <w:r w:rsidR="00361459" w:rsidRPr="005E7220">
        <w:rPr>
          <w:rFonts w:ascii="PT Astra Serif" w:hAnsi="PT Astra Serif"/>
          <w:b/>
        </w:rPr>
        <w:t>Женск</w:t>
      </w:r>
      <w:r w:rsidR="00566DB0" w:rsidRPr="005E7220">
        <w:rPr>
          <w:rFonts w:ascii="PT Astra Serif" w:hAnsi="PT Astra Serif"/>
          <w:b/>
        </w:rPr>
        <w:t>ий</w:t>
      </w:r>
      <w:r w:rsidR="00361459" w:rsidRPr="005E7220">
        <w:rPr>
          <w:rFonts w:ascii="PT Astra Serif" w:hAnsi="PT Astra Serif"/>
          <w:b/>
        </w:rPr>
        <w:t xml:space="preserve"> форум Ульяновской области «Развитие женского лидерства: опыт, уроки, возможности»</w:t>
      </w:r>
      <w:r w:rsidR="00566DB0" w:rsidRPr="005E7220">
        <w:rPr>
          <w:rFonts w:ascii="PT Astra Serif" w:hAnsi="PT Astra Serif"/>
          <w:b/>
        </w:rPr>
        <w:t>,</w:t>
      </w:r>
      <w:r w:rsidR="00566DB0" w:rsidRPr="00EA50F9">
        <w:rPr>
          <w:rFonts w:ascii="PT Astra Serif" w:hAnsi="PT Astra Serif"/>
        </w:rPr>
        <w:t xml:space="preserve"> в рамках которого </w:t>
      </w:r>
      <w:r w:rsidRPr="00EA50F9">
        <w:rPr>
          <w:rFonts w:ascii="PT Astra Serif" w:hAnsi="PT Astra Serif"/>
        </w:rPr>
        <w:t xml:space="preserve">будут проведены </w:t>
      </w:r>
      <w:r w:rsidR="00C71DC7" w:rsidRPr="00EA50F9">
        <w:rPr>
          <w:rFonts w:ascii="PT Astra Serif" w:hAnsi="PT Astra Serif"/>
        </w:rPr>
        <w:t>тематические площадки,</w:t>
      </w:r>
      <w:r w:rsidRPr="00EA50F9">
        <w:rPr>
          <w:rFonts w:ascii="PT Astra Serif" w:hAnsi="PT Astra Serif"/>
        </w:rPr>
        <w:t xml:space="preserve"> охватывающие все сферы жизни и деятельности женщин: от занятия бизнесом, возможностей самореализации женщины как мамы, как руководителя, как политического деятеля</w:t>
      </w:r>
      <w:r w:rsidR="00C71DC7" w:rsidRPr="00EA50F9">
        <w:rPr>
          <w:rFonts w:ascii="PT Astra Serif" w:hAnsi="PT Astra Serif"/>
        </w:rPr>
        <w:t>,</w:t>
      </w:r>
      <w:r w:rsidRPr="00EA50F9">
        <w:rPr>
          <w:rFonts w:ascii="PT Astra Serif" w:hAnsi="PT Astra Serif"/>
        </w:rPr>
        <w:t xml:space="preserve"> так</w:t>
      </w:r>
      <w:r w:rsidR="009A5547" w:rsidRPr="00EA50F9">
        <w:rPr>
          <w:rFonts w:ascii="PT Astra Serif" w:hAnsi="PT Astra Serif"/>
        </w:rPr>
        <w:t xml:space="preserve"> </w:t>
      </w:r>
      <w:r w:rsidRPr="00EA50F9">
        <w:rPr>
          <w:rFonts w:ascii="PT Astra Serif" w:hAnsi="PT Astra Serif"/>
        </w:rPr>
        <w:t>и обсуждения сохранения здоровья женщины, возможностей получения образования, участия в социально общественной жизни</w:t>
      </w:r>
      <w:proofErr w:type="gramEnd"/>
      <w:r w:rsidRPr="00EA50F9">
        <w:rPr>
          <w:rFonts w:ascii="PT Astra Serif" w:hAnsi="PT Astra Serif"/>
        </w:rPr>
        <w:t xml:space="preserve"> региона.</w:t>
      </w:r>
    </w:p>
    <w:p w:rsidR="000F2326" w:rsidRPr="00EA50F9" w:rsidRDefault="006A68A0" w:rsidP="006A68A0">
      <w:pPr>
        <w:ind w:firstLine="708"/>
        <w:jc w:val="both"/>
        <w:rPr>
          <w:rFonts w:ascii="PT Astra Serif" w:eastAsia="Times New Roman" w:hAnsi="PT Astra Serif"/>
        </w:rPr>
      </w:pPr>
      <w:r w:rsidRPr="00EA50F9">
        <w:rPr>
          <w:rFonts w:ascii="PT Astra Serif" w:eastAsia="Times New Roman" w:hAnsi="PT Astra Serif"/>
        </w:rPr>
        <w:t xml:space="preserve">Например, </w:t>
      </w:r>
      <w:r w:rsidRPr="00EA50F9">
        <w:rPr>
          <w:rFonts w:ascii="PT Astra Serif" w:eastAsia="Times New Roman" w:hAnsi="PT Astra Serif"/>
          <w:b/>
          <w:u w:val="single"/>
        </w:rPr>
        <w:t>к</w:t>
      </w:r>
      <w:r w:rsidR="000F2326" w:rsidRPr="00EA50F9">
        <w:rPr>
          <w:rFonts w:ascii="PT Astra Serif" w:eastAsia="Times New Roman" w:hAnsi="PT Astra Serif"/>
          <w:b/>
          <w:u w:val="single"/>
        </w:rPr>
        <w:t>ругл</w:t>
      </w:r>
      <w:r w:rsidR="00C71DC7" w:rsidRPr="00EA50F9">
        <w:rPr>
          <w:rFonts w:ascii="PT Astra Serif" w:eastAsia="Times New Roman" w:hAnsi="PT Astra Serif"/>
          <w:b/>
          <w:u w:val="single"/>
        </w:rPr>
        <w:t>ый</w:t>
      </w:r>
      <w:r w:rsidR="000F2326" w:rsidRPr="00EA50F9">
        <w:rPr>
          <w:rFonts w:ascii="PT Astra Serif" w:eastAsia="Times New Roman" w:hAnsi="PT Astra Serif"/>
          <w:b/>
          <w:u w:val="single"/>
        </w:rPr>
        <w:t xml:space="preserve"> стол</w:t>
      </w:r>
      <w:r w:rsidR="000F2326" w:rsidRPr="00EA50F9">
        <w:rPr>
          <w:rFonts w:ascii="PT Astra Serif" w:eastAsia="Times New Roman" w:hAnsi="PT Astra Serif"/>
          <w:b/>
        </w:rPr>
        <w:t xml:space="preserve"> «Женское предпринимательство: антикризисные сценарии»</w:t>
      </w:r>
      <w:r w:rsidR="00C71DC7" w:rsidRPr="00EA50F9">
        <w:rPr>
          <w:rFonts w:ascii="PT Astra Serif" w:eastAsia="Times New Roman" w:hAnsi="PT Astra Serif"/>
        </w:rPr>
        <w:t xml:space="preserve"> посвящён обобщению и трансляции полезных решений и предпринимательского опыта,</w:t>
      </w:r>
      <w:r w:rsidRPr="00EA50F9">
        <w:rPr>
          <w:rFonts w:ascii="PT Astra Serif" w:eastAsia="Times New Roman" w:hAnsi="PT Astra Serif"/>
        </w:rPr>
        <w:t xml:space="preserve"> рассказу о деятельности общественных объединений предпринимателей, информированию </w:t>
      </w:r>
      <w:r w:rsidRPr="00EA50F9">
        <w:rPr>
          <w:rFonts w:ascii="PT Astra Serif" w:hAnsi="PT Astra Serif"/>
          <w:color w:val="000000"/>
          <w:sz w:val="27"/>
          <w:szCs w:val="27"/>
        </w:rPr>
        <w:t>о мерах поддержки бизнеса государством и институтами развития.</w:t>
      </w:r>
    </w:p>
    <w:p w:rsidR="000F2326" w:rsidRPr="00EA50F9" w:rsidRDefault="00C71DC7" w:rsidP="006A68A0">
      <w:pPr>
        <w:ind w:firstLine="708"/>
        <w:jc w:val="both"/>
        <w:rPr>
          <w:rFonts w:ascii="PT Astra Serif" w:hAnsi="PT Astra Serif"/>
        </w:rPr>
      </w:pPr>
      <w:r w:rsidRPr="00EA50F9">
        <w:rPr>
          <w:rFonts w:ascii="PT Astra Serif" w:eastAsia="Times New Roman" w:hAnsi="PT Astra Serif"/>
        </w:rPr>
        <w:t xml:space="preserve">В </w:t>
      </w:r>
      <w:r w:rsidR="006A68A0" w:rsidRPr="00EA50F9">
        <w:rPr>
          <w:rFonts w:ascii="PT Astra Serif" w:eastAsia="Times New Roman" w:hAnsi="PT Astra Serif"/>
        </w:rPr>
        <w:t>продолжение круглого стола будут презентованы:</w:t>
      </w:r>
      <w:r w:rsidRPr="00EA50F9">
        <w:rPr>
          <w:rFonts w:ascii="PT Astra Serif" w:eastAsia="Times New Roman" w:hAnsi="PT Astra Serif"/>
          <w:b/>
        </w:rPr>
        <w:t xml:space="preserve"> </w:t>
      </w:r>
      <w:r w:rsidR="000F2326" w:rsidRPr="00EA50F9">
        <w:rPr>
          <w:rFonts w:ascii="PT Astra Serif" w:hAnsi="PT Astra Serif"/>
          <w:b/>
          <w:u w:val="single"/>
        </w:rPr>
        <w:t>программ</w:t>
      </w:r>
      <w:r w:rsidR="006A68A0" w:rsidRPr="00EA50F9">
        <w:rPr>
          <w:rFonts w:ascii="PT Astra Serif" w:hAnsi="PT Astra Serif"/>
          <w:b/>
          <w:u w:val="single"/>
        </w:rPr>
        <w:t>а</w:t>
      </w:r>
      <w:r w:rsidR="000F2326" w:rsidRPr="00EA50F9">
        <w:rPr>
          <w:rFonts w:ascii="PT Astra Serif" w:hAnsi="PT Astra Serif"/>
          <w:b/>
        </w:rPr>
        <w:t xml:space="preserve"> «Курс малого бизнеса»</w:t>
      </w:r>
      <w:r w:rsidR="006A68A0" w:rsidRPr="00EA50F9">
        <w:rPr>
          <w:rFonts w:ascii="PT Astra Serif" w:hAnsi="PT Astra Serif"/>
          <w:b/>
        </w:rPr>
        <w:t xml:space="preserve"> и </w:t>
      </w:r>
      <w:r w:rsidR="000F2326" w:rsidRPr="00EA50F9">
        <w:rPr>
          <w:rFonts w:ascii="PT Astra Serif" w:hAnsi="PT Astra Serif"/>
          <w:b/>
          <w:u w:val="single"/>
        </w:rPr>
        <w:t>социальн</w:t>
      </w:r>
      <w:r w:rsidR="006A68A0" w:rsidRPr="00EA50F9">
        <w:rPr>
          <w:rFonts w:ascii="PT Astra Serif" w:hAnsi="PT Astra Serif"/>
          <w:b/>
          <w:u w:val="single"/>
        </w:rPr>
        <w:t>ый проект</w:t>
      </w:r>
      <w:r w:rsidR="000F2326" w:rsidRPr="00EA50F9">
        <w:rPr>
          <w:rFonts w:ascii="PT Astra Serif" w:hAnsi="PT Astra Serif"/>
          <w:b/>
        </w:rPr>
        <w:t xml:space="preserve"> «</w:t>
      </w:r>
      <w:proofErr w:type="spellStart"/>
      <w:r w:rsidR="000F2326" w:rsidRPr="00EA50F9">
        <w:rPr>
          <w:rFonts w:ascii="PT Astra Serif" w:hAnsi="PT Astra Serif"/>
          <w:b/>
          <w:lang w:val="en-US"/>
        </w:rPr>
        <w:t>VDekrete</w:t>
      </w:r>
      <w:proofErr w:type="spellEnd"/>
      <w:r w:rsidR="000F2326" w:rsidRPr="00EA50F9">
        <w:rPr>
          <w:rFonts w:ascii="PT Astra Serif" w:hAnsi="PT Astra Serif"/>
          <w:b/>
        </w:rPr>
        <w:t>»</w:t>
      </w:r>
      <w:r w:rsidR="006A68A0" w:rsidRPr="00EA50F9">
        <w:rPr>
          <w:rFonts w:ascii="PT Astra Serif" w:hAnsi="PT Astra Serif"/>
          <w:b/>
        </w:rPr>
        <w:t>.</w:t>
      </w:r>
    </w:p>
    <w:p w:rsidR="006A68A0" w:rsidRPr="00EA50F9" w:rsidRDefault="006A68A0" w:rsidP="006A68A0">
      <w:pPr>
        <w:ind w:firstLine="708"/>
        <w:jc w:val="both"/>
        <w:rPr>
          <w:rFonts w:ascii="PT Astra Serif" w:eastAsia="Times New Roman" w:hAnsi="PT Astra Serif"/>
        </w:rPr>
      </w:pPr>
      <w:r w:rsidRPr="00EA50F9">
        <w:rPr>
          <w:rFonts w:ascii="PT Astra Serif" w:eastAsia="Times New Roman" w:hAnsi="PT Astra Serif"/>
        </w:rPr>
        <w:t xml:space="preserve">На </w:t>
      </w:r>
      <w:r w:rsidRPr="00EA50F9">
        <w:rPr>
          <w:rFonts w:ascii="PT Astra Serif" w:eastAsia="Times New Roman" w:hAnsi="PT Astra Serif"/>
          <w:b/>
          <w:u w:val="single"/>
        </w:rPr>
        <w:t>Конференции</w:t>
      </w:r>
      <w:r w:rsidRPr="00EA50F9">
        <w:rPr>
          <w:rFonts w:ascii="PT Astra Serif" w:eastAsia="Times New Roman" w:hAnsi="PT Astra Serif"/>
          <w:b/>
        </w:rPr>
        <w:t xml:space="preserve"> «Женское здоровье – основа демографического развития региона» </w:t>
      </w:r>
      <w:r w:rsidRPr="00EA50F9">
        <w:rPr>
          <w:rFonts w:ascii="PT Astra Serif" w:eastAsia="Times New Roman" w:hAnsi="PT Astra Serif"/>
        </w:rPr>
        <w:t>обсудят актуальные тренды, ведущие к формированию новых принципов и механизмов сохранения женского здоровья; общественное здоровье: факторы здоровья и факторы риска для здоровья женщин; факторы, влияющие на социальное и физиологическое здоровье женщин. Поднимут вопрос: как сделать здоровый образ жизни базовой ценностью и неотъемлемой частью жизни российских женщин?</w:t>
      </w:r>
    </w:p>
    <w:p w:rsidR="00566DB0" w:rsidRPr="00EA50F9" w:rsidRDefault="0036179E" w:rsidP="0036179E">
      <w:pPr>
        <w:ind w:firstLine="708"/>
        <w:jc w:val="both"/>
        <w:rPr>
          <w:rFonts w:ascii="PT Astra Serif" w:eastAsia="Times New Roman" w:hAnsi="PT Astra Serif"/>
        </w:rPr>
      </w:pPr>
      <w:r w:rsidRPr="00EA50F9">
        <w:rPr>
          <w:rFonts w:ascii="PT Astra Serif" w:eastAsia="Times New Roman" w:hAnsi="PT Astra Serif"/>
        </w:rPr>
        <w:t xml:space="preserve">Программа </w:t>
      </w:r>
      <w:r w:rsidRPr="00EA50F9">
        <w:rPr>
          <w:rFonts w:ascii="PT Astra Serif" w:eastAsia="Times New Roman" w:hAnsi="PT Astra Serif"/>
          <w:b/>
          <w:u w:val="single"/>
        </w:rPr>
        <w:t>школы женского лидерства «Совершенствую свой успех»</w:t>
      </w:r>
      <w:r w:rsidRPr="00EA50F9">
        <w:rPr>
          <w:rFonts w:ascii="PT Astra Serif" w:eastAsia="Times New Roman" w:hAnsi="PT Astra Serif"/>
        </w:rPr>
        <w:t>, также презентуемая на площадке Форума позволит нам сформировать сообщество успешных женщин, готовых участвовать в решении значимых социально-экономических задач региона и продвигать женскую повестку во всех вопросах. Основная цель школы – выявление и подготовка лидеров из числа женщин, имеющих активную гражданскую позицию и ведущих эффективную социально полезную деятельность, в том числе с использованием современных информационно-коммуникационных средств. Школа будет способствовать формированию активной гражданской позиции для максимально полной реализации женского гражданского потенциала на достижение внутренней устойчивости и развития территорий.</w:t>
      </w:r>
    </w:p>
    <w:p w:rsidR="008D3BB6" w:rsidRDefault="008D3BB6" w:rsidP="008D3BB6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  <w:b/>
        </w:rPr>
        <w:t xml:space="preserve">Центральное областное мероприятие - Торжественное мероприятие, посвящённое Дню матери </w:t>
      </w:r>
      <w:r>
        <w:rPr>
          <w:rFonts w:ascii="PT Astra Serif" w:hAnsi="PT Astra Serif"/>
        </w:rPr>
        <w:t>пройдет</w:t>
      </w:r>
      <w:r w:rsidRPr="00EA50F9">
        <w:rPr>
          <w:rFonts w:ascii="PT Astra Serif" w:hAnsi="PT Astra Serif"/>
          <w:b/>
        </w:rPr>
        <w:t xml:space="preserve"> 2</w:t>
      </w:r>
      <w:r>
        <w:rPr>
          <w:rFonts w:ascii="PT Astra Serif" w:hAnsi="PT Astra Serif"/>
          <w:b/>
        </w:rPr>
        <w:t>8 ноября 2020</w:t>
      </w:r>
      <w:r w:rsidRPr="00EA50F9">
        <w:rPr>
          <w:rFonts w:ascii="PT Astra Serif" w:hAnsi="PT Astra Serif"/>
          <w:b/>
        </w:rPr>
        <w:t xml:space="preserve"> года.</w:t>
      </w:r>
      <w:r w:rsidRPr="00EA50F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На мероприятии самых достойных </w:t>
      </w:r>
      <w:r>
        <w:rPr>
          <w:color w:val="000000"/>
          <w:sz w:val="27"/>
          <w:szCs w:val="27"/>
        </w:rPr>
        <w:t xml:space="preserve">матерей региона отметят вручением торжественных наград, в том числе ордена «Материнская слава», памятной медали </w:t>
      </w:r>
      <w:proofErr w:type="spellStart"/>
      <w:r>
        <w:rPr>
          <w:color w:val="000000"/>
          <w:sz w:val="27"/>
          <w:szCs w:val="27"/>
        </w:rPr>
        <w:t>В.С.Гризодубовой</w:t>
      </w:r>
      <w:proofErr w:type="spellEnd"/>
      <w:r>
        <w:rPr>
          <w:color w:val="000000"/>
          <w:sz w:val="27"/>
          <w:szCs w:val="27"/>
        </w:rPr>
        <w:t xml:space="preserve">, благодарственных писем и памятных подарков. </w:t>
      </w:r>
    </w:p>
    <w:p w:rsidR="00DB3C1E" w:rsidRPr="00EA50F9" w:rsidRDefault="00DB3C1E" w:rsidP="00DB3C1E">
      <w:pPr>
        <w:ind w:firstLine="720"/>
        <w:jc w:val="both"/>
        <w:rPr>
          <w:rFonts w:ascii="PT Astra Serif" w:hAnsi="PT Astra Serif"/>
          <w:b/>
        </w:rPr>
      </w:pPr>
      <w:r w:rsidRPr="00EA50F9">
        <w:rPr>
          <w:rFonts w:ascii="PT Astra Serif" w:hAnsi="PT Astra Serif"/>
          <w:b/>
        </w:rPr>
        <w:lastRenderedPageBreak/>
        <w:t>Во всех муниципальных образованиях, на предприятиях, в</w:t>
      </w:r>
      <w:r w:rsidRPr="00EA50F9">
        <w:rPr>
          <w:rFonts w:ascii="PT Astra Serif" w:hAnsi="PT Astra Serif"/>
          <w:b/>
          <w:lang w:val="en-US"/>
        </w:rPr>
        <w:t> </w:t>
      </w:r>
      <w:r w:rsidRPr="00EA50F9">
        <w:rPr>
          <w:rFonts w:ascii="PT Astra Serif" w:hAnsi="PT Astra Serif"/>
          <w:b/>
        </w:rPr>
        <w:t xml:space="preserve">учреждениях, организациях в этот период будут проводиться праздничные мероприятия: 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торжественные мероприятия по чествованию женщин - матерей, в том числе награжденных государственными наградами «Родительская слава», «Материнская слава»;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награждение лучших матерей района Благодарственными письмами, Грамотами, ценными подарками;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открытие аллеи, книги, доски материнской славы;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встречи представителей органов местного самоуправления, депутатов, руководителей предприятий различных форм собственности, общественных организаций с женщинами - матерями;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«круглые столы» по повышению роли женщины - матери в обществе;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«горячие линии» по разъяснению законодательства по охране материнства;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просмотр фильмов и спектаклей на данную тему;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конкурсы сочинений и рисунков на тему: «Моя мама - лучше всех»;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 xml:space="preserve">классные часы </w:t>
      </w:r>
      <w:r w:rsidRPr="00EA50F9">
        <w:rPr>
          <w:rFonts w:ascii="PT Astra Serif" w:hAnsi="PT Astra Serif"/>
          <w:sz w:val="28"/>
          <w:szCs w:val="28"/>
        </w:rPr>
        <w:t>«Мамы разные важны, мамы разные нужны»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фотовыставки о маме;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поздравление женщин в роддомах и женских консультациях;</w:t>
      </w:r>
    </w:p>
    <w:p w:rsidR="00DB3C1E" w:rsidRPr="00EA50F9" w:rsidRDefault="00DB3C1E" w:rsidP="00DB3C1E">
      <w:pPr>
        <w:pStyle w:val="Style5"/>
        <w:widowControl/>
        <w:tabs>
          <w:tab w:val="left" w:pos="883"/>
        </w:tabs>
        <w:spacing w:line="240" w:lineRule="auto"/>
        <w:ind w:firstLine="720"/>
        <w:jc w:val="both"/>
        <w:rPr>
          <w:rStyle w:val="FontStyle11"/>
          <w:rFonts w:ascii="PT Astra Serif" w:eastAsia="Calibri" w:hAnsi="PT Astra Serif"/>
          <w:sz w:val="28"/>
          <w:szCs w:val="28"/>
        </w:rPr>
      </w:pPr>
      <w:r w:rsidRPr="00EA50F9">
        <w:rPr>
          <w:rStyle w:val="FontStyle11"/>
          <w:rFonts w:ascii="PT Astra Serif" w:eastAsia="Calibri" w:hAnsi="PT Astra Serif"/>
          <w:sz w:val="28"/>
          <w:szCs w:val="28"/>
        </w:rPr>
        <w:t>поздравление мамочек с новорожденными детьми, посещение на дому.</w:t>
      </w:r>
    </w:p>
    <w:p w:rsidR="00643CA4" w:rsidRPr="0040194D" w:rsidRDefault="00DB3C1E" w:rsidP="00DB3C1E">
      <w:pPr>
        <w:ind w:firstLine="720"/>
        <w:jc w:val="both"/>
        <w:rPr>
          <w:rFonts w:ascii="PT Astra Serif" w:hAnsi="PT Astra Serif"/>
        </w:rPr>
      </w:pPr>
      <w:r w:rsidRPr="00EA50F9">
        <w:rPr>
          <w:rFonts w:ascii="PT Astra Serif" w:hAnsi="PT Astra Serif"/>
          <w:b/>
        </w:rPr>
        <w:t>2</w:t>
      </w:r>
      <w:r w:rsidR="00566DB0" w:rsidRPr="00EA50F9">
        <w:rPr>
          <w:rFonts w:ascii="PT Astra Serif" w:hAnsi="PT Astra Serif"/>
          <w:b/>
        </w:rPr>
        <w:t>9</w:t>
      </w:r>
      <w:r w:rsidRPr="00EA50F9">
        <w:rPr>
          <w:rFonts w:ascii="PT Astra Serif" w:hAnsi="PT Astra Serif"/>
          <w:b/>
        </w:rPr>
        <w:t xml:space="preserve"> ноября в </w:t>
      </w:r>
      <w:r w:rsidR="0017030D">
        <w:rPr>
          <w:rFonts w:ascii="PT Astra Serif" w:hAnsi="PT Astra Serif"/>
          <w:b/>
        </w:rPr>
        <w:t>Ульяновской области</w:t>
      </w:r>
      <w:r w:rsidRPr="00EA50F9">
        <w:rPr>
          <w:rFonts w:ascii="PT Astra Serif" w:hAnsi="PT Astra Serif"/>
          <w:b/>
        </w:rPr>
        <w:t xml:space="preserve"> </w:t>
      </w:r>
      <w:r w:rsidR="0017030D">
        <w:rPr>
          <w:rFonts w:ascii="PT Astra Serif" w:hAnsi="PT Astra Serif"/>
          <w:b/>
        </w:rPr>
        <w:t xml:space="preserve">пройдет под девизом «Мамин день». </w:t>
      </w:r>
      <w:r w:rsidR="00643CA4" w:rsidRPr="0040194D">
        <w:rPr>
          <w:rFonts w:ascii="PT Astra Serif" w:hAnsi="PT Astra Serif"/>
        </w:rPr>
        <w:t>В этот день в социальных сетях</w:t>
      </w:r>
      <w:r w:rsidR="004D515B">
        <w:rPr>
          <w:rFonts w:ascii="PT Astra Serif" w:hAnsi="PT Astra Serif"/>
        </w:rPr>
        <w:t>, при поддержке волонтерского движения</w:t>
      </w:r>
      <w:r w:rsidR="00643CA4" w:rsidRPr="0040194D">
        <w:rPr>
          <w:rFonts w:ascii="PT Astra Serif" w:hAnsi="PT Astra Serif"/>
        </w:rPr>
        <w:t xml:space="preserve"> пройдут различные </w:t>
      </w:r>
      <w:proofErr w:type="spellStart"/>
      <w:r w:rsidR="00643CA4" w:rsidRPr="0040194D">
        <w:rPr>
          <w:rFonts w:ascii="PT Astra Serif" w:hAnsi="PT Astra Serif"/>
        </w:rPr>
        <w:t>флешмобы</w:t>
      </w:r>
      <w:proofErr w:type="spellEnd"/>
      <w:r w:rsidR="00643CA4" w:rsidRPr="0040194D">
        <w:rPr>
          <w:rFonts w:ascii="PT Astra Serif" w:hAnsi="PT Astra Serif"/>
        </w:rPr>
        <w:t xml:space="preserve"> (</w:t>
      </w:r>
      <w:r w:rsidR="00643CA4" w:rsidRPr="0040194D">
        <w:rPr>
          <w:rFonts w:ascii="PT Astra Serif" w:hAnsi="PT Astra Serif"/>
          <w:sz w:val="24"/>
          <w:szCs w:val="24"/>
        </w:rPr>
        <w:t xml:space="preserve">«Поздравь свою маму стихами», «Фото с мамой на </w:t>
      </w:r>
      <w:proofErr w:type="spellStart"/>
      <w:r w:rsidR="00643CA4" w:rsidRPr="0040194D">
        <w:rPr>
          <w:rFonts w:ascii="PT Astra Serif" w:hAnsi="PT Astra Serif"/>
          <w:sz w:val="24"/>
          <w:szCs w:val="24"/>
        </w:rPr>
        <w:t>аватарку</w:t>
      </w:r>
      <w:proofErr w:type="spellEnd"/>
      <w:r w:rsidR="00643CA4" w:rsidRPr="0040194D">
        <w:rPr>
          <w:rFonts w:ascii="PT Astra Serif" w:hAnsi="PT Astra Serif"/>
          <w:sz w:val="24"/>
          <w:szCs w:val="24"/>
        </w:rPr>
        <w:t xml:space="preserve"> в </w:t>
      </w:r>
      <w:proofErr w:type="spellStart"/>
      <w:r w:rsidR="00643CA4" w:rsidRPr="0040194D">
        <w:rPr>
          <w:rFonts w:ascii="PT Astra Serif" w:hAnsi="PT Astra Serif"/>
          <w:sz w:val="24"/>
          <w:szCs w:val="24"/>
        </w:rPr>
        <w:t>соцсетях</w:t>
      </w:r>
      <w:proofErr w:type="spellEnd"/>
      <w:r w:rsidR="00643CA4" w:rsidRPr="0040194D">
        <w:rPr>
          <w:rFonts w:ascii="PT Astra Serif" w:hAnsi="PT Astra Serif"/>
          <w:sz w:val="24"/>
          <w:szCs w:val="24"/>
        </w:rPr>
        <w:t>»)</w:t>
      </w:r>
      <w:r w:rsidR="0040194D">
        <w:rPr>
          <w:rFonts w:ascii="PT Astra Serif" w:hAnsi="PT Astra Serif"/>
          <w:sz w:val="24"/>
          <w:szCs w:val="24"/>
        </w:rPr>
        <w:t>.</w:t>
      </w:r>
    </w:p>
    <w:p w:rsidR="007739C5" w:rsidRDefault="007739C5" w:rsidP="00DB3C1E">
      <w:pPr>
        <w:ind w:firstLine="720"/>
        <w:jc w:val="both"/>
        <w:rPr>
          <w:rFonts w:ascii="PT Astra Serif" w:hAnsi="PT Astra Serif"/>
          <w:b/>
        </w:rPr>
      </w:pPr>
    </w:p>
    <w:p w:rsidR="00810C07" w:rsidRPr="00810C07" w:rsidRDefault="00810C07" w:rsidP="00DB3C1E">
      <w:pPr>
        <w:ind w:firstLine="720"/>
        <w:jc w:val="both"/>
        <w:rPr>
          <w:rFonts w:ascii="PT Astra Serif" w:hAnsi="PT Astra Serif"/>
        </w:rPr>
      </w:pPr>
    </w:p>
    <w:p w:rsidR="00810C07" w:rsidRPr="00810C07" w:rsidRDefault="00810C07" w:rsidP="00DB3C1E">
      <w:pPr>
        <w:ind w:firstLine="720"/>
        <w:jc w:val="both"/>
        <w:rPr>
          <w:rFonts w:ascii="PT Astra Serif" w:hAnsi="PT Astra Serif"/>
        </w:rPr>
      </w:pPr>
    </w:p>
    <w:p w:rsidR="00810C07" w:rsidRPr="00810C07" w:rsidRDefault="00810C07" w:rsidP="00810C07">
      <w:pPr>
        <w:jc w:val="both"/>
        <w:rPr>
          <w:rFonts w:ascii="PT Astra Serif" w:hAnsi="PT Astra Serif"/>
        </w:rPr>
      </w:pPr>
      <w:r w:rsidRPr="00810C07">
        <w:rPr>
          <w:rFonts w:ascii="PT Astra Serif" w:hAnsi="PT Astra Serif"/>
        </w:rPr>
        <w:t xml:space="preserve">Министр                                                                      </w:t>
      </w:r>
      <w:r>
        <w:rPr>
          <w:rFonts w:ascii="PT Astra Serif" w:hAnsi="PT Astra Serif"/>
        </w:rPr>
        <w:t xml:space="preserve">                        </w:t>
      </w:r>
      <w:bookmarkStart w:id="0" w:name="_GoBack"/>
      <w:bookmarkEnd w:id="0"/>
      <w:r w:rsidRPr="00810C07">
        <w:rPr>
          <w:rFonts w:ascii="PT Astra Serif" w:hAnsi="PT Astra Serif"/>
        </w:rPr>
        <w:t xml:space="preserve"> Исаева Н.С.</w:t>
      </w:r>
    </w:p>
    <w:sectPr w:rsidR="00810C07" w:rsidRPr="00810C07" w:rsidSect="000B55E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3A" w:rsidRDefault="0041343A">
      <w:r>
        <w:separator/>
      </w:r>
    </w:p>
  </w:endnote>
  <w:endnote w:type="continuationSeparator" w:id="0">
    <w:p w:rsidR="0041343A" w:rsidRDefault="0041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3A" w:rsidRDefault="0041343A">
      <w:r>
        <w:separator/>
      </w:r>
    </w:p>
  </w:footnote>
  <w:footnote w:type="continuationSeparator" w:id="0">
    <w:p w:rsidR="0041343A" w:rsidRDefault="0041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E941A3" w:rsidP="00AD7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246EB" w:rsidRDefault="00413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E941A3" w:rsidP="00AD7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390">
      <w:rPr>
        <w:rStyle w:val="a5"/>
        <w:noProof/>
      </w:rPr>
      <w:t>2</w:t>
    </w:r>
    <w:r>
      <w:rPr>
        <w:rStyle w:val="a5"/>
      </w:rPr>
      <w:fldChar w:fldCharType="end"/>
    </w:r>
  </w:p>
  <w:p w:rsidR="000B55EF" w:rsidRDefault="00413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53F"/>
    <w:multiLevelType w:val="hybridMultilevel"/>
    <w:tmpl w:val="219A5316"/>
    <w:lvl w:ilvl="0" w:tplc="07B27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1E"/>
    <w:rsid w:val="00042BDF"/>
    <w:rsid w:val="000F0637"/>
    <w:rsid w:val="000F2326"/>
    <w:rsid w:val="00110AB4"/>
    <w:rsid w:val="0017030D"/>
    <w:rsid w:val="002577AA"/>
    <w:rsid w:val="002F14D5"/>
    <w:rsid w:val="00361459"/>
    <w:rsid w:val="0036179E"/>
    <w:rsid w:val="003F1E4A"/>
    <w:rsid w:val="0040194D"/>
    <w:rsid w:val="0041343A"/>
    <w:rsid w:val="004D515B"/>
    <w:rsid w:val="0054269E"/>
    <w:rsid w:val="00566DB0"/>
    <w:rsid w:val="00594A53"/>
    <w:rsid w:val="005A03CC"/>
    <w:rsid w:val="005E7220"/>
    <w:rsid w:val="00643CA4"/>
    <w:rsid w:val="00697A11"/>
    <w:rsid w:val="006A68A0"/>
    <w:rsid w:val="006E40E2"/>
    <w:rsid w:val="006E5349"/>
    <w:rsid w:val="007739C5"/>
    <w:rsid w:val="0079380A"/>
    <w:rsid w:val="007B5BA5"/>
    <w:rsid w:val="008100FC"/>
    <w:rsid w:val="00810C07"/>
    <w:rsid w:val="0083684D"/>
    <w:rsid w:val="008638CE"/>
    <w:rsid w:val="00893DD5"/>
    <w:rsid w:val="008D3BB6"/>
    <w:rsid w:val="008F34D1"/>
    <w:rsid w:val="009A5547"/>
    <w:rsid w:val="00A37696"/>
    <w:rsid w:val="00A46390"/>
    <w:rsid w:val="00BA6604"/>
    <w:rsid w:val="00BD36CF"/>
    <w:rsid w:val="00C71DC7"/>
    <w:rsid w:val="00CB5630"/>
    <w:rsid w:val="00DB3C1E"/>
    <w:rsid w:val="00DE43AA"/>
    <w:rsid w:val="00E13707"/>
    <w:rsid w:val="00E26296"/>
    <w:rsid w:val="00E941A3"/>
    <w:rsid w:val="00E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E"/>
    <w:pPr>
      <w:spacing w:after="0" w:line="240" w:lineRule="auto"/>
    </w:pPr>
    <w:rPr>
      <w:rFonts w:ascii="Times New Roman" w:eastAsia="Calibri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C1E"/>
    <w:rPr>
      <w:rFonts w:ascii="Times New Roman" w:eastAsia="Calibri" w:hAnsi="Times New Roman"/>
      <w:lang w:eastAsia="ru-RU"/>
    </w:rPr>
  </w:style>
  <w:style w:type="character" w:styleId="a5">
    <w:name w:val="page number"/>
    <w:basedOn w:val="a0"/>
    <w:rsid w:val="00DB3C1E"/>
  </w:style>
  <w:style w:type="character" w:customStyle="1" w:styleId="FontStyle11">
    <w:name w:val="Font Style11"/>
    <w:rsid w:val="00DB3C1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B3C1E"/>
    <w:pPr>
      <w:widowControl w:val="0"/>
      <w:autoSpaceDE w:val="0"/>
      <w:autoSpaceDN w:val="0"/>
      <w:adjustRightInd w:val="0"/>
      <w:spacing w:line="374" w:lineRule="exact"/>
      <w:ind w:firstLine="710"/>
    </w:pPr>
    <w:rPr>
      <w:rFonts w:eastAsia="Times New Roman"/>
      <w:sz w:val="24"/>
      <w:szCs w:val="24"/>
    </w:rPr>
  </w:style>
  <w:style w:type="character" w:customStyle="1" w:styleId="a6">
    <w:name w:val="Без интервала Знак"/>
    <w:link w:val="a7"/>
    <w:qFormat/>
    <w:locked/>
    <w:rsid w:val="00DE43AA"/>
    <w:rPr>
      <w:rFonts w:ascii="Calibri" w:eastAsia="Times New Roman" w:hAnsi="Calibri"/>
      <w:sz w:val="22"/>
      <w:szCs w:val="22"/>
      <w:lang w:eastAsia="ru-RU"/>
    </w:rPr>
  </w:style>
  <w:style w:type="paragraph" w:styleId="a7">
    <w:name w:val="No Spacing"/>
    <w:link w:val="a6"/>
    <w:qFormat/>
    <w:rsid w:val="00DE43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rmal (Web)"/>
    <w:basedOn w:val="a"/>
    <w:uiPriority w:val="99"/>
    <w:semiHidden/>
    <w:unhideWhenUsed/>
    <w:rsid w:val="00C71D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3F1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E"/>
    <w:pPr>
      <w:spacing w:after="0" w:line="240" w:lineRule="auto"/>
    </w:pPr>
    <w:rPr>
      <w:rFonts w:ascii="Times New Roman" w:eastAsia="Calibri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3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C1E"/>
    <w:rPr>
      <w:rFonts w:ascii="Times New Roman" w:eastAsia="Calibri" w:hAnsi="Times New Roman"/>
      <w:lang w:eastAsia="ru-RU"/>
    </w:rPr>
  </w:style>
  <w:style w:type="character" w:styleId="a5">
    <w:name w:val="page number"/>
    <w:basedOn w:val="a0"/>
    <w:rsid w:val="00DB3C1E"/>
  </w:style>
  <w:style w:type="character" w:customStyle="1" w:styleId="FontStyle11">
    <w:name w:val="Font Style11"/>
    <w:rsid w:val="00DB3C1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B3C1E"/>
    <w:pPr>
      <w:widowControl w:val="0"/>
      <w:autoSpaceDE w:val="0"/>
      <w:autoSpaceDN w:val="0"/>
      <w:adjustRightInd w:val="0"/>
      <w:spacing w:line="374" w:lineRule="exact"/>
      <w:ind w:firstLine="710"/>
    </w:pPr>
    <w:rPr>
      <w:rFonts w:eastAsia="Times New Roman"/>
      <w:sz w:val="24"/>
      <w:szCs w:val="24"/>
    </w:rPr>
  </w:style>
  <w:style w:type="character" w:customStyle="1" w:styleId="a6">
    <w:name w:val="Без интервала Знак"/>
    <w:link w:val="a7"/>
    <w:qFormat/>
    <w:locked/>
    <w:rsid w:val="00DE43AA"/>
    <w:rPr>
      <w:rFonts w:ascii="Calibri" w:eastAsia="Times New Roman" w:hAnsi="Calibri"/>
      <w:sz w:val="22"/>
      <w:szCs w:val="22"/>
      <w:lang w:eastAsia="ru-RU"/>
    </w:rPr>
  </w:style>
  <w:style w:type="paragraph" w:styleId="a7">
    <w:name w:val="No Spacing"/>
    <w:link w:val="a6"/>
    <w:qFormat/>
    <w:rsid w:val="00DE43A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rmal (Web)"/>
    <w:basedOn w:val="a"/>
    <w:uiPriority w:val="99"/>
    <w:semiHidden/>
    <w:unhideWhenUsed/>
    <w:rsid w:val="00C71D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3F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Батракова</dc:creator>
  <cp:lastModifiedBy>Пользователь</cp:lastModifiedBy>
  <cp:revision>2</cp:revision>
  <cp:lastPrinted>2020-11-20T11:53:00Z</cp:lastPrinted>
  <dcterms:created xsi:type="dcterms:W3CDTF">2020-11-20T14:31:00Z</dcterms:created>
  <dcterms:modified xsi:type="dcterms:W3CDTF">2020-11-20T14:31:00Z</dcterms:modified>
</cp:coreProperties>
</file>