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E0" w:rsidRPr="00B660E0" w:rsidRDefault="00B660E0" w:rsidP="004B37F7">
      <w:pPr>
        <w:spacing w:line="228" w:lineRule="auto"/>
        <w:jc w:val="right"/>
        <w:rPr>
          <w:rFonts w:ascii="PT Astra Serif" w:hAnsi="PT Astra Serif"/>
          <w:bCs/>
          <w:i/>
          <w:lang w:eastAsia="x-none"/>
        </w:rPr>
      </w:pPr>
      <w:r w:rsidRPr="00B660E0">
        <w:rPr>
          <w:rFonts w:ascii="PT Astra Serif" w:hAnsi="PT Astra Serif"/>
          <w:bCs/>
          <w:i/>
          <w:lang w:eastAsia="x-none"/>
        </w:rPr>
        <w:t>Выступление</w:t>
      </w:r>
    </w:p>
    <w:p w:rsidR="001320C2" w:rsidRPr="00B660E0" w:rsidRDefault="00F82181" w:rsidP="004B37F7">
      <w:pPr>
        <w:spacing w:line="228" w:lineRule="auto"/>
        <w:jc w:val="right"/>
        <w:rPr>
          <w:rFonts w:ascii="PT Astra Serif" w:hAnsi="PT Astra Serif"/>
          <w:bCs/>
          <w:i/>
          <w:lang w:eastAsia="x-none"/>
        </w:rPr>
      </w:pPr>
      <w:r w:rsidRPr="00B660E0">
        <w:rPr>
          <w:rFonts w:ascii="PT Astra Serif" w:hAnsi="PT Astra Serif"/>
          <w:bCs/>
          <w:i/>
          <w:lang w:eastAsia="x-none"/>
        </w:rPr>
        <w:t>Исаев</w:t>
      </w:r>
      <w:r w:rsidR="00B660E0" w:rsidRPr="00B660E0">
        <w:rPr>
          <w:rFonts w:ascii="PT Astra Serif" w:hAnsi="PT Astra Serif"/>
          <w:bCs/>
          <w:i/>
          <w:lang w:eastAsia="x-none"/>
        </w:rPr>
        <w:t>ой</w:t>
      </w:r>
      <w:r w:rsidRPr="00B660E0">
        <w:rPr>
          <w:rFonts w:ascii="PT Astra Serif" w:hAnsi="PT Astra Serif"/>
          <w:bCs/>
          <w:i/>
          <w:lang w:eastAsia="x-none"/>
        </w:rPr>
        <w:t xml:space="preserve"> Н.С.</w:t>
      </w:r>
    </w:p>
    <w:p w:rsidR="00F82181" w:rsidRPr="006B6E6E" w:rsidRDefault="00F82181" w:rsidP="004B37F7">
      <w:pPr>
        <w:spacing w:line="228" w:lineRule="auto"/>
        <w:jc w:val="right"/>
        <w:rPr>
          <w:rFonts w:ascii="PT Astra Serif" w:hAnsi="PT Astra Serif"/>
          <w:b/>
          <w:bCs/>
          <w:lang w:eastAsia="x-none"/>
        </w:rPr>
      </w:pPr>
    </w:p>
    <w:p w:rsidR="00F82181" w:rsidRDefault="00F82181" w:rsidP="004B37F7">
      <w:pPr>
        <w:spacing w:line="228" w:lineRule="auto"/>
        <w:jc w:val="center"/>
        <w:rPr>
          <w:rFonts w:ascii="PT Astra Serif" w:hAnsi="PT Astra Serif"/>
          <w:b/>
          <w:color w:val="000000"/>
          <w:lang w:eastAsia="ar-SA"/>
        </w:rPr>
      </w:pPr>
      <w:r>
        <w:rPr>
          <w:rFonts w:ascii="PT Astra Serif" w:hAnsi="PT Astra Serif"/>
          <w:b/>
          <w:color w:val="000000"/>
          <w:lang w:eastAsia="ar-SA"/>
        </w:rPr>
        <w:t>«Об обеспечении полноценным питанием детей до 3-х лет»</w:t>
      </w:r>
    </w:p>
    <w:p w:rsidR="00F82181" w:rsidRDefault="00F82181" w:rsidP="004B37F7">
      <w:pPr>
        <w:spacing w:line="228" w:lineRule="auto"/>
        <w:jc w:val="center"/>
        <w:rPr>
          <w:rFonts w:ascii="PT Astra Serif" w:hAnsi="PT Astra Serif"/>
          <w:b/>
          <w:bCs/>
          <w:lang w:eastAsia="x-none"/>
        </w:rPr>
      </w:pPr>
    </w:p>
    <w:p w:rsidR="006B6E6E" w:rsidRDefault="006B6E6E" w:rsidP="004B37F7">
      <w:pPr>
        <w:spacing w:line="228" w:lineRule="auto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вопросу </w:t>
      </w:r>
      <w:r>
        <w:t xml:space="preserve">передачи полномочий по обеспечению детей в </w:t>
      </w:r>
      <w:proofErr w:type="gramStart"/>
      <w:r>
        <w:t>возрасте</w:t>
      </w:r>
      <w:proofErr w:type="gramEnd"/>
      <w:r>
        <w:t xml:space="preserve"> от 0 до 3 лет, беременных женщин и кормящих матерей до 1 года бесплатным питанием от Министерства здравоохранения Ульяновской области (далее – Минздрав) Министерству </w:t>
      </w:r>
      <w:r>
        <w:rPr>
          <w:rFonts w:ascii="PT Astra Serif" w:hAnsi="PT Astra Serif"/>
        </w:rPr>
        <w:t>семейной, демографической политики и</w:t>
      </w:r>
      <w:r w:rsidR="006B1E45">
        <w:rPr>
          <w:rFonts w:ascii="PT Astra Serif" w:hAnsi="PT Astra Serif"/>
        </w:rPr>
        <w:t> </w:t>
      </w:r>
      <w:r>
        <w:rPr>
          <w:rFonts w:ascii="PT Astra Serif" w:hAnsi="PT Astra Serif"/>
        </w:rPr>
        <w:t>социального благополучия Ульяновской области сообщаем следующее.</w:t>
      </w:r>
    </w:p>
    <w:p w:rsidR="00C874CA" w:rsidRDefault="006B1E45" w:rsidP="004B37F7">
      <w:pPr>
        <w:spacing w:line="228" w:lineRule="auto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Предлагаем для р</w:t>
      </w:r>
      <w:r w:rsidR="002E4D67">
        <w:rPr>
          <w:rFonts w:ascii="PT Astra Serif" w:hAnsi="PT Astra Serif"/>
        </w:rPr>
        <w:t>ассм</w:t>
      </w:r>
      <w:r>
        <w:rPr>
          <w:rFonts w:ascii="PT Astra Serif" w:hAnsi="PT Astra Serif"/>
        </w:rPr>
        <w:t>отрения</w:t>
      </w:r>
      <w:r w:rsidR="002E4D67">
        <w:rPr>
          <w:rFonts w:ascii="PT Astra Serif" w:hAnsi="PT Astra Serif"/>
        </w:rPr>
        <w:t xml:space="preserve"> </w:t>
      </w:r>
      <w:r w:rsidR="00C874CA">
        <w:rPr>
          <w:rFonts w:ascii="PT Astra Serif" w:hAnsi="PT Astra Serif"/>
        </w:rPr>
        <w:t xml:space="preserve">следующую </w:t>
      </w:r>
      <w:r w:rsidR="007D27CB">
        <w:rPr>
          <w:rFonts w:ascii="PT Astra Serif" w:hAnsi="PT Astra Serif"/>
        </w:rPr>
        <w:t>концепцию</w:t>
      </w:r>
      <w:r w:rsidR="00C874CA">
        <w:rPr>
          <w:rFonts w:ascii="PT Astra Serif" w:hAnsi="PT Astra Serif"/>
        </w:rPr>
        <w:t>.</w:t>
      </w:r>
    </w:p>
    <w:p w:rsidR="00E91603" w:rsidRDefault="00E91603" w:rsidP="00E91603">
      <w:pPr>
        <w:spacing w:line="228" w:lineRule="auto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Для того</w:t>
      </w:r>
      <w:proofErr w:type="gramStart"/>
      <w:r>
        <w:rPr>
          <w:rFonts w:ascii="PT Astra Serif" w:hAnsi="PT Astra Serif"/>
        </w:rPr>
        <w:t>,</w:t>
      </w:r>
      <w:proofErr w:type="gramEnd"/>
      <w:r>
        <w:rPr>
          <w:rFonts w:ascii="PT Astra Serif" w:hAnsi="PT Astra Serif"/>
        </w:rPr>
        <w:t xml:space="preserve"> чтобы нам начать реализацию новой меры социальной поддержки нам необходимо</w:t>
      </w:r>
      <w:r w:rsidR="001831B3">
        <w:rPr>
          <w:rFonts w:ascii="PT Astra Serif" w:hAnsi="PT Astra Serif"/>
        </w:rPr>
        <w:t xml:space="preserve"> сделать так зазываемые 10 шагов</w:t>
      </w:r>
      <w:r>
        <w:rPr>
          <w:rFonts w:ascii="PT Astra Serif" w:hAnsi="PT Astra Serif"/>
        </w:rPr>
        <w:t>:</w:t>
      </w:r>
    </w:p>
    <w:p w:rsidR="00E91603" w:rsidRPr="00E91603" w:rsidRDefault="001831B3" w:rsidP="00E91603">
      <w:pPr>
        <w:spacing w:line="228" w:lineRule="auto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Первое: </w:t>
      </w:r>
      <w:r w:rsidR="00571270">
        <w:rPr>
          <w:rFonts w:ascii="PT Astra Serif" w:hAnsi="PT Astra Serif"/>
        </w:rPr>
        <w:t>Минздраву подготовить до 01.06.2020 года перечень рекомендуемых продуктов для полноценного питания беременных женщин, кормящих матерей и детей в возрасте до трех лет, в том числе, возможных к производству на территории Ульяновской области по группам получателей мер социальной поддержки, с расчётом потребности по каждой группе продукции.</w:t>
      </w:r>
    </w:p>
    <w:p w:rsidR="00571270" w:rsidRDefault="001831B3" w:rsidP="00571270">
      <w:pPr>
        <w:spacing w:line="228" w:lineRule="auto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Второе: </w:t>
      </w:r>
      <w:r w:rsidR="00571270">
        <w:t xml:space="preserve">Минсельхозу в срок до 01.06.2020 года необходимо провести мониторинг возможности участия региональных </w:t>
      </w:r>
      <w:r w:rsidR="00571270" w:rsidRPr="00B53A83">
        <w:rPr>
          <w:rFonts w:ascii="PT Astra Serif" w:hAnsi="PT Astra Serif"/>
        </w:rPr>
        <w:t>социально ориентированных торговых сетей</w:t>
      </w:r>
      <w:r w:rsidR="00571270">
        <w:rPr>
          <w:rFonts w:ascii="PT Astra Serif" w:hAnsi="PT Astra Serif"/>
        </w:rPr>
        <w:t xml:space="preserve"> в обеспечении ассортимента продуктов детского питания на основании перечня разработанного Минздравом, составить реестр </w:t>
      </w:r>
      <w:r w:rsidR="00571270">
        <w:t xml:space="preserve">региональных </w:t>
      </w:r>
      <w:r w:rsidR="00571270" w:rsidRPr="00B53A83">
        <w:rPr>
          <w:rFonts w:ascii="PT Astra Serif" w:hAnsi="PT Astra Serif"/>
        </w:rPr>
        <w:t>социально ориентированных торговых сетей</w:t>
      </w:r>
      <w:r w:rsidR="00571270">
        <w:rPr>
          <w:rFonts w:ascii="PT Astra Serif" w:hAnsi="PT Astra Serif"/>
        </w:rPr>
        <w:t>.</w:t>
      </w:r>
    </w:p>
    <w:p w:rsidR="0070092F" w:rsidRDefault="00571270" w:rsidP="00BD579F">
      <w:pPr>
        <w:spacing w:line="228" w:lineRule="auto"/>
        <w:ind w:firstLine="851"/>
        <w:jc w:val="both"/>
      </w:pPr>
      <w:r>
        <w:t>Третье</w:t>
      </w:r>
      <w:r w:rsidR="00903DF2">
        <w:t xml:space="preserve">: </w:t>
      </w:r>
      <w:proofErr w:type="spellStart"/>
      <w:r w:rsidR="00903DF2">
        <w:t>Минсоцблагополучия</w:t>
      </w:r>
      <w:proofErr w:type="spellEnd"/>
      <w:r w:rsidR="00903DF2">
        <w:t xml:space="preserve"> в срок до 15</w:t>
      </w:r>
      <w:r>
        <w:t xml:space="preserve"> июня 2020 года </w:t>
      </w:r>
      <w:r w:rsidR="004F4BC0">
        <w:rPr>
          <w:rFonts w:ascii="PT Astra Serif" w:hAnsi="PT Astra Serif"/>
        </w:rPr>
        <w:t xml:space="preserve">разработать проект </w:t>
      </w:r>
      <w:r w:rsidR="001831B3">
        <w:rPr>
          <w:rFonts w:ascii="PT Astra Serif" w:hAnsi="PT Astra Serif"/>
        </w:rPr>
        <w:t>Закон</w:t>
      </w:r>
      <w:r w:rsidR="004F4BC0">
        <w:rPr>
          <w:rFonts w:ascii="PT Astra Serif" w:hAnsi="PT Astra Serif"/>
        </w:rPr>
        <w:t>а</w:t>
      </w:r>
      <w:r w:rsidR="001831B3">
        <w:rPr>
          <w:rFonts w:ascii="PT Astra Serif" w:hAnsi="PT Astra Serif"/>
        </w:rPr>
        <w:t xml:space="preserve"> Ульяновской области «</w:t>
      </w:r>
      <w:r>
        <w:rPr>
          <w:rFonts w:ascii="PT Astra Serif" w:hAnsi="PT Astra Serif"/>
        </w:rPr>
        <w:t xml:space="preserve">О внесении изменений в закон № </w:t>
      </w:r>
      <w:r w:rsidR="001831B3">
        <w:rPr>
          <w:rFonts w:ascii="PT Astra Serif" w:hAnsi="PT Astra Serif"/>
        </w:rPr>
        <w:t xml:space="preserve">181-ЗО от 02.11.2001 «Об обеспечении полноценным питанием беременных женщин, кормящих матерей, а также детей в возрасте до 3-х лет» в части передачи полномочий Министерства здравоохранения </w:t>
      </w:r>
      <w:proofErr w:type="spellStart"/>
      <w:r>
        <w:rPr>
          <w:rFonts w:ascii="PT Astra Serif" w:hAnsi="PT Astra Serif"/>
        </w:rPr>
        <w:t>Минсоцблагополучию</w:t>
      </w:r>
      <w:proofErr w:type="spellEnd"/>
      <w:r>
        <w:rPr>
          <w:rFonts w:ascii="PT Astra Serif" w:hAnsi="PT Astra Serif"/>
        </w:rPr>
        <w:t xml:space="preserve"> </w:t>
      </w:r>
      <w:r w:rsidR="001831B3">
        <w:rPr>
          <w:rFonts w:ascii="PT Astra Serif" w:hAnsi="PT Astra Serif"/>
        </w:rPr>
        <w:t xml:space="preserve">и </w:t>
      </w:r>
      <w:r>
        <w:rPr>
          <w:rFonts w:ascii="PT Astra Serif" w:hAnsi="PT Astra Serif"/>
        </w:rPr>
        <w:t>Минсельхозу</w:t>
      </w:r>
      <w:r w:rsidR="001831B3">
        <w:t xml:space="preserve">. </w:t>
      </w:r>
    </w:p>
    <w:p w:rsidR="00BD579F" w:rsidRPr="00953EE4" w:rsidRDefault="0070092F" w:rsidP="00BD579F">
      <w:pPr>
        <w:spacing w:line="228" w:lineRule="auto"/>
        <w:ind w:firstLine="851"/>
        <w:jc w:val="both"/>
      </w:pPr>
      <w:r w:rsidRPr="00953EE4">
        <w:t xml:space="preserve">Сергей Иванович! </w:t>
      </w:r>
      <w:r w:rsidR="001831B3" w:rsidRPr="00953EE4">
        <w:t xml:space="preserve">Мы </w:t>
      </w:r>
      <w:r w:rsidR="00571270" w:rsidRPr="00953EE4">
        <w:t>предлагаем</w:t>
      </w:r>
      <w:r w:rsidR="001831B3" w:rsidRPr="00953EE4">
        <w:t xml:space="preserve"> </w:t>
      </w:r>
      <w:r w:rsidR="00BD579F" w:rsidRPr="00953EE4">
        <w:rPr>
          <w:rFonts w:ascii="PT Astra Serif" w:hAnsi="PT Astra Serif"/>
        </w:rPr>
        <w:t>п</w:t>
      </w:r>
      <w:r w:rsidR="00BD579F" w:rsidRPr="00953EE4">
        <w:t>редоставление</w:t>
      </w:r>
      <w:r w:rsidR="00571270" w:rsidRPr="00953EE4">
        <w:t xml:space="preserve"> </w:t>
      </w:r>
      <w:r w:rsidR="0012565E" w:rsidRPr="00953EE4">
        <w:t xml:space="preserve">социальной </w:t>
      </w:r>
      <w:r w:rsidR="00571270" w:rsidRPr="00953EE4">
        <w:t>мер</w:t>
      </w:r>
      <w:r w:rsidR="0012565E" w:rsidRPr="00953EE4">
        <w:t>ы</w:t>
      </w:r>
      <w:r w:rsidR="00571270" w:rsidRPr="00953EE4">
        <w:t xml:space="preserve"> поддержки в размере 1,8 тыс. рублей для детей от 0 до 3 лет</w:t>
      </w:r>
      <w:r w:rsidRPr="00953EE4">
        <w:t xml:space="preserve"> разделить на два вида</w:t>
      </w:r>
      <w:r w:rsidR="00BD579F" w:rsidRPr="00953EE4">
        <w:t xml:space="preserve">: </w:t>
      </w:r>
    </w:p>
    <w:p w:rsidR="00571270" w:rsidRPr="00953EE4" w:rsidRDefault="00BD579F" w:rsidP="00BD579F">
      <w:pPr>
        <w:spacing w:line="228" w:lineRule="auto"/>
        <w:ind w:firstLine="851"/>
        <w:jc w:val="both"/>
      </w:pPr>
      <w:r w:rsidRPr="00953EE4">
        <w:t xml:space="preserve">- социальная продовольственная карта для покупки сухих детских смесей детям, </w:t>
      </w:r>
      <w:r w:rsidR="00571270" w:rsidRPr="00953EE4">
        <w:t xml:space="preserve">по перечню </w:t>
      </w:r>
      <w:r w:rsidRPr="00953EE4">
        <w:t>Минздрав</w:t>
      </w:r>
      <w:r w:rsidR="00571270" w:rsidRPr="00953EE4">
        <w:t>а</w:t>
      </w:r>
      <w:r w:rsidRPr="00953EE4">
        <w:t xml:space="preserve"> для включения в набор продуктов питания для детей</w:t>
      </w:r>
      <w:r w:rsidR="00571270" w:rsidRPr="00953EE4">
        <w:t xml:space="preserve"> в возрасте до 6 месяцев - </w:t>
      </w:r>
      <w:r w:rsidRPr="00953EE4">
        <w:t>в размере 1,</w:t>
      </w:r>
      <w:r w:rsidR="00571270" w:rsidRPr="00953EE4">
        <w:t>8</w:t>
      </w:r>
      <w:r w:rsidRPr="00953EE4">
        <w:t xml:space="preserve"> тыс. рублей</w:t>
      </w:r>
      <w:r w:rsidR="0070092F" w:rsidRPr="00953EE4">
        <w:t>.</w:t>
      </w:r>
      <w:r w:rsidR="002C5AD8" w:rsidRPr="00953EE4">
        <w:t xml:space="preserve"> Это позволит расширить возможность выбора детского питания и покупки его в соответствии с назначением врача педиатра.</w:t>
      </w:r>
    </w:p>
    <w:p w:rsidR="00BD579F" w:rsidRDefault="00571270" w:rsidP="00BD579F">
      <w:pPr>
        <w:spacing w:line="228" w:lineRule="auto"/>
        <w:ind w:firstLine="851"/>
        <w:jc w:val="both"/>
      </w:pPr>
      <w:r w:rsidRPr="00953EE4">
        <w:t>-</w:t>
      </w:r>
      <w:r w:rsidR="00BD579F" w:rsidRPr="00953EE4">
        <w:t xml:space="preserve"> с 6 мес. до 3 лет - </w:t>
      </w:r>
      <w:r w:rsidR="0070092F" w:rsidRPr="00953EE4">
        <w:t xml:space="preserve">предлагаем </w:t>
      </w:r>
      <w:r w:rsidR="00BD579F" w:rsidRPr="00953EE4">
        <w:t>800 рублей на сухие смеси</w:t>
      </w:r>
      <w:r w:rsidRPr="00953EE4">
        <w:t xml:space="preserve"> (полномочия </w:t>
      </w:r>
      <w:proofErr w:type="spellStart"/>
      <w:r w:rsidRPr="00953EE4">
        <w:t>Минсоцблагополучия</w:t>
      </w:r>
      <w:proofErr w:type="spellEnd"/>
      <w:r w:rsidRPr="00953EE4">
        <w:t>)</w:t>
      </w:r>
      <w:r w:rsidR="004F4BC0" w:rsidRPr="00953EE4">
        <w:t xml:space="preserve"> </w:t>
      </w:r>
      <w:r w:rsidRPr="00953EE4">
        <w:t xml:space="preserve">и 1000 рублей - натуральная помощь в питательных смесях, пюре, сделанных из фруктов и овощей, молочные творожки, соки, изготовленные из фруктов - полномочия Минсельхоза в части подбора региональных товаропроизводителей </w:t>
      </w:r>
      <w:r w:rsidR="005E317A" w:rsidRPr="00953EE4">
        <w:t xml:space="preserve">и </w:t>
      </w:r>
      <w:proofErr w:type="spellStart"/>
      <w:r w:rsidR="005E317A" w:rsidRPr="00953EE4">
        <w:t>Минсоцблагополучия</w:t>
      </w:r>
      <w:proofErr w:type="spellEnd"/>
      <w:r w:rsidR="005E317A" w:rsidRPr="00953EE4">
        <w:t xml:space="preserve"> в части доставки данных продуктов до семей</w:t>
      </w:r>
      <w:r w:rsidR="004F4BC0" w:rsidRPr="00953EE4">
        <w:t>.</w:t>
      </w:r>
      <w:r w:rsidR="0012565E" w:rsidRPr="00953EE4">
        <w:t xml:space="preserve"> Возможность реализации данного вопроса мы проработаем с </w:t>
      </w:r>
      <w:proofErr w:type="spellStart"/>
      <w:r w:rsidR="0012565E" w:rsidRPr="00953EE4">
        <w:t>Минсмельхозом</w:t>
      </w:r>
      <w:proofErr w:type="spellEnd"/>
      <w:r w:rsidR="0012565E" w:rsidRPr="00953EE4">
        <w:t xml:space="preserve"> и до 05 июня представим полную информацию о возможности участия в этом местных производителей.</w:t>
      </w:r>
    </w:p>
    <w:p w:rsidR="00E91603" w:rsidRDefault="00571270" w:rsidP="00E91603">
      <w:pPr>
        <w:spacing w:line="228" w:lineRule="auto"/>
        <w:ind w:firstLine="851"/>
        <w:jc w:val="both"/>
      </w:pPr>
      <w:r>
        <w:rPr>
          <w:rFonts w:ascii="PT Astra Serif" w:hAnsi="PT Astra Serif"/>
        </w:rPr>
        <w:lastRenderedPageBreak/>
        <w:t xml:space="preserve">Четвертое: </w:t>
      </w:r>
      <w:r w:rsidR="004749D8">
        <w:t xml:space="preserve">принятие </w:t>
      </w:r>
      <w:r w:rsidR="004F4BC0">
        <w:t>пакета региональных правовых актов регламентирующих новые</w:t>
      </w:r>
      <w:r w:rsidR="004749D8">
        <w:t xml:space="preserve"> порядк</w:t>
      </w:r>
      <w:r w:rsidR="004F4BC0">
        <w:t>и</w:t>
      </w:r>
      <w:r w:rsidR="004749D8">
        <w:t xml:space="preserve"> с обозначение</w:t>
      </w:r>
      <w:r w:rsidR="004F4BC0">
        <w:t>м</w:t>
      </w:r>
      <w:r w:rsidR="004749D8">
        <w:t xml:space="preserve"> карт, схем, алгоритма межведомственного взаимодействия, норм обеспечения</w:t>
      </w:r>
      <w:r w:rsidR="004F4BC0">
        <w:t xml:space="preserve"> детским питанием</w:t>
      </w:r>
      <w:r w:rsidR="004749D8">
        <w:t xml:space="preserve">. Необходимо разработать чёткую систему, направленную на снижение </w:t>
      </w:r>
      <w:proofErr w:type="gramStart"/>
      <w:r w:rsidR="004749D8">
        <w:t>бюрократических</w:t>
      </w:r>
      <w:proofErr w:type="gramEnd"/>
      <w:r w:rsidR="004749D8">
        <w:t xml:space="preserve"> </w:t>
      </w:r>
      <w:proofErr w:type="spellStart"/>
      <w:r w:rsidR="004749D8">
        <w:t>припонов</w:t>
      </w:r>
      <w:proofErr w:type="spellEnd"/>
      <w:r w:rsidR="004749D8">
        <w:t xml:space="preserve"> и приближение получения услуги </w:t>
      </w:r>
      <w:r w:rsidR="004749D8" w:rsidRPr="00B53A83">
        <w:rPr>
          <w:rFonts w:ascii="PT Astra Serif" w:hAnsi="PT Astra Serif"/>
        </w:rPr>
        <w:t>в шаговой доступности от места проживания</w:t>
      </w:r>
      <w:r w:rsidR="004749D8">
        <w:rPr>
          <w:rFonts w:ascii="PT Astra Serif" w:hAnsi="PT Astra Serif"/>
        </w:rPr>
        <w:t xml:space="preserve"> семьи. Здесь мы планируем использовать наши </w:t>
      </w:r>
      <w:r w:rsidR="0049192D">
        <w:rPr>
          <w:rFonts w:ascii="PT Astra Serif" w:hAnsi="PT Astra Serif"/>
        </w:rPr>
        <w:t xml:space="preserve">отделения социальной защиты, </w:t>
      </w:r>
      <w:r w:rsidR="004749D8">
        <w:rPr>
          <w:rFonts w:ascii="PT Astra Serif" w:hAnsi="PT Astra Serif"/>
        </w:rPr>
        <w:t>комплексные центры, мобильные бригады и т.д.</w:t>
      </w:r>
    </w:p>
    <w:p w:rsidR="00015711" w:rsidRDefault="0049192D" w:rsidP="0049192D">
      <w:pPr>
        <w:spacing w:line="228" w:lineRule="auto"/>
        <w:ind w:firstLine="851"/>
        <w:jc w:val="both"/>
      </w:pPr>
      <w:r>
        <w:t>Пятое</w:t>
      </w:r>
      <w:r w:rsidR="004F4BC0">
        <w:t xml:space="preserve">: </w:t>
      </w:r>
      <w:r>
        <w:t xml:space="preserve">Минфину предусмотреть в проекте бюджета на 2021 год средства на реализацию Закона </w:t>
      </w:r>
      <w:r w:rsidR="00015711">
        <w:t>Минсельхоз</w:t>
      </w:r>
      <w:r>
        <w:t>у</w:t>
      </w:r>
      <w:r w:rsidR="004F4BC0">
        <w:t xml:space="preserve"> и </w:t>
      </w:r>
      <w:proofErr w:type="spellStart"/>
      <w:r>
        <w:t>Минсоцблагополучию</w:t>
      </w:r>
      <w:proofErr w:type="spellEnd"/>
      <w:r w:rsidR="00015711">
        <w:t>.</w:t>
      </w:r>
    </w:p>
    <w:p w:rsidR="00015711" w:rsidRPr="00CF0B45" w:rsidRDefault="00015711" w:rsidP="00015711">
      <w:pPr>
        <w:tabs>
          <w:tab w:val="left" w:pos="0"/>
        </w:tabs>
        <w:spacing w:line="228" w:lineRule="auto"/>
        <w:ind w:firstLine="709"/>
        <w:jc w:val="both"/>
        <w:rPr>
          <w:rFonts w:ascii="PT Astra Serif" w:hAnsi="PT Astra Serif"/>
        </w:rPr>
      </w:pPr>
      <w:r>
        <w:t>Сергей Иванович, выносим изложенные предложения на Ваше рассмотрение и принятие решения.</w:t>
      </w:r>
    </w:p>
    <w:p w:rsidR="00B660E0" w:rsidRDefault="00B660E0" w:rsidP="004B37F7">
      <w:pPr>
        <w:spacing w:line="228" w:lineRule="auto"/>
        <w:ind w:firstLine="851"/>
        <w:jc w:val="both"/>
        <w:rPr>
          <w:rFonts w:ascii="PT Astra Serif" w:hAnsi="PT Astra Serif"/>
        </w:rPr>
      </w:pPr>
    </w:p>
    <w:p w:rsidR="00B660E0" w:rsidRPr="00B660E0" w:rsidRDefault="00B660E0" w:rsidP="00B660E0">
      <w:pPr>
        <w:rPr>
          <w:rFonts w:ascii="PT Astra Serif" w:hAnsi="PT Astra Serif"/>
        </w:rPr>
      </w:pPr>
    </w:p>
    <w:p w:rsidR="00B660E0" w:rsidRDefault="00B660E0" w:rsidP="00B660E0">
      <w:pPr>
        <w:rPr>
          <w:rFonts w:ascii="PT Astra Serif" w:hAnsi="PT Astra Serif"/>
        </w:rPr>
      </w:pPr>
    </w:p>
    <w:p w:rsidR="00571270" w:rsidRPr="00B660E0" w:rsidRDefault="00B660E0" w:rsidP="00B660E0">
      <w:pPr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И.о</w:t>
      </w:r>
      <w:proofErr w:type="spellEnd"/>
      <w:r>
        <w:rPr>
          <w:rFonts w:ascii="PT Astra Serif" w:hAnsi="PT Astra Serif"/>
        </w:rPr>
        <w:t xml:space="preserve">. Министра                                                                                         </w:t>
      </w:r>
      <w:bookmarkStart w:id="0" w:name="_GoBack"/>
      <w:bookmarkEnd w:id="0"/>
      <w:r>
        <w:rPr>
          <w:rFonts w:ascii="PT Astra Serif" w:hAnsi="PT Astra Serif"/>
        </w:rPr>
        <w:t>Н.С. Исаева</w:t>
      </w:r>
    </w:p>
    <w:sectPr w:rsidR="00571270" w:rsidRPr="00B660E0" w:rsidSect="001320C2">
      <w:headerReference w:type="even" r:id="rId8"/>
      <w:headerReference w:type="default" r:id="rId9"/>
      <w:pgSz w:w="11906" w:h="16838"/>
      <w:pgMar w:top="1134" w:right="737" w:bottom="1134" w:left="1701" w:header="22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1B" w:rsidRDefault="001A201B">
      <w:r>
        <w:separator/>
      </w:r>
    </w:p>
  </w:endnote>
  <w:endnote w:type="continuationSeparator" w:id="0">
    <w:p w:rsidR="001A201B" w:rsidRDefault="001A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1B" w:rsidRDefault="001A201B">
      <w:r>
        <w:separator/>
      </w:r>
    </w:p>
  </w:footnote>
  <w:footnote w:type="continuationSeparator" w:id="0">
    <w:p w:rsidR="001A201B" w:rsidRDefault="001A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159879"/>
      <w:docPartObj>
        <w:docPartGallery w:val="Page Numbers (Top of Page)"/>
        <w:docPartUnique/>
      </w:docPartObj>
    </w:sdtPr>
    <w:sdtEndPr/>
    <w:sdtContent>
      <w:p w:rsidR="006D6B6A" w:rsidRDefault="006D6B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0E0">
          <w:rPr>
            <w:noProof/>
          </w:rPr>
          <w:t>2</w:t>
        </w:r>
        <w:r>
          <w:fldChar w:fldCharType="end"/>
        </w:r>
      </w:p>
    </w:sdtContent>
  </w:sdt>
  <w:p w:rsidR="006D6B6A" w:rsidRDefault="006D6B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269808"/>
      <w:docPartObj>
        <w:docPartGallery w:val="Page Numbers (Top of Page)"/>
        <w:docPartUnique/>
      </w:docPartObj>
    </w:sdtPr>
    <w:sdtEndPr/>
    <w:sdtContent>
      <w:p w:rsidR="00D12415" w:rsidRDefault="00D124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711">
          <w:rPr>
            <w:noProof/>
          </w:rPr>
          <w:t>3</w:t>
        </w:r>
        <w:r>
          <w:fldChar w:fldCharType="end"/>
        </w:r>
      </w:p>
    </w:sdtContent>
  </w:sdt>
  <w:p w:rsidR="00775B19" w:rsidRDefault="00775B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4CF"/>
    <w:multiLevelType w:val="hybridMultilevel"/>
    <w:tmpl w:val="391C4DFE"/>
    <w:lvl w:ilvl="0" w:tplc="6D4C86A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027981"/>
    <w:multiLevelType w:val="hybridMultilevel"/>
    <w:tmpl w:val="1B0ACE84"/>
    <w:lvl w:ilvl="0" w:tplc="849AA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B578CD"/>
    <w:multiLevelType w:val="hybridMultilevel"/>
    <w:tmpl w:val="DD28014E"/>
    <w:lvl w:ilvl="0" w:tplc="E56639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1459D5"/>
    <w:multiLevelType w:val="hybridMultilevel"/>
    <w:tmpl w:val="A3B60AD8"/>
    <w:lvl w:ilvl="0" w:tplc="F47CC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2445D4"/>
    <w:multiLevelType w:val="multilevel"/>
    <w:tmpl w:val="C9486E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8FD23C5"/>
    <w:multiLevelType w:val="hybridMultilevel"/>
    <w:tmpl w:val="3C444E68"/>
    <w:lvl w:ilvl="0" w:tplc="A15A993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455A0F"/>
    <w:multiLevelType w:val="hybridMultilevel"/>
    <w:tmpl w:val="B172DB84"/>
    <w:lvl w:ilvl="0" w:tplc="3D44E0D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5E47E1"/>
    <w:multiLevelType w:val="hybridMultilevel"/>
    <w:tmpl w:val="F3686B7E"/>
    <w:lvl w:ilvl="0" w:tplc="3B7C57F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82382A"/>
    <w:multiLevelType w:val="hybridMultilevel"/>
    <w:tmpl w:val="9A180C8E"/>
    <w:lvl w:ilvl="0" w:tplc="09AEA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drawingGridHorizontalSpacing w:val="6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F0"/>
    <w:rsid w:val="00015711"/>
    <w:rsid w:val="00023F03"/>
    <w:rsid w:val="00037D5F"/>
    <w:rsid w:val="00047CA5"/>
    <w:rsid w:val="00053F86"/>
    <w:rsid w:val="000545F4"/>
    <w:rsid w:val="00063F0D"/>
    <w:rsid w:val="00092DBC"/>
    <w:rsid w:val="00094234"/>
    <w:rsid w:val="000B0E11"/>
    <w:rsid w:val="000C4884"/>
    <w:rsid w:val="000C5586"/>
    <w:rsid w:val="000C62C1"/>
    <w:rsid w:val="000D03F7"/>
    <w:rsid w:val="000D494C"/>
    <w:rsid w:val="000D79EA"/>
    <w:rsid w:val="000E553C"/>
    <w:rsid w:val="000E5994"/>
    <w:rsid w:val="000F006F"/>
    <w:rsid w:val="000F45B9"/>
    <w:rsid w:val="000F4AC8"/>
    <w:rsid w:val="0010597E"/>
    <w:rsid w:val="00112298"/>
    <w:rsid w:val="0012565E"/>
    <w:rsid w:val="001320C2"/>
    <w:rsid w:val="00135FFA"/>
    <w:rsid w:val="00164134"/>
    <w:rsid w:val="001831B3"/>
    <w:rsid w:val="00191207"/>
    <w:rsid w:val="001A201B"/>
    <w:rsid w:val="001B69C5"/>
    <w:rsid w:val="001C351C"/>
    <w:rsid w:val="001E0F41"/>
    <w:rsid w:val="001E1DA2"/>
    <w:rsid w:val="001E4B6E"/>
    <w:rsid w:val="001F2BEB"/>
    <w:rsid w:val="0021288B"/>
    <w:rsid w:val="00215442"/>
    <w:rsid w:val="00223E85"/>
    <w:rsid w:val="0023028E"/>
    <w:rsid w:val="002451C2"/>
    <w:rsid w:val="002477D6"/>
    <w:rsid w:val="00255300"/>
    <w:rsid w:val="00257D72"/>
    <w:rsid w:val="002609D5"/>
    <w:rsid w:val="002617AE"/>
    <w:rsid w:val="0026458D"/>
    <w:rsid w:val="00295089"/>
    <w:rsid w:val="002C5AD8"/>
    <w:rsid w:val="002E4D67"/>
    <w:rsid w:val="003039F9"/>
    <w:rsid w:val="00337B4B"/>
    <w:rsid w:val="0034487C"/>
    <w:rsid w:val="00352246"/>
    <w:rsid w:val="003B1258"/>
    <w:rsid w:val="003B2B52"/>
    <w:rsid w:val="003C11DC"/>
    <w:rsid w:val="003C4B10"/>
    <w:rsid w:val="003C4C24"/>
    <w:rsid w:val="003D0096"/>
    <w:rsid w:val="003D3C38"/>
    <w:rsid w:val="003D58D2"/>
    <w:rsid w:val="003E6433"/>
    <w:rsid w:val="003E7446"/>
    <w:rsid w:val="003F0C91"/>
    <w:rsid w:val="004273E0"/>
    <w:rsid w:val="00435F0B"/>
    <w:rsid w:val="0043733D"/>
    <w:rsid w:val="00443FE6"/>
    <w:rsid w:val="00445C0E"/>
    <w:rsid w:val="00455094"/>
    <w:rsid w:val="00455A74"/>
    <w:rsid w:val="00455CE1"/>
    <w:rsid w:val="0045697E"/>
    <w:rsid w:val="004749D8"/>
    <w:rsid w:val="0049192D"/>
    <w:rsid w:val="00497D82"/>
    <w:rsid w:val="004A0A22"/>
    <w:rsid w:val="004A5626"/>
    <w:rsid w:val="004B2057"/>
    <w:rsid w:val="004B37F7"/>
    <w:rsid w:val="004E2906"/>
    <w:rsid w:val="004E3863"/>
    <w:rsid w:val="004E62A8"/>
    <w:rsid w:val="004F03A7"/>
    <w:rsid w:val="004F4BC0"/>
    <w:rsid w:val="005145F6"/>
    <w:rsid w:val="005257E1"/>
    <w:rsid w:val="00532A64"/>
    <w:rsid w:val="0055155F"/>
    <w:rsid w:val="00571270"/>
    <w:rsid w:val="0059100F"/>
    <w:rsid w:val="005A1F23"/>
    <w:rsid w:val="005A7688"/>
    <w:rsid w:val="005B0381"/>
    <w:rsid w:val="005B1C72"/>
    <w:rsid w:val="005C303D"/>
    <w:rsid w:val="005D394E"/>
    <w:rsid w:val="005D7497"/>
    <w:rsid w:val="005E317A"/>
    <w:rsid w:val="005F1232"/>
    <w:rsid w:val="005F1BE9"/>
    <w:rsid w:val="005F3447"/>
    <w:rsid w:val="00613C23"/>
    <w:rsid w:val="00616DA4"/>
    <w:rsid w:val="006342CE"/>
    <w:rsid w:val="00682B05"/>
    <w:rsid w:val="006A2023"/>
    <w:rsid w:val="006A5A30"/>
    <w:rsid w:val="006B1E45"/>
    <w:rsid w:val="006B6E6E"/>
    <w:rsid w:val="006D411C"/>
    <w:rsid w:val="006D6B6A"/>
    <w:rsid w:val="006E144A"/>
    <w:rsid w:val="006E6C9D"/>
    <w:rsid w:val="006F00C3"/>
    <w:rsid w:val="0070092F"/>
    <w:rsid w:val="00711863"/>
    <w:rsid w:val="00726293"/>
    <w:rsid w:val="007317E3"/>
    <w:rsid w:val="007461E7"/>
    <w:rsid w:val="007467F2"/>
    <w:rsid w:val="007511DB"/>
    <w:rsid w:val="007608F6"/>
    <w:rsid w:val="00760983"/>
    <w:rsid w:val="00761BC2"/>
    <w:rsid w:val="0076273C"/>
    <w:rsid w:val="00775B19"/>
    <w:rsid w:val="00784BBF"/>
    <w:rsid w:val="00793CF4"/>
    <w:rsid w:val="0079436B"/>
    <w:rsid w:val="00797083"/>
    <w:rsid w:val="007B1F96"/>
    <w:rsid w:val="007B381B"/>
    <w:rsid w:val="007C20DB"/>
    <w:rsid w:val="007C6000"/>
    <w:rsid w:val="007C6B0D"/>
    <w:rsid w:val="007D27CB"/>
    <w:rsid w:val="007D7618"/>
    <w:rsid w:val="007D7AD3"/>
    <w:rsid w:val="007F189A"/>
    <w:rsid w:val="007F57BE"/>
    <w:rsid w:val="007F6607"/>
    <w:rsid w:val="00800503"/>
    <w:rsid w:val="00811BA8"/>
    <w:rsid w:val="008161C1"/>
    <w:rsid w:val="0082630F"/>
    <w:rsid w:val="008376E5"/>
    <w:rsid w:val="00843F67"/>
    <w:rsid w:val="008455BF"/>
    <w:rsid w:val="00851EFB"/>
    <w:rsid w:val="00875FDB"/>
    <w:rsid w:val="00893EBE"/>
    <w:rsid w:val="00894605"/>
    <w:rsid w:val="008A20DE"/>
    <w:rsid w:val="008A40DC"/>
    <w:rsid w:val="008A7A6D"/>
    <w:rsid w:val="008B0300"/>
    <w:rsid w:val="008B4A76"/>
    <w:rsid w:val="008D07F2"/>
    <w:rsid w:val="008E0C00"/>
    <w:rsid w:val="008E3245"/>
    <w:rsid w:val="008F215F"/>
    <w:rsid w:val="008F37E0"/>
    <w:rsid w:val="008F5C7D"/>
    <w:rsid w:val="0090089B"/>
    <w:rsid w:val="00903DF2"/>
    <w:rsid w:val="009204B9"/>
    <w:rsid w:val="009313B0"/>
    <w:rsid w:val="009329C7"/>
    <w:rsid w:val="00950FDC"/>
    <w:rsid w:val="00953EE4"/>
    <w:rsid w:val="009554D3"/>
    <w:rsid w:val="0096130E"/>
    <w:rsid w:val="00962BC3"/>
    <w:rsid w:val="009821AC"/>
    <w:rsid w:val="00991749"/>
    <w:rsid w:val="00992808"/>
    <w:rsid w:val="009B29CA"/>
    <w:rsid w:val="009D65D2"/>
    <w:rsid w:val="00A1118D"/>
    <w:rsid w:val="00A11B50"/>
    <w:rsid w:val="00A32834"/>
    <w:rsid w:val="00A40259"/>
    <w:rsid w:val="00A671A9"/>
    <w:rsid w:val="00A75AF0"/>
    <w:rsid w:val="00AC50D9"/>
    <w:rsid w:val="00AD01A0"/>
    <w:rsid w:val="00AD1C10"/>
    <w:rsid w:val="00AF08C1"/>
    <w:rsid w:val="00AF6489"/>
    <w:rsid w:val="00B00DFD"/>
    <w:rsid w:val="00B1790D"/>
    <w:rsid w:val="00B25432"/>
    <w:rsid w:val="00B47A25"/>
    <w:rsid w:val="00B53A83"/>
    <w:rsid w:val="00B63EED"/>
    <w:rsid w:val="00B655E5"/>
    <w:rsid w:val="00B660E0"/>
    <w:rsid w:val="00B720F6"/>
    <w:rsid w:val="00B76A55"/>
    <w:rsid w:val="00B95FF1"/>
    <w:rsid w:val="00BC4627"/>
    <w:rsid w:val="00BC62C5"/>
    <w:rsid w:val="00BD579F"/>
    <w:rsid w:val="00C249DC"/>
    <w:rsid w:val="00C27E52"/>
    <w:rsid w:val="00C362C4"/>
    <w:rsid w:val="00C413BA"/>
    <w:rsid w:val="00C52AD5"/>
    <w:rsid w:val="00C542F6"/>
    <w:rsid w:val="00C67F0F"/>
    <w:rsid w:val="00C76EEC"/>
    <w:rsid w:val="00C837F0"/>
    <w:rsid w:val="00C874CA"/>
    <w:rsid w:val="00CB2F14"/>
    <w:rsid w:val="00CB63B0"/>
    <w:rsid w:val="00CD2686"/>
    <w:rsid w:val="00CD45CD"/>
    <w:rsid w:val="00CD75C0"/>
    <w:rsid w:val="00CF0A1B"/>
    <w:rsid w:val="00CF0B45"/>
    <w:rsid w:val="00D02758"/>
    <w:rsid w:val="00D12415"/>
    <w:rsid w:val="00D228A8"/>
    <w:rsid w:val="00D563DD"/>
    <w:rsid w:val="00D8741F"/>
    <w:rsid w:val="00D91123"/>
    <w:rsid w:val="00D923CD"/>
    <w:rsid w:val="00D94ECC"/>
    <w:rsid w:val="00D95875"/>
    <w:rsid w:val="00D9691B"/>
    <w:rsid w:val="00DA0E66"/>
    <w:rsid w:val="00DA1D06"/>
    <w:rsid w:val="00DA43A3"/>
    <w:rsid w:val="00DC4515"/>
    <w:rsid w:val="00DC5B1D"/>
    <w:rsid w:val="00DD7C1A"/>
    <w:rsid w:val="00DE40AE"/>
    <w:rsid w:val="00E0504D"/>
    <w:rsid w:val="00E239FD"/>
    <w:rsid w:val="00E50710"/>
    <w:rsid w:val="00E83C21"/>
    <w:rsid w:val="00E87A93"/>
    <w:rsid w:val="00E91603"/>
    <w:rsid w:val="00E9663F"/>
    <w:rsid w:val="00EA53D2"/>
    <w:rsid w:val="00EC538A"/>
    <w:rsid w:val="00EE34F7"/>
    <w:rsid w:val="00EE6152"/>
    <w:rsid w:val="00EE7D3F"/>
    <w:rsid w:val="00EF420D"/>
    <w:rsid w:val="00F054EF"/>
    <w:rsid w:val="00F16896"/>
    <w:rsid w:val="00F24E59"/>
    <w:rsid w:val="00F41BDC"/>
    <w:rsid w:val="00F47878"/>
    <w:rsid w:val="00F50684"/>
    <w:rsid w:val="00F57774"/>
    <w:rsid w:val="00F651F0"/>
    <w:rsid w:val="00F6637F"/>
    <w:rsid w:val="00F736F6"/>
    <w:rsid w:val="00F75D42"/>
    <w:rsid w:val="00F81DF9"/>
    <w:rsid w:val="00F82181"/>
    <w:rsid w:val="00FB0123"/>
    <w:rsid w:val="00FC18E1"/>
    <w:rsid w:val="00FC2CB7"/>
    <w:rsid w:val="00FD1AEE"/>
    <w:rsid w:val="00FD3E87"/>
    <w:rsid w:val="00FE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0F"/>
    <w:rPr>
      <w:sz w:val="28"/>
      <w:szCs w:val="28"/>
    </w:rPr>
  </w:style>
  <w:style w:type="paragraph" w:styleId="1">
    <w:name w:val="heading 1"/>
    <w:basedOn w:val="a"/>
    <w:next w:val="a"/>
    <w:qFormat/>
    <w:rsid w:val="00C67F0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D0096"/>
    <w:pPr>
      <w:jc w:val="both"/>
    </w:pPr>
  </w:style>
  <w:style w:type="paragraph" w:styleId="a3">
    <w:name w:val="header"/>
    <w:basedOn w:val="a"/>
    <w:link w:val="a4"/>
    <w:uiPriority w:val="99"/>
    <w:rsid w:val="00C67F0F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C67F0F"/>
    <w:pPr>
      <w:tabs>
        <w:tab w:val="center" w:pos="4677"/>
        <w:tab w:val="right" w:pos="9355"/>
      </w:tabs>
    </w:pPr>
  </w:style>
  <w:style w:type="character" w:styleId="a6">
    <w:name w:val="Hyperlink"/>
    <w:semiHidden/>
    <w:rsid w:val="00C67F0F"/>
    <w:rPr>
      <w:color w:val="0000FF"/>
      <w:u w:val="single"/>
    </w:rPr>
  </w:style>
  <w:style w:type="paragraph" w:styleId="a7">
    <w:name w:val="Balloon Text"/>
    <w:basedOn w:val="a"/>
    <w:link w:val="a8"/>
    <w:rsid w:val="00C67F0F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semiHidden/>
    <w:rsid w:val="003D0096"/>
    <w:rPr>
      <w:sz w:val="28"/>
      <w:szCs w:val="28"/>
    </w:rPr>
  </w:style>
  <w:style w:type="paragraph" w:customStyle="1" w:styleId="ConsPlusNormal">
    <w:name w:val="ConsPlusNormal"/>
    <w:rsid w:val="006D411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616DA4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Текст выноски Знак"/>
    <w:basedOn w:val="a0"/>
    <w:link w:val="a7"/>
    <w:rsid w:val="00DE40AE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DE40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40AE"/>
  </w:style>
  <w:style w:type="character" w:customStyle="1" w:styleId="a4">
    <w:name w:val="Верхний колонтитул Знак"/>
    <w:basedOn w:val="a0"/>
    <w:link w:val="a3"/>
    <w:uiPriority w:val="99"/>
    <w:rsid w:val="006D6B6A"/>
    <w:rPr>
      <w:sz w:val="28"/>
      <w:szCs w:val="28"/>
    </w:rPr>
  </w:style>
  <w:style w:type="paragraph" w:styleId="aa">
    <w:name w:val="List Paragraph"/>
    <w:basedOn w:val="a"/>
    <w:uiPriority w:val="34"/>
    <w:qFormat/>
    <w:rsid w:val="00AF6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D3E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0F"/>
    <w:rPr>
      <w:sz w:val="28"/>
      <w:szCs w:val="28"/>
    </w:rPr>
  </w:style>
  <w:style w:type="paragraph" w:styleId="1">
    <w:name w:val="heading 1"/>
    <w:basedOn w:val="a"/>
    <w:next w:val="a"/>
    <w:qFormat/>
    <w:rsid w:val="00C67F0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D0096"/>
    <w:pPr>
      <w:jc w:val="both"/>
    </w:pPr>
  </w:style>
  <w:style w:type="paragraph" w:styleId="a3">
    <w:name w:val="header"/>
    <w:basedOn w:val="a"/>
    <w:link w:val="a4"/>
    <w:uiPriority w:val="99"/>
    <w:rsid w:val="00C67F0F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C67F0F"/>
    <w:pPr>
      <w:tabs>
        <w:tab w:val="center" w:pos="4677"/>
        <w:tab w:val="right" w:pos="9355"/>
      </w:tabs>
    </w:pPr>
  </w:style>
  <w:style w:type="character" w:styleId="a6">
    <w:name w:val="Hyperlink"/>
    <w:semiHidden/>
    <w:rsid w:val="00C67F0F"/>
    <w:rPr>
      <w:color w:val="0000FF"/>
      <w:u w:val="single"/>
    </w:rPr>
  </w:style>
  <w:style w:type="paragraph" w:styleId="a7">
    <w:name w:val="Balloon Text"/>
    <w:basedOn w:val="a"/>
    <w:link w:val="a8"/>
    <w:rsid w:val="00C67F0F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semiHidden/>
    <w:rsid w:val="003D0096"/>
    <w:rPr>
      <w:sz w:val="28"/>
      <w:szCs w:val="28"/>
    </w:rPr>
  </w:style>
  <w:style w:type="paragraph" w:customStyle="1" w:styleId="ConsPlusNormal">
    <w:name w:val="ConsPlusNormal"/>
    <w:rsid w:val="006D411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616DA4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Текст выноски Знак"/>
    <w:basedOn w:val="a0"/>
    <w:link w:val="a7"/>
    <w:rsid w:val="00DE40AE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DE40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40AE"/>
  </w:style>
  <w:style w:type="character" w:customStyle="1" w:styleId="a4">
    <w:name w:val="Верхний колонтитул Знак"/>
    <w:basedOn w:val="a0"/>
    <w:link w:val="a3"/>
    <w:uiPriority w:val="99"/>
    <w:rsid w:val="006D6B6A"/>
    <w:rPr>
      <w:sz w:val="28"/>
      <w:szCs w:val="28"/>
    </w:rPr>
  </w:style>
  <w:style w:type="paragraph" w:styleId="aa">
    <w:name w:val="List Paragraph"/>
    <w:basedOn w:val="a"/>
    <w:uiPriority w:val="34"/>
    <w:qFormat/>
    <w:rsid w:val="00AF6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D3E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-----&#1041;%20&#1051;%20&#1040;%20&#1053;%20&#1050;%20&#1048;-----\&#1041;&#1051;&#1040;&#1053;&#1050;&#1048;%20&#1052;&#1080;&#1085;&#1079;&#1076;&#1088;&#1072;&#1074;&#1059;&#1054;\&#1053;&#1054;&#1042;&#1067;&#1049;%20&#1041;&#1083;&#1072;&#1085;&#1082;%20&#1080;&#1089;&#1093;&#1086;&#1076;&#1103;&#1097;&#1077;&#1075;&#1086;%20&#1087;&#1080;&#1089;&#1100;&#1084;&#1072;%20&#1089;%20&#1091;&#1075;&#1083;.%20&#1096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исходящего письма с угл. шт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-</Company>
  <LinksUpToDate>false</LinksUpToDate>
  <CharactersWithSpaces>3409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mailto:mz@ulgov.ru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User</dc:creator>
  <cp:lastModifiedBy>Пользователь</cp:lastModifiedBy>
  <cp:revision>2</cp:revision>
  <cp:lastPrinted>2020-05-22T13:25:00Z</cp:lastPrinted>
  <dcterms:created xsi:type="dcterms:W3CDTF">2020-05-22T14:55:00Z</dcterms:created>
  <dcterms:modified xsi:type="dcterms:W3CDTF">2020-05-22T14:55:00Z</dcterms:modified>
</cp:coreProperties>
</file>