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E1EEE" w:rsidRPr="004E1EEE" w:rsidRDefault="00B212A4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E1EEE" w:rsidRPr="004E1EEE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Главного управления труда, занятости и социальн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о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го благополучия Ульяновской области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r w:rsidR="00B212A4">
              <w:rPr>
                <w:rFonts w:ascii="Times New Roman" w:hAnsi="Times New Roman"/>
                <w:sz w:val="28"/>
                <w:szCs w:val="28"/>
                <w:u w:val="single"/>
              </w:rPr>
              <w:t>Сморода</w:t>
            </w:r>
            <w:r w:rsidRPr="004E1E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B212A4">
              <w:rPr>
                <w:rFonts w:ascii="Times New Roman" w:hAnsi="Times New Roman"/>
                <w:sz w:val="28"/>
                <w:szCs w:val="28"/>
                <w:u w:val="single"/>
              </w:rPr>
              <w:t>Е</w:t>
            </w:r>
            <w:r w:rsidRPr="004E1EEE">
              <w:rPr>
                <w:rFonts w:ascii="Times New Roman" w:hAnsi="Times New Roman"/>
                <w:sz w:val="28"/>
                <w:szCs w:val="28"/>
                <w:u w:val="single"/>
              </w:rPr>
              <w:t>.В.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____ _________________ 201</w:t>
            </w:r>
            <w:r w:rsidR="00B212A4">
              <w:rPr>
                <w:rFonts w:ascii="Times New Roman" w:hAnsi="Times New Roman"/>
                <w:sz w:val="28"/>
                <w:szCs w:val="28"/>
              </w:rPr>
              <w:t>6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P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ED78D5" w:rsidP="00D65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  <w:r w:rsidRPr="00CA22DD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D653D6" w:rsidRPr="00C653AC">
        <w:rPr>
          <w:rFonts w:ascii="Times New Roman" w:hAnsi="Times New Roman" w:cs="Times New Roman"/>
          <w:sz w:val="28"/>
          <w:szCs w:val="28"/>
        </w:rPr>
        <w:t>№</w:t>
      </w:r>
      <w:r w:rsidRPr="00C653AC">
        <w:rPr>
          <w:rFonts w:ascii="Times New Roman" w:hAnsi="Times New Roman" w:cs="Times New Roman"/>
          <w:sz w:val="28"/>
          <w:szCs w:val="28"/>
        </w:rPr>
        <w:t xml:space="preserve"> </w:t>
      </w:r>
      <w:r w:rsidR="000A2C36" w:rsidRPr="00C653AC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ED78D5" w:rsidRPr="000A2C36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Default="00ED78D5" w:rsidP="00B1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 w:rsidR="00311FAE">
        <w:rPr>
          <w:rFonts w:ascii="Times New Roman" w:hAnsi="Times New Roman" w:cs="Times New Roman"/>
          <w:sz w:val="28"/>
          <w:szCs w:val="28"/>
        </w:rPr>
        <w:t>1</w:t>
      </w:r>
      <w:r w:rsidR="00B212A4">
        <w:rPr>
          <w:rFonts w:ascii="Times New Roman" w:hAnsi="Times New Roman" w:cs="Times New Roman"/>
          <w:sz w:val="28"/>
          <w:szCs w:val="28"/>
        </w:rPr>
        <w:t>7</w:t>
      </w:r>
      <w:r w:rsidR="00311FAE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B212A4">
        <w:rPr>
          <w:rFonts w:ascii="Times New Roman" w:hAnsi="Times New Roman" w:cs="Times New Roman"/>
          <w:sz w:val="28"/>
          <w:szCs w:val="28"/>
        </w:rPr>
        <w:t>8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 w:rsidR="00311FAE">
        <w:rPr>
          <w:rFonts w:ascii="Times New Roman" w:hAnsi="Times New Roman" w:cs="Times New Roman"/>
          <w:sz w:val="28"/>
          <w:szCs w:val="28"/>
        </w:rPr>
        <w:t>1</w:t>
      </w:r>
      <w:r w:rsidR="00B212A4">
        <w:rPr>
          <w:rFonts w:ascii="Times New Roman" w:hAnsi="Times New Roman" w:cs="Times New Roman"/>
          <w:sz w:val="28"/>
          <w:szCs w:val="28"/>
        </w:rPr>
        <w:t>9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A2C36" w:rsidRPr="000A2C36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A4956" w:rsidTr="00311FAE">
        <w:tc>
          <w:tcPr>
            <w:tcW w:w="12474" w:type="dxa"/>
            <w:vAlign w:val="bottom"/>
          </w:tcPr>
          <w:p w:rsidR="001156C7" w:rsidRPr="00DA4956" w:rsidRDefault="001156C7" w:rsidP="00616CBA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 xml:space="preserve">Наименование государственного </w:t>
            </w:r>
            <w:r w:rsidRPr="002774B1">
              <w:rPr>
                <w:sz w:val="28"/>
                <w:szCs w:val="28"/>
              </w:rPr>
              <w:t>учреждения</w:t>
            </w:r>
            <w:r w:rsidR="002774B1">
              <w:rPr>
                <w:sz w:val="28"/>
                <w:szCs w:val="28"/>
              </w:rPr>
              <w:t>:</w:t>
            </w:r>
            <w:r w:rsidR="002774B1" w:rsidRPr="002774B1">
              <w:rPr>
                <w:sz w:val="28"/>
                <w:szCs w:val="28"/>
              </w:rPr>
              <w:t xml:space="preserve"> </w:t>
            </w:r>
            <w:r w:rsidR="000A2C36" w:rsidRPr="002774B1">
              <w:rPr>
                <w:sz w:val="28"/>
                <w:szCs w:val="28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>
              <w:rPr>
                <w:sz w:val="28"/>
                <w:szCs w:val="28"/>
                <w:u w:val="single"/>
              </w:rPr>
              <w:t>автономное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proofErr w:type="gramStart"/>
            <w:r w:rsidR="00616CBA">
              <w:rPr>
                <w:sz w:val="28"/>
                <w:szCs w:val="28"/>
                <w:u w:val="single"/>
              </w:rPr>
              <w:t>Социально-оздоровительный</w:t>
            </w:r>
            <w:proofErr w:type="gramEnd"/>
            <w:r w:rsidR="00616CBA">
              <w:rPr>
                <w:sz w:val="28"/>
                <w:szCs w:val="28"/>
                <w:u w:val="single"/>
              </w:rPr>
              <w:t xml:space="preserve"> центр граждан пожилого возраста и инв</w:t>
            </w:r>
            <w:r w:rsidR="00616CBA">
              <w:rPr>
                <w:sz w:val="28"/>
                <w:szCs w:val="28"/>
                <w:u w:val="single"/>
              </w:rPr>
              <w:t>а</w:t>
            </w:r>
            <w:r w:rsidR="00616CBA">
              <w:rPr>
                <w:sz w:val="28"/>
                <w:szCs w:val="28"/>
                <w:u w:val="single"/>
              </w:rPr>
              <w:t xml:space="preserve">лидов «Волжские просторы» в г. </w:t>
            </w:r>
            <w:proofErr w:type="spellStart"/>
            <w:r w:rsidR="00616CBA">
              <w:rPr>
                <w:sz w:val="28"/>
                <w:szCs w:val="28"/>
                <w:u w:val="single"/>
              </w:rPr>
              <w:t>Новоульяновске</w:t>
            </w:r>
            <w:proofErr w:type="spellEnd"/>
            <w:r w:rsidR="00311FAE" w:rsidRPr="00A10EF2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A4956" w:rsidRDefault="003C6EC4" w:rsidP="003C6EC4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1687" w:rsidRPr="00CA22DD">
              <w:rPr>
                <w:sz w:val="28"/>
                <w:szCs w:val="28"/>
              </w:rPr>
              <w:t>К</w:t>
            </w:r>
            <w:r w:rsidR="001156C7" w:rsidRPr="00CA22DD">
              <w:rPr>
                <w:sz w:val="28"/>
                <w:szCs w:val="28"/>
              </w:rPr>
              <w:t>оды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A10EF2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 w:rsidR="00A10EF2">
              <w:rPr>
                <w:sz w:val="28"/>
                <w:szCs w:val="28"/>
              </w:rPr>
              <w:t xml:space="preserve"> </w:t>
            </w:r>
            <w:r w:rsidR="00AE27D4">
              <w:rPr>
                <w:sz w:val="28"/>
                <w:szCs w:val="28"/>
                <w:u w:val="single"/>
              </w:rPr>
              <w:t>п</w:t>
            </w:r>
            <w:r w:rsidR="00A10EF2" w:rsidRPr="00A10EF2">
              <w:rPr>
                <w:sz w:val="28"/>
                <w:szCs w:val="28"/>
                <w:u w:val="single"/>
              </w:rPr>
              <w:t>редоставление социальных услуг с обеспечением проживания</w:t>
            </w:r>
            <w:r w:rsidR="00CA6147">
              <w:rPr>
                <w:sz w:val="28"/>
                <w:szCs w:val="28"/>
                <w:u w:val="single"/>
              </w:rPr>
              <w:t>; предоставление социальных услуг без обеспечения проживания.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FC0A7F" w:rsidP="001156C7">
            <w:pPr>
              <w:pStyle w:val="ae"/>
              <w:jc w:val="right"/>
              <w:rPr>
                <w:sz w:val="26"/>
                <w:szCs w:val="26"/>
              </w:rPr>
            </w:pPr>
            <w:hyperlink r:id="rId9" w:history="1">
              <w:r w:rsidR="00311FAE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5F0BB6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5F0BB6">
              <w:rPr>
                <w:sz w:val="28"/>
                <w:szCs w:val="28"/>
                <w:u w:val="single"/>
              </w:rPr>
              <w:t>социальная защита населения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1156C7" w:rsidRDefault="00311FA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10EF2" w:rsidRPr="00A10EF2" w:rsidRDefault="00A10EF2" w:rsidP="000A2C36">
            <w:pPr>
              <w:pStyle w:val="ae"/>
              <w:jc w:val="left"/>
              <w:rPr>
                <w:szCs w:val="26"/>
              </w:rPr>
            </w:pPr>
            <w:r w:rsidRPr="00A10EF2">
              <w:rPr>
                <w:szCs w:val="26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A10EF2" w:rsidRDefault="00311FAE" w:rsidP="000A2C36">
            <w:pPr>
              <w:pStyle w:val="ae"/>
              <w:jc w:val="left"/>
              <w:rPr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A10EF2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1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4644E8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85.32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0A2C36" w:rsidRDefault="00311FAE" w:rsidP="000A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C653AC" w:rsidRPr="005958AE" w:rsidRDefault="00C653AC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</w:p>
    <w:p w:rsidR="004E1EEE" w:rsidRDefault="004E1EEE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F0BB6" w:rsidRDefault="005F0BB6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78D5" w:rsidRPr="005D1B33" w:rsidRDefault="00ED78D5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  <w:hyperlink w:anchor="Par804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ED78D5" w:rsidRDefault="006477F8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DA4956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EB167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E10402" w:rsidRPr="00DA4956" w:rsidRDefault="00E10402" w:rsidP="00A83B9F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Уникальный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номер</w:t>
            </w:r>
          </w:p>
          <w:p w:rsidR="00E10402" w:rsidRPr="00A83B9F" w:rsidRDefault="00E10402" w:rsidP="00A83B9F">
            <w:pPr>
              <w:pStyle w:val="ae"/>
              <w:spacing w:line="245" w:lineRule="auto"/>
              <w:jc w:val="right"/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A83B9F" w:rsidRDefault="00E10402" w:rsidP="005F0BB6">
            <w:pPr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0A2C36" w:rsidRDefault="00E10402" w:rsidP="00616CBA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16CBA">
              <w:rPr>
                <w:rFonts w:ascii="Times New Roman" w:hAnsi="Times New Roman"/>
                <w:sz w:val="24"/>
                <w:szCs w:val="24"/>
                <w:lang w:bidi="en-US"/>
              </w:rPr>
              <w:t>п</w:t>
            </w:r>
            <w:r w:rsidR="00616CBA" w:rsidRPr="00B42200">
              <w:rPr>
                <w:rFonts w:ascii="Times New Roman" w:hAnsi="Times New Roman"/>
                <w:sz w:val="24"/>
                <w:szCs w:val="24"/>
                <w:lang w:bidi="en-US"/>
              </w:rPr>
              <w:t>роживающие на территории Ульяновской области граждане пожилого возраста и инвалиды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3B9F" w:rsidRDefault="00E10402" w:rsidP="005958AE">
            <w:pPr>
              <w:pStyle w:val="ae"/>
              <w:spacing w:line="245" w:lineRule="auto"/>
              <w:jc w:val="right"/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62FE4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45375D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hyperlink w:anchor="Par805" w:history="1">
              <w:r w:rsidRPr="00C653A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D78D5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45375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Показатель, характеризующий </w:t>
            </w:r>
          </w:p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5F0BB6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5F0BB6">
              <w:rPr>
                <w:rFonts w:ascii="Times New Roman" w:hAnsi="Times New Roman" w:cs="Times New Roman"/>
              </w:rPr>
              <w:t xml:space="preserve">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Показатель, характ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единица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измерения по </w:t>
            </w:r>
            <w:hyperlink r:id="rId13" w:history="1">
              <w:r w:rsidRPr="005F0BB6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</w:t>
            </w:r>
            <w:r w:rsidR="00F52FEE" w:rsidRPr="005F0BB6">
              <w:rPr>
                <w:rFonts w:ascii="Times New Roman" w:hAnsi="Times New Roman" w:cs="Times New Roman"/>
                <w:spacing w:val="-4"/>
              </w:rPr>
              <w:t>1</w:t>
            </w:r>
            <w:r w:rsidR="00B212A4">
              <w:rPr>
                <w:rFonts w:ascii="Times New Roman" w:hAnsi="Times New Roman" w:cs="Times New Roman"/>
                <w:spacing w:val="-4"/>
              </w:rPr>
              <w:t>7</w:t>
            </w:r>
            <w:r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F0BB6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201</w:t>
            </w:r>
            <w:r w:rsidR="00B212A4">
              <w:rPr>
                <w:rFonts w:ascii="Times New Roman" w:hAnsi="Times New Roman" w:cs="Times New Roman"/>
                <w:spacing w:val="-4"/>
              </w:rPr>
              <w:t>8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B212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 пери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(наименов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показателя)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наим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22030000000000001007100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t>Поддержание жизнеде</w:t>
            </w:r>
            <w:r w:rsidRPr="003F078F">
              <w:rPr>
                <w:rFonts w:ascii="Times New Roman" w:hAnsi="Times New Roman"/>
                <w:color w:val="000000"/>
              </w:rPr>
              <w:t>я</w:t>
            </w:r>
            <w:r w:rsidRPr="003F078F">
              <w:rPr>
                <w:rFonts w:ascii="Times New Roman" w:hAnsi="Times New Roman"/>
                <w:color w:val="000000"/>
              </w:rPr>
              <w:t>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4644E8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социальные услуги в учр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ждении социального обсл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живания, в общем числе граждан, обратившихся за п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лучением социальных услуг в учреждение социального 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BB6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F0BB6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</w:t>
            </w:r>
            <w:proofErr w:type="gramStart"/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услугах</w:t>
            </w:r>
            <w:proofErr w:type="gramEnd"/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</w:tbl>
    <w:p w:rsidR="00CC52B7" w:rsidRDefault="00CC52B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</w:t>
      </w:r>
      <w:r w:rsidR="00ED78D5" w:rsidRPr="003A7F29">
        <w:rPr>
          <w:rFonts w:ascii="Times New Roman" w:hAnsi="Times New Roman" w:cs="Times New Roman"/>
          <w:sz w:val="28"/>
          <w:szCs w:val="28"/>
        </w:rPr>
        <w:t>установленных пока</w:t>
      </w:r>
      <w:r w:rsidRPr="003A7F29">
        <w:rPr>
          <w:rFonts w:ascii="Times New Roman" w:hAnsi="Times New Roman" w:cs="Times New Roman"/>
          <w:sz w:val="28"/>
          <w:szCs w:val="28"/>
        </w:rPr>
        <w:t xml:space="preserve">зателей качества государственной услуги, в </w:t>
      </w:r>
      <w:proofErr w:type="gramStart"/>
      <w:r w:rsidRPr="003A7F2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A7F29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 w:rsidR="00F7008C">
        <w:rPr>
          <w:rFonts w:ascii="Times New Roman" w:hAnsi="Times New Roman" w:cs="Times New Roman"/>
          <w:sz w:val="28"/>
          <w:szCs w:val="28"/>
        </w:rPr>
        <w:t xml:space="preserve"> </w:t>
      </w:r>
      <w:r w:rsidR="00400FCD">
        <w:rPr>
          <w:rFonts w:ascii="Times New Roman" w:hAnsi="Times New Roman" w:cs="Times New Roman"/>
          <w:sz w:val="28"/>
          <w:szCs w:val="28"/>
        </w:rPr>
        <w:t>- 5  (пять).</w:t>
      </w:r>
    </w:p>
    <w:p w:rsidR="00D03D3E" w:rsidRPr="005958AE" w:rsidRDefault="00D03D3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78D5" w:rsidRPr="00EB0AC1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CC52B7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EB0AC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r w:rsidR="00595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ровой зап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4B30BB" w:rsidRPr="00EB0AC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4" w:history="1">
              <w:r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B212A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B212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B212A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B212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B212A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B212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B212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B212A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B212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 w:rsidR="004B30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B212A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B212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30BB" w:rsidRPr="00EB0AC1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t>22030000000000001007100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ность граждан, получи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A47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616CBA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616CBA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Default="0068181D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>д</w:t>
      </w:r>
      <w:r w:rsidR="004B30BB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763657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отклонения от установленных показателей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610E88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государственной услуги, в </w:t>
      </w:r>
      <w:proofErr w:type="gramStart"/>
      <w:r w:rsidR="00763657" w:rsidRPr="003A7F2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ED78D5"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5A751C">
        <w:rPr>
          <w:rFonts w:ascii="Times New Roman" w:hAnsi="Times New Roman" w:cs="Times New Roman"/>
          <w:sz w:val="28"/>
          <w:szCs w:val="28"/>
        </w:rPr>
        <w:t xml:space="preserve"> </w:t>
      </w:r>
      <w:r w:rsidR="0016238E">
        <w:rPr>
          <w:rFonts w:ascii="Times New Roman" w:hAnsi="Times New Roman" w:cs="Times New Roman"/>
          <w:sz w:val="28"/>
          <w:szCs w:val="28"/>
        </w:rPr>
        <w:t>__5 (пять)_</w:t>
      </w:r>
      <w:r w:rsidR="003A7F29">
        <w:rPr>
          <w:rFonts w:ascii="Times New Roman" w:hAnsi="Times New Roman" w:cs="Times New Roman"/>
          <w:sz w:val="28"/>
          <w:szCs w:val="28"/>
        </w:rPr>
        <w:t>.</w:t>
      </w:r>
    </w:p>
    <w:p w:rsidR="00E02DDB" w:rsidRPr="00C653AC" w:rsidRDefault="00E02DDB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76365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7EF1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ED78D5"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 w:rsidR="00610E88">
        <w:rPr>
          <w:rFonts w:ascii="Times New Roman" w:hAnsi="Times New Roman" w:cs="Times New Roman"/>
          <w:sz w:val="28"/>
          <w:szCs w:val="28"/>
        </w:rPr>
        <w:t>ё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4349F8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lastRenderedPageBreak/>
        <w:t>5. Порядок оказания государственной услуги</w:t>
      </w:r>
      <w:r w:rsidR="00B24BD9">
        <w:rPr>
          <w:rFonts w:ascii="Times New Roman" w:hAnsi="Times New Roman" w:cs="Times New Roman"/>
          <w:sz w:val="28"/>
          <w:szCs w:val="28"/>
        </w:rPr>
        <w:t>:</w:t>
      </w:r>
    </w:p>
    <w:p w:rsidR="0016238E" w:rsidRDefault="00B24B56" w:rsidP="00BE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E37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8D5" w:rsidRPr="0016238E" w:rsidRDefault="00BE3791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16238E" w:rsidRDefault="0016238E" w:rsidP="0065188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65188E" w:rsidRDefault="0065188E" w:rsidP="0065188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Федеральный закон </w:t>
      </w:r>
      <w:r w:rsidRPr="00016B0D">
        <w:rPr>
          <w:rFonts w:ascii="Times New Roman" w:hAnsi="Times New Roman"/>
          <w:color w:val="000000"/>
          <w:sz w:val="21"/>
          <w:szCs w:val="21"/>
        </w:rPr>
        <w:t xml:space="preserve">от 01.12.2014 </w:t>
      </w:r>
      <w:r w:rsidRPr="0065188E">
        <w:rPr>
          <w:rFonts w:ascii="Times New Roman" w:hAnsi="Times New Roman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65188E">
        <w:rPr>
          <w:rFonts w:ascii="Times New Roman" w:hAnsi="Times New Roman" w:cs="Times New Roman"/>
          <w:sz w:val="24"/>
          <w:szCs w:val="24"/>
        </w:rPr>
        <w:t>о</w:t>
      </w:r>
      <w:r w:rsidRPr="0065188E">
        <w:rPr>
          <w:rFonts w:ascii="Times New Roman" w:hAnsi="Times New Roman" w:cs="Times New Roman"/>
          <w:sz w:val="24"/>
          <w:szCs w:val="24"/>
        </w:rPr>
        <w:t>рии Ульяновской области»;</w:t>
      </w:r>
    </w:p>
    <w:p w:rsidR="0016238E" w:rsidRPr="004E5CA2" w:rsidRDefault="0016238E" w:rsidP="0065188E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CA2">
        <w:rPr>
          <w:rFonts w:ascii="Times New Roman" w:hAnsi="Times New Roman"/>
          <w:sz w:val="24"/>
          <w:szCs w:val="24"/>
          <w:lang w:eastAsia="ru-RU"/>
        </w:rPr>
        <w:t>Постановление Министерства труда РФ от 14.11.2003 № 76 «Об утверждении методических рекомендаций по организации деятельности государстве</w:t>
      </w:r>
      <w:r w:rsidRPr="004E5CA2">
        <w:rPr>
          <w:rFonts w:ascii="Times New Roman" w:hAnsi="Times New Roman"/>
          <w:sz w:val="24"/>
          <w:szCs w:val="24"/>
          <w:lang w:eastAsia="ru-RU"/>
        </w:rPr>
        <w:t>н</w:t>
      </w:r>
      <w:r w:rsidRPr="004E5CA2">
        <w:rPr>
          <w:rFonts w:ascii="Times New Roman" w:hAnsi="Times New Roman"/>
          <w:sz w:val="24"/>
          <w:szCs w:val="24"/>
          <w:lang w:eastAsia="ru-RU"/>
        </w:rPr>
        <w:t>ных и муниципальных учреждений социального обслуживания «Геронтологический центр»;</w:t>
      </w:r>
    </w:p>
    <w:p w:rsidR="0016238E" w:rsidRPr="004E5CA2" w:rsidRDefault="0016238E" w:rsidP="0016238E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</w:t>
      </w:r>
      <w:r w:rsidRPr="004E5CA2">
        <w:rPr>
          <w:rFonts w:ascii="Times New Roman" w:hAnsi="Times New Roman"/>
          <w:sz w:val="24"/>
          <w:szCs w:val="24"/>
          <w:lang w:bidi="en-US"/>
        </w:rPr>
        <w:t>е</w:t>
      </w:r>
      <w:r w:rsidRPr="004E5CA2">
        <w:rPr>
          <w:rFonts w:ascii="Times New Roman" w:hAnsi="Times New Roman"/>
          <w:sz w:val="24"/>
          <w:szCs w:val="24"/>
          <w:lang w:bidi="en-US"/>
        </w:rPr>
        <w:t>ния на территории Ульяновской области»;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16238E" w:rsidRPr="004E5CA2" w:rsidRDefault="0016238E" w:rsidP="0016238E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CA2">
        <w:rPr>
          <w:rFonts w:ascii="Times New Roman" w:hAnsi="Times New Roman"/>
          <w:sz w:val="24"/>
          <w:szCs w:val="24"/>
          <w:lang w:eastAsia="ru-RU"/>
        </w:rPr>
        <w:t>Приказ Министерства социальной защиты населения РФ от 11.10.1993 № 180 «Об организации домов-интернатов (отделений) милосердия для прест</w:t>
      </w:r>
      <w:r w:rsidRPr="004E5CA2">
        <w:rPr>
          <w:rFonts w:ascii="Times New Roman" w:hAnsi="Times New Roman"/>
          <w:sz w:val="24"/>
          <w:szCs w:val="24"/>
          <w:lang w:eastAsia="ru-RU"/>
        </w:rPr>
        <w:t>а</w:t>
      </w:r>
      <w:r w:rsidRPr="004E5CA2">
        <w:rPr>
          <w:rFonts w:ascii="Times New Roman" w:hAnsi="Times New Roman"/>
          <w:sz w:val="24"/>
          <w:szCs w:val="24"/>
          <w:lang w:eastAsia="ru-RU"/>
        </w:rPr>
        <w:t>релых и инвалидов»</w:t>
      </w:r>
      <w:r w:rsidR="001247E2">
        <w:rPr>
          <w:rFonts w:ascii="Times New Roman" w:hAnsi="Times New Roman"/>
          <w:sz w:val="24"/>
          <w:szCs w:val="24"/>
          <w:lang w:eastAsia="ru-RU"/>
        </w:rPr>
        <w:t>;</w:t>
      </w:r>
    </w:p>
    <w:p w:rsidR="005E11A6" w:rsidRPr="001247E2" w:rsidRDefault="005E11A6" w:rsidP="0066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 xml:space="preserve">Распоряжение Главного управления труда, занятости и социального благополучия Ульяновской области от </w:t>
      </w:r>
      <w:r w:rsidR="001247E2" w:rsidRPr="001247E2">
        <w:rPr>
          <w:rFonts w:ascii="Times New Roman" w:hAnsi="Times New Roman" w:cs="Times New Roman"/>
          <w:sz w:val="24"/>
          <w:szCs w:val="24"/>
        </w:rPr>
        <w:t>22</w:t>
      </w:r>
      <w:r w:rsidRPr="001247E2">
        <w:rPr>
          <w:rFonts w:ascii="Times New Roman" w:hAnsi="Times New Roman" w:cs="Times New Roman"/>
          <w:sz w:val="24"/>
          <w:szCs w:val="24"/>
        </w:rPr>
        <w:t>.12.2015 №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700</w:t>
      </w:r>
      <w:r w:rsidRPr="001247E2">
        <w:rPr>
          <w:rFonts w:ascii="Times New Roman" w:hAnsi="Times New Roman" w:cs="Times New Roman"/>
          <w:sz w:val="24"/>
          <w:szCs w:val="24"/>
        </w:rPr>
        <w:t>-р «Об утверждении объ</w:t>
      </w:r>
      <w:r w:rsidRPr="001247E2">
        <w:rPr>
          <w:rFonts w:ascii="Times New Roman" w:hAnsi="Times New Roman" w:cs="Times New Roman"/>
          <w:sz w:val="24"/>
          <w:szCs w:val="24"/>
        </w:rPr>
        <w:t>ё</w:t>
      </w:r>
      <w:r w:rsidRPr="001247E2">
        <w:rPr>
          <w:rFonts w:ascii="Times New Roman" w:hAnsi="Times New Roman" w:cs="Times New Roman"/>
          <w:sz w:val="24"/>
          <w:szCs w:val="24"/>
        </w:rPr>
        <w:t>мов услуг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1247E2">
        <w:rPr>
          <w:rFonts w:ascii="Times New Roman" w:hAnsi="Times New Roman" w:cs="Times New Roman"/>
          <w:sz w:val="24"/>
          <w:szCs w:val="24"/>
        </w:rPr>
        <w:t xml:space="preserve">, оказываемых </w:t>
      </w:r>
      <w:r w:rsidR="001247E2" w:rsidRPr="001247E2">
        <w:rPr>
          <w:rFonts w:ascii="Times New Roman" w:hAnsi="Times New Roman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1247E2">
        <w:rPr>
          <w:rFonts w:ascii="Times New Roman" w:hAnsi="Times New Roman" w:cs="Times New Roman"/>
          <w:sz w:val="24"/>
          <w:szCs w:val="24"/>
        </w:rPr>
        <w:t>»</w:t>
      </w:r>
    </w:p>
    <w:p w:rsidR="00ED78D5" w:rsidRPr="001247E2" w:rsidRDefault="00ED78D5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47E2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247E2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Default="005E11A6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B24B5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4349F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4349F8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ОГАУСО «</w:t>
            </w:r>
            <w:proofErr w:type="gramStart"/>
            <w:r w:rsidR="00616CB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="00616CBA">
              <w:rPr>
                <w:rFonts w:ascii="Times New Roman" w:hAnsi="Times New Roman" w:cs="Times New Roman"/>
                <w:sz w:val="24"/>
                <w:szCs w:val="24"/>
              </w:rPr>
              <w:t xml:space="preserve"> «Волжские просторы» в г. </w:t>
            </w:r>
            <w:proofErr w:type="spellStart"/>
            <w:r w:rsidR="00616CBA">
              <w:rPr>
                <w:rFonts w:ascii="Times New Roman" w:hAnsi="Times New Roman" w:cs="Times New Roman"/>
                <w:sz w:val="24"/>
                <w:szCs w:val="24"/>
              </w:rPr>
              <w:t>Новоульяновске</w:t>
            </w:r>
            <w:proofErr w:type="spellEnd"/>
            <w:r w:rsidR="00124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приказом Мин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стерства здравоохранения и социального разв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тия Ульяновской области от 12 ноября 2014 г. 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 xml:space="preserve">№259-п 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 порядке обеспечения бесплатного доступа к информации о поставщиках социал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ных услуг, предоставляемых ими социальных услугах, видах социальных услуг, сроках, п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предоставления, о тар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фах на эти услуги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C63B4C" w:rsidRDefault="008D1FA1" w:rsidP="00C63B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606"/>
      <w:bookmarkEnd w:id="2"/>
      <w:r>
        <w:rPr>
          <w:rFonts w:ascii="Times New Roman" w:hAnsi="Times New Roman" w:cs="Times New Roman"/>
          <w:sz w:val="28"/>
          <w:szCs w:val="28"/>
        </w:rPr>
        <w:t>Раздел 2</w:t>
      </w:r>
    </w:p>
    <w:p w:rsidR="00C63B4C" w:rsidRPr="005958AE" w:rsidRDefault="00C63B4C" w:rsidP="00C63B4C">
      <w:pPr>
        <w:pStyle w:val="ConsPlusNonformat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280"/>
        <w:gridCol w:w="1134"/>
        <w:gridCol w:w="850"/>
        <w:gridCol w:w="1134"/>
        <w:gridCol w:w="1134"/>
        <w:gridCol w:w="3261"/>
        <w:gridCol w:w="1275"/>
        <w:gridCol w:w="851"/>
        <w:gridCol w:w="779"/>
        <w:gridCol w:w="638"/>
        <w:gridCol w:w="1276"/>
        <w:gridCol w:w="142"/>
        <w:gridCol w:w="1187"/>
        <w:gridCol w:w="108"/>
      </w:tblGrid>
      <w:tr w:rsidR="00E10402" w:rsidRPr="00DA4956" w:rsidTr="008E5F2C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0A2C36" w:rsidRDefault="00E10402" w:rsidP="008E5F2C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28176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28176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</w:t>
            </w:r>
            <w:r w:rsidRPr="0028176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ы</w:t>
            </w:r>
            <w:r w:rsidRPr="0028176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E10402" w:rsidRPr="00DA4956" w:rsidRDefault="00E10402" w:rsidP="008E5F2C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Уникальный</w:t>
            </w:r>
          </w:p>
          <w:p w:rsidR="00E10402" w:rsidRPr="00DA4956" w:rsidRDefault="00E10402" w:rsidP="008E5F2C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номер</w:t>
            </w:r>
          </w:p>
          <w:p w:rsidR="00E10402" w:rsidRPr="00A83B9F" w:rsidRDefault="00E10402" w:rsidP="008E5F2C">
            <w:pPr>
              <w:pStyle w:val="ae"/>
              <w:spacing w:line="245" w:lineRule="auto"/>
              <w:jc w:val="right"/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8E5F2C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8E5F2C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A83B9F" w:rsidRDefault="00E10402" w:rsidP="008E5F2C">
            <w:pPr>
              <w:jc w:val="both"/>
            </w:pPr>
            <w:r w:rsidRPr="00281762">
              <w:rPr>
                <w:rFonts w:ascii="Times New Roman" w:eastAsia="Calibri" w:hAnsi="Times New Roman" w:cs="Times New Roman"/>
                <w:sz w:val="26"/>
                <w:szCs w:val="26"/>
              </w:rPr>
              <w:t>22031000000000001006100</w:t>
            </w:r>
          </w:p>
        </w:tc>
      </w:tr>
      <w:tr w:rsidR="00C63B4C" w:rsidRPr="00DA4956" w:rsidTr="008E5F2C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C63B4C" w:rsidRPr="004D2C06" w:rsidRDefault="00C63B4C" w:rsidP="008E5F2C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2"/>
          </w:tcPr>
          <w:p w:rsidR="00C63B4C" w:rsidRDefault="00C63B4C" w:rsidP="008E5F2C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DA4956" w:rsidRDefault="00C63B4C" w:rsidP="008E5F2C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C63B4C" w:rsidRPr="00DA4956" w:rsidTr="008E5F2C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C63B4C" w:rsidRPr="0045375D" w:rsidRDefault="00C63B4C" w:rsidP="008E5F2C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hyperlink w:anchor="Par805" w:history="1">
              <w:r w:rsidRPr="00C653A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2"/>
          </w:tcPr>
          <w:p w:rsidR="00C63B4C" w:rsidRDefault="00C63B4C" w:rsidP="008E5F2C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DA4956" w:rsidRDefault="00C63B4C" w:rsidP="008E5F2C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C63B4C" w:rsidRPr="0045375D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ния государстве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по </w:t>
            </w:r>
            <w:hyperlink r:id="rId15" w:history="1">
              <w:r w:rsidRPr="00350D1D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 w:rsidR="00B212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B212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B212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28176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22031000000000001006100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0824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t>Поддерж</w:t>
            </w:r>
            <w:r w:rsidRPr="003F078F">
              <w:rPr>
                <w:rFonts w:ascii="Times New Roman" w:hAnsi="Times New Roman"/>
                <w:color w:val="000000"/>
              </w:rPr>
              <w:t>а</w:t>
            </w:r>
            <w:r w:rsidRPr="003F078F">
              <w:rPr>
                <w:rFonts w:ascii="Times New Roman" w:hAnsi="Times New Roman"/>
                <w:color w:val="000000"/>
              </w:rPr>
              <w:t>ние жизн</w:t>
            </w:r>
            <w:r w:rsidRPr="003F078F">
              <w:rPr>
                <w:rFonts w:ascii="Times New Roman" w:hAnsi="Times New Roman"/>
                <w:color w:val="000000"/>
              </w:rPr>
              <w:t>е</w:t>
            </w:r>
            <w:r w:rsidRPr="003F078F">
              <w:rPr>
                <w:rFonts w:ascii="Times New Roman" w:hAnsi="Times New Roman"/>
                <w:color w:val="000000"/>
              </w:rPr>
              <w:t>деятельн</w:t>
            </w:r>
            <w:r w:rsidRPr="003F078F">
              <w:rPr>
                <w:rFonts w:ascii="Times New Roman" w:hAnsi="Times New Roman"/>
                <w:color w:val="000000"/>
              </w:rPr>
              <w:t>о</w:t>
            </w:r>
            <w:r w:rsidRPr="003F078F">
              <w:rPr>
                <w:rFonts w:ascii="Times New Roman" w:hAnsi="Times New Roman"/>
                <w:color w:val="000000"/>
              </w:rPr>
              <w:t>сти получ</w:t>
            </w:r>
            <w:r w:rsidRPr="003F078F">
              <w:rPr>
                <w:rFonts w:ascii="Times New Roman" w:hAnsi="Times New Roman"/>
                <w:color w:val="000000"/>
              </w:rPr>
              <w:t>а</w:t>
            </w:r>
            <w:r w:rsidRPr="003F078F">
              <w:rPr>
                <w:rFonts w:ascii="Times New Roman" w:hAnsi="Times New Roman"/>
                <w:color w:val="000000"/>
              </w:rPr>
              <w:t>телей соц</w:t>
            </w:r>
            <w:r w:rsidRPr="003F078F">
              <w:rPr>
                <w:rFonts w:ascii="Times New Roman" w:hAnsi="Times New Roman"/>
                <w:color w:val="000000"/>
              </w:rPr>
              <w:t>и</w:t>
            </w:r>
            <w:r w:rsidRPr="003F078F">
              <w:rPr>
                <w:rFonts w:ascii="Times New Roman" w:hAnsi="Times New Roman"/>
                <w:color w:val="000000"/>
              </w:rPr>
              <w:t>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социальные услуги в учр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ждении социального обсл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живания, в общем числе граждан, обратившихся за п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лучением социальных услуг в учреждение социального 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28176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47E2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7E2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F0BB6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</w:t>
            </w:r>
            <w:proofErr w:type="gramStart"/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услугах</w:t>
            </w:r>
            <w:proofErr w:type="gramEnd"/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9E6EE8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9E6EE8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47E2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и более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 более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 б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лее</w:t>
            </w:r>
          </w:p>
        </w:tc>
      </w:tr>
    </w:tbl>
    <w:p w:rsidR="00C63B4C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государственной услуги, в </w:t>
      </w:r>
      <w:proofErr w:type="gramStart"/>
      <w:r w:rsidRPr="003A7F2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A7F29">
        <w:rPr>
          <w:rFonts w:ascii="Times New Roman" w:hAnsi="Times New Roman" w:cs="Times New Roman"/>
          <w:sz w:val="28"/>
          <w:szCs w:val="28"/>
        </w:rPr>
        <w:t xml:space="preserve"> 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="001247E2">
        <w:rPr>
          <w:rFonts w:ascii="Times New Roman" w:hAnsi="Times New Roman" w:cs="Times New Roman"/>
          <w:sz w:val="28"/>
          <w:szCs w:val="28"/>
        </w:rPr>
        <w:t>5 (пять)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C63B4C" w:rsidRPr="005958AE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3B4C" w:rsidRPr="00EB0AC1" w:rsidRDefault="00C63B4C" w:rsidP="00C63B4C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850"/>
        <w:gridCol w:w="1701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C63B4C" w:rsidRPr="00EB0AC1" w:rsidTr="000824E2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вия </w:t>
            </w:r>
          </w:p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C63B4C" w:rsidRPr="00EB0AC1" w:rsidTr="000824E2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6" w:history="1">
              <w:r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C63B4C" w:rsidP="00B212A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B212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C63B4C" w:rsidP="00B212A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B212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C63B4C" w:rsidP="00B212A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B212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B212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C63B4C" w:rsidP="00B212A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B212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C63B4C" w:rsidP="00B212A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B212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63B4C" w:rsidRPr="00EB0AC1" w:rsidTr="000824E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ние пок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4C" w:rsidRPr="00EB0AC1" w:rsidTr="00082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63B4C" w:rsidRPr="00EB0AC1" w:rsidTr="000824E2">
        <w:trPr>
          <w:trHeight w:val="11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281762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22031000000000001006100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чивших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616CBA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616CBA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4C" w:rsidRPr="00EB0AC1" w:rsidTr="000824E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B4C" w:rsidRDefault="00C63B4C" w:rsidP="00C63B4C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Pr="003A7F29">
        <w:rPr>
          <w:rFonts w:ascii="Times New Roman" w:hAnsi="Times New Roman" w:cs="Times New Roman"/>
          <w:sz w:val="28"/>
          <w:szCs w:val="28"/>
        </w:rPr>
        <w:t>(возможные)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F29">
        <w:rPr>
          <w:rFonts w:ascii="Times New Roman" w:hAnsi="Times New Roman" w:cs="Times New Roman"/>
          <w:sz w:val="28"/>
          <w:szCs w:val="28"/>
        </w:rPr>
        <w:t>отклонения от установленных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F29">
        <w:rPr>
          <w:rFonts w:ascii="Times New Roman" w:hAnsi="Times New Roman" w:cs="Times New Roman"/>
          <w:sz w:val="28"/>
          <w:szCs w:val="28"/>
        </w:rPr>
        <w:t>объёма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F29">
        <w:rPr>
          <w:rFonts w:ascii="Times New Roman" w:hAnsi="Times New Roman" w:cs="Times New Roman"/>
          <w:sz w:val="28"/>
          <w:szCs w:val="28"/>
        </w:rPr>
        <w:t xml:space="preserve">государственной услуги, в </w:t>
      </w:r>
      <w:proofErr w:type="gramStart"/>
      <w:r w:rsidRPr="003A7F2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F29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="000824E2">
        <w:rPr>
          <w:rFonts w:ascii="Times New Roman" w:hAnsi="Times New Roman" w:cs="Times New Roman"/>
          <w:sz w:val="28"/>
          <w:szCs w:val="28"/>
        </w:rPr>
        <w:t>5 (пять)_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B4C" w:rsidRPr="00C653AC" w:rsidRDefault="00C63B4C" w:rsidP="00C63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3B4C" w:rsidRPr="00EB0AC1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Нормативные правовые </w:t>
      </w:r>
      <w:r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C63B4C" w:rsidRPr="004349F8" w:rsidTr="008E5F2C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63B4C" w:rsidRPr="004349F8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63B4C" w:rsidRPr="004349F8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5426" w:rsidRPr="004349F8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C63B4C" w:rsidRPr="00C653AC" w:rsidRDefault="00C63B4C" w:rsidP="00C6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B4C" w:rsidRPr="00EB0AC1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3B4C" w:rsidRPr="00281762" w:rsidRDefault="00C63B4C" w:rsidP="006679AD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81762">
        <w:rPr>
          <w:rFonts w:ascii="Times New Roman" w:hAnsi="Times New Roman" w:cs="Times New Roman"/>
          <w:sz w:val="24"/>
          <w:szCs w:val="28"/>
          <w:u w:val="single"/>
        </w:rPr>
        <w:t>Федеральный закон от 28.12.2013 № 442-</w:t>
      </w:r>
    </w:p>
    <w:p w:rsidR="006679AD" w:rsidRPr="0016238E" w:rsidRDefault="006679AD" w:rsidP="006679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6679AD" w:rsidRPr="0016238E" w:rsidRDefault="006679AD" w:rsidP="006679A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679AD" w:rsidRPr="0065188E" w:rsidRDefault="006679AD" w:rsidP="006679A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Федеральный закон </w:t>
      </w:r>
      <w:r w:rsidRPr="00016B0D">
        <w:rPr>
          <w:rFonts w:ascii="Times New Roman" w:hAnsi="Times New Roman"/>
          <w:color w:val="000000"/>
          <w:sz w:val="21"/>
          <w:szCs w:val="21"/>
        </w:rPr>
        <w:t xml:space="preserve">от 01.12.2014 </w:t>
      </w:r>
      <w:r w:rsidRPr="0065188E">
        <w:rPr>
          <w:rFonts w:ascii="Times New Roman" w:hAnsi="Times New Roman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679AD" w:rsidRPr="0065188E" w:rsidRDefault="006679AD" w:rsidP="006679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65188E">
        <w:rPr>
          <w:rFonts w:ascii="Times New Roman" w:hAnsi="Times New Roman" w:cs="Times New Roman"/>
          <w:sz w:val="24"/>
          <w:szCs w:val="24"/>
        </w:rPr>
        <w:t>о</w:t>
      </w:r>
      <w:r w:rsidRPr="0065188E">
        <w:rPr>
          <w:rFonts w:ascii="Times New Roman" w:hAnsi="Times New Roman" w:cs="Times New Roman"/>
          <w:sz w:val="24"/>
          <w:szCs w:val="24"/>
        </w:rPr>
        <w:t>рии Ульяновской области»;</w:t>
      </w:r>
    </w:p>
    <w:p w:rsidR="006679AD" w:rsidRPr="004E5CA2" w:rsidRDefault="006679AD" w:rsidP="006679AD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CA2">
        <w:rPr>
          <w:rFonts w:ascii="Times New Roman" w:hAnsi="Times New Roman"/>
          <w:sz w:val="24"/>
          <w:szCs w:val="24"/>
          <w:lang w:eastAsia="ru-RU"/>
        </w:rPr>
        <w:t>Постановление Министерства труда РФ от 14.11.2003 № 76 «Об утверждении методических рекомендаций по организации деятельности государстве</w:t>
      </w:r>
      <w:r w:rsidRPr="004E5CA2">
        <w:rPr>
          <w:rFonts w:ascii="Times New Roman" w:hAnsi="Times New Roman"/>
          <w:sz w:val="24"/>
          <w:szCs w:val="24"/>
          <w:lang w:eastAsia="ru-RU"/>
        </w:rPr>
        <w:t>н</w:t>
      </w:r>
      <w:r w:rsidRPr="004E5CA2">
        <w:rPr>
          <w:rFonts w:ascii="Times New Roman" w:hAnsi="Times New Roman"/>
          <w:sz w:val="24"/>
          <w:szCs w:val="24"/>
          <w:lang w:eastAsia="ru-RU"/>
        </w:rPr>
        <w:t>ных и муниципальных учреждений социального обслуживания «Геронтологический центр»;</w:t>
      </w:r>
    </w:p>
    <w:p w:rsidR="006679AD" w:rsidRPr="004E5CA2" w:rsidRDefault="006679AD" w:rsidP="006679AD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</w:t>
      </w:r>
      <w:r w:rsidRPr="004E5CA2">
        <w:rPr>
          <w:rFonts w:ascii="Times New Roman" w:hAnsi="Times New Roman"/>
          <w:sz w:val="24"/>
          <w:szCs w:val="24"/>
          <w:lang w:bidi="en-US"/>
        </w:rPr>
        <w:t>е</w:t>
      </w:r>
      <w:r w:rsidRPr="004E5CA2">
        <w:rPr>
          <w:rFonts w:ascii="Times New Roman" w:hAnsi="Times New Roman"/>
          <w:sz w:val="24"/>
          <w:szCs w:val="24"/>
          <w:lang w:bidi="en-US"/>
        </w:rPr>
        <w:t>ния на территории Ульяновской области»;</w:t>
      </w:r>
    </w:p>
    <w:p w:rsidR="006679AD" w:rsidRPr="0065188E" w:rsidRDefault="006679AD" w:rsidP="006679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lastRenderedPageBreak/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6679AD" w:rsidRPr="001247E2" w:rsidRDefault="006679AD" w:rsidP="0066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>Распоряжение Главного управления труда, занятости и социального благополучия Ульяновской области от 22.12.2015 № 700-р «Об утверждении объ</w:t>
      </w:r>
      <w:r w:rsidRPr="001247E2">
        <w:rPr>
          <w:rFonts w:ascii="Times New Roman" w:hAnsi="Times New Roman" w:cs="Times New Roman"/>
          <w:sz w:val="24"/>
          <w:szCs w:val="24"/>
        </w:rPr>
        <w:t>ё</w:t>
      </w:r>
      <w:r w:rsidRPr="001247E2">
        <w:rPr>
          <w:rFonts w:ascii="Times New Roman" w:hAnsi="Times New Roman" w:cs="Times New Roman"/>
          <w:sz w:val="24"/>
          <w:szCs w:val="24"/>
        </w:rPr>
        <w:t>мов услуг (работ), оказываемых (выполняемых) поставщиками социальных услуг в сфере социального обслуживания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63B4C" w:rsidRPr="006679AD" w:rsidRDefault="00C63B4C" w:rsidP="006679A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679AD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6679AD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C63B4C" w:rsidRPr="006679AD" w:rsidRDefault="00C63B4C" w:rsidP="00C63B4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63B4C" w:rsidRPr="00B24B56" w:rsidRDefault="00C63B4C" w:rsidP="00C63B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3B4C" w:rsidRPr="00EB0AC1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28"/>
        <w:gridCol w:w="5245"/>
      </w:tblGrid>
      <w:tr w:rsidR="00C63B4C" w:rsidRPr="004349F8" w:rsidTr="000824E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63B4C" w:rsidRPr="004349F8" w:rsidTr="000824E2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3B4C" w:rsidRPr="004349F8" w:rsidTr="000824E2">
        <w:trPr>
          <w:trHeight w:val="17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6679AD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стенд, официальный сайт в сети «Интернет» ОГАУСО «</w:t>
            </w:r>
            <w:proofErr w:type="gramStart"/>
            <w:r w:rsidR="00616CB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="00616CBA">
              <w:rPr>
                <w:rFonts w:ascii="Times New Roman" w:hAnsi="Times New Roman" w:cs="Times New Roman"/>
                <w:sz w:val="24"/>
                <w:szCs w:val="24"/>
              </w:rPr>
              <w:t xml:space="preserve"> «Волжские просторы» в г. </w:t>
            </w:r>
            <w:proofErr w:type="spellStart"/>
            <w:r w:rsidR="00616CBA">
              <w:rPr>
                <w:rFonts w:ascii="Times New Roman" w:hAnsi="Times New Roman" w:cs="Times New Roman"/>
                <w:sz w:val="24"/>
                <w:szCs w:val="24"/>
              </w:rPr>
              <w:t>Новоульяновске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281762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соответствии с приказом </w:t>
            </w:r>
            <w:proofErr w:type="spellStart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="006679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-терства</w:t>
            </w:r>
            <w:proofErr w:type="spellEnd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 xml:space="preserve"> здра</w:t>
            </w:r>
            <w:r w:rsidR="000824E2">
              <w:rPr>
                <w:rFonts w:ascii="Times New Roman" w:hAnsi="Times New Roman" w:cs="Times New Roman"/>
                <w:sz w:val="24"/>
                <w:szCs w:val="24"/>
              </w:rPr>
              <w:t>воохранения и социального разви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тия Ульяновской области от 12 ноября 2014 г. №</w:t>
            </w:r>
            <w:r w:rsidR="0061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259-п «О порядке обеспечения бесплатного доступа к и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0824E2">
              <w:rPr>
                <w:rFonts w:ascii="Times New Roman" w:hAnsi="Times New Roman" w:cs="Times New Roman"/>
                <w:sz w:val="24"/>
                <w:szCs w:val="24"/>
              </w:rPr>
              <w:t>ции о поставщиках социаль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ных услуг, пред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ставляемых ими социальных услугах, видах соц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24E2">
              <w:rPr>
                <w:rFonts w:ascii="Times New Roman" w:hAnsi="Times New Roman" w:cs="Times New Roman"/>
                <w:sz w:val="24"/>
                <w:szCs w:val="24"/>
              </w:rPr>
              <w:t>альных услуг, сроках, по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</w:t>
            </w:r>
            <w:r w:rsidR="000824E2">
              <w:rPr>
                <w:rFonts w:ascii="Times New Roman" w:hAnsi="Times New Roman" w:cs="Times New Roman"/>
                <w:sz w:val="24"/>
                <w:szCs w:val="24"/>
              </w:rPr>
              <w:t>ния, о тари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фах на эти услуги»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C63B4C" w:rsidRPr="00C653AC" w:rsidRDefault="00C63B4C" w:rsidP="00C63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3B4C" w:rsidRDefault="00C63B4C" w:rsidP="00281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78D5" w:rsidRPr="00B24B56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4B5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  <w:hyperlink w:anchor="Par806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</w:p>
    <w:p w:rsidR="00ED78D5" w:rsidRPr="00EB0AC1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C68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A4956" w:rsidTr="00E35815">
        <w:tc>
          <w:tcPr>
            <w:tcW w:w="12474" w:type="dxa"/>
          </w:tcPr>
          <w:p w:rsidR="00E10402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0F7AE9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Уникальный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номер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по базовому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(отраслевому)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3C6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работы_________________________________________________________</w:t>
            </w:r>
          </w:p>
          <w:p w:rsidR="00E10402" w:rsidRPr="008E5F2C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6A7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="00E35815" w:rsidRPr="00D146A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146A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5815" w:rsidRPr="00D146A7">
        <w:rPr>
          <w:rFonts w:ascii="Times New Roman" w:hAnsi="Times New Roman" w:cs="Times New Roman"/>
          <w:sz w:val="28"/>
          <w:szCs w:val="28"/>
        </w:rPr>
        <w:t>объ</w:t>
      </w:r>
      <w:r w:rsidR="00E35815">
        <w:rPr>
          <w:rFonts w:ascii="Times New Roman" w:hAnsi="Times New Roman" w:cs="Times New Roman"/>
          <w:sz w:val="28"/>
          <w:szCs w:val="28"/>
        </w:rPr>
        <w:t>ё</w:t>
      </w:r>
      <w:r w:rsidR="00E35815" w:rsidRPr="00D146A7">
        <w:rPr>
          <w:rFonts w:ascii="Times New Roman" w:hAnsi="Times New Roman" w:cs="Times New Roman"/>
          <w:sz w:val="28"/>
          <w:szCs w:val="28"/>
        </w:rPr>
        <w:t>м</w:t>
      </w:r>
      <w:r w:rsidRPr="00D146A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7"/>
      <w:bookmarkEnd w:id="3"/>
      <w:r w:rsidRPr="00C653AC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D146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B212A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212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B212A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212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нового 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12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нового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риода)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6A7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6A7" w:rsidRDefault="00D146A7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государственное </w:t>
      </w:r>
      <w:r w:rsidR="006A7C9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_________.</w:t>
      </w:r>
    </w:p>
    <w:p w:rsidR="007A74EC" w:rsidRPr="006A7C9E" w:rsidRDefault="008E5F2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Times New Roman" w:hAnsi="Times New Roman" w:cs="Times New Roman"/>
          <w:sz w:val="32"/>
          <w:szCs w:val="24"/>
        </w:rPr>
      </w:pPr>
      <w:bookmarkStart w:id="4" w:name="Par692"/>
      <w:bookmarkEnd w:id="4"/>
      <w:r>
        <w:rPr>
          <w:rFonts w:ascii="Times New Roman" w:hAnsi="Times New Roman" w:cs="Times New Roman"/>
          <w:sz w:val="32"/>
          <w:szCs w:val="24"/>
        </w:rPr>
        <w:tab/>
      </w:r>
    </w:p>
    <w:p w:rsidR="00ED78D5" w:rsidRPr="00EB0AC1" w:rsidRDefault="00ED78D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7A74EC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4349F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</w:tr>
      <w:tr w:rsidR="00135395" w:rsidRPr="004349F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18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B212A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212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B212A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212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B212A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212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5" w:name="_GoBack"/>
            <w:bookmarkEnd w:id="5"/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395" w:rsidRPr="004349F8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A9E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7BB3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</w:t>
      </w:r>
      <w:r w:rsidR="007A74EC" w:rsidRPr="00DF7BB3">
        <w:rPr>
          <w:rFonts w:ascii="Times New Roman" w:hAnsi="Times New Roman" w:cs="Times New Roman"/>
          <w:sz w:val="28"/>
          <w:szCs w:val="28"/>
        </w:rPr>
        <w:t>ё</w:t>
      </w:r>
      <w:r w:rsidRPr="00DF7BB3">
        <w:rPr>
          <w:rFonts w:ascii="Times New Roman" w:hAnsi="Times New Roman" w:cs="Times New Roman"/>
          <w:sz w:val="28"/>
          <w:szCs w:val="28"/>
        </w:rPr>
        <w:t xml:space="preserve">ма работы, в </w:t>
      </w:r>
      <w:proofErr w:type="gramStart"/>
      <w:r w:rsidRPr="00DF7BB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DF7BB3">
        <w:rPr>
          <w:rFonts w:ascii="Times New Roman" w:hAnsi="Times New Roman" w:cs="Times New Roman"/>
          <w:sz w:val="28"/>
          <w:szCs w:val="28"/>
        </w:rPr>
        <w:t xml:space="preserve"> которых государственное задание считается выполненным (процентов)</w:t>
      </w:r>
      <w:r w:rsidR="00DF7BB3">
        <w:rPr>
          <w:rFonts w:ascii="Times New Roman" w:hAnsi="Times New Roman" w:cs="Times New Roman"/>
          <w:sz w:val="28"/>
          <w:szCs w:val="28"/>
        </w:rPr>
        <w:t>.</w:t>
      </w:r>
    </w:p>
    <w:p w:rsidR="00887A9E" w:rsidRPr="00C653AC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887A9E" w:rsidRDefault="00ED78D5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770"/>
      <w:bookmarkEnd w:id="6"/>
      <w:r w:rsidRPr="00887A9E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r w:rsidR="006B1A7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08" w:history="1">
        <w:r w:rsidRPr="006B1A77">
          <w:rPr>
            <w:rFonts w:ascii="Times New Roman" w:hAnsi="Times New Roman" w:cs="Times New Roman"/>
            <w:sz w:val="28"/>
            <w:szCs w:val="28"/>
            <w:vertAlign w:val="superscript"/>
          </w:rPr>
          <w:t>6</w:t>
        </w:r>
      </w:hyperlink>
    </w:p>
    <w:p w:rsidR="00ED78D5" w:rsidRPr="00C653AC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79AD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>
        <w:rPr>
          <w:rFonts w:ascii="Times New Roman" w:hAnsi="Times New Roman" w:cs="Times New Roman"/>
          <w:sz w:val="28"/>
          <w:szCs w:val="28"/>
        </w:rPr>
        <w:t>:</w:t>
      </w:r>
      <w:r w:rsidR="007A7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26" w:rsidRPr="00EB167A" w:rsidRDefault="00E06826" w:rsidP="006679AD">
      <w:pPr>
        <w:pStyle w:val="ConsPlusNonformat"/>
        <w:ind w:left="720" w:hanging="72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исключение государственной услуги из ведомственного перечня государственных услуг (работ);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EB167A" w:rsidRDefault="007A74E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2366A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r w:rsidR="00ED78D5" w:rsidRPr="00EB0AC1">
        <w:rPr>
          <w:rFonts w:ascii="Times New Roman" w:hAnsi="Times New Roman" w:cs="Times New Roman"/>
          <w:sz w:val="28"/>
          <w:szCs w:val="28"/>
        </w:rPr>
        <w:t>необходимая для выполнения (</w:t>
      </w:r>
      <w:proofErr w:type="gramStart"/>
      <w:r w:rsidR="00ED78D5"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6A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9B3D62" w:rsidRPr="00EB167A" w:rsidRDefault="009B3D62" w:rsidP="006679AD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>
        <w:rPr>
          <w:rFonts w:ascii="Times New Roman" w:hAnsi="Times New Roman" w:cs="Times New Roman"/>
          <w:sz w:val="24"/>
          <w:szCs w:val="28"/>
          <w:u w:val="single"/>
        </w:rPr>
        <w:t>ельная записка с наличием в ней</w:t>
      </w:r>
      <w:r w:rsidR="000824E2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информации о достижении (</w:t>
      </w:r>
      <w:proofErr w:type="spellStart"/>
      <w:r w:rsidRPr="00EB167A">
        <w:rPr>
          <w:rFonts w:ascii="Times New Roman" w:hAnsi="Times New Roman" w:cs="Times New Roman"/>
          <w:sz w:val="24"/>
          <w:szCs w:val="28"/>
          <w:u w:val="single"/>
        </w:rPr>
        <w:t>недостижении</w:t>
      </w:r>
      <w:proofErr w:type="spellEnd"/>
      <w:r w:rsidRPr="00EB167A">
        <w:rPr>
          <w:rFonts w:ascii="Times New Roman" w:hAnsi="Times New Roman" w:cs="Times New Roman"/>
          <w:sz w:val="24"/>
          <w:szCs w:val="28"/>
          <w:u w:val="single"/>
        </w:rPr>
        <w:t>) целевых знач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е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ний показателей государственного задания и о причинах отклонений фактических значений </w:t>
      </w:r>
      <w:proofErr w:type="gramStart"/>
      <w:r w:rsidRPr="00EB167A">
        <w:rPr>
          <w:rFonts w:ascii="Times New Roman" w:hAnsi="Times New Roman" w:cs="Times New Roman"/>
          <w:sz w:val="24"/>
          <w:szCs w:val="28"/>
          <w:u w:val="single"/>
        </w:rPr>
        <w:t>от</w:t>
      </w:r>
      <w:proofErr w:type="gramEnd"/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 плановых;</w:t>
      </w:r>
    </w:p>
    <w:p w:rsidR="00D05426" w:rsidRDefault="00D054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0AC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Ульяно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осуществляющие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>
              <w:rPr>
                <w:rFonts w:ascii="Times New Roman" w:hAnsi="Times New Roman" w:cs="Times New Roman"/>
                <w:sz w:val="24"/>
                <w:szCs w:val="24"/>
              </w:rPr>
              <w:t>надзорных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камеральной проверки отчё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поступления отчётности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 управление труда, занятости и социального благ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получия Ульяновской области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4. Требования к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</w:p>
    <w:p w:rsidR="00887A9E" w:rsidRPr="00EB167A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тов о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задания</w:t>
      </w:r>
      <w:r w:rsidR="00D9426F">
        <w:rPr>
          <w:rFonts w:ascii="Times New Roman" w:hAnsi="Times New Roman" w:cs="Times New Roman"/>
          <w:sz w:val="28"/>
          <w:szCs w:val="28"/>
        </w:rPr>
        <w:t>: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ежеквартально, до 10 числа месяца, с</w:t>
      </w:r>
      <w:r w:rsidR="000067AA">
        <w:rPr>
          <w:rFonts w:ascii="Times New Roman" w:hAnsi="Times New Roman" w:cs="Times New Roman"/>
          <w:sz w:val="24"/>
          <w:szCs w:val="28"/>
          <w:u w:val="single"/>
        </w:rPr>
        <w:t>ледующего за отчётным квартало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м.</w:t>
      </w:r>
    </w:p>
    <w:p w:rsidR="00ED78D5" w:rsidRPr="00EB167A" w:rsidRDefault="00ED78D5" w:rsidP="000D673A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4.2. Сроки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тов о выполнении государственного задания</w:t>
      </w:r>
      <w:r w:rsidR="000D673A">
        <w:rPr>
          <w:rFonts w:ascii="Times New Roman" w:hAnsi="Times New Roman" w:cs="Times New Roman"/>
          <w:sz w:val="28"/>
          <w:szCs w:val="28"/>
        </w:rPr>
        <w:t>:</w:t>
      </w:r>
      <w:r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ежегодно, в срок до 25 января, следующего за отчётным г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о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дом.</w:t>
      </w:r>
    </w:p>
    <w:p w:rsidR="0049750E" w:rsidRPr="00EB167A" w:rsidRDefault="00ED78D5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4.3. Иные требования к отч</w:t>
      </w:r>
      <w:r w:rsidR="00C31D26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49750E" w:rsidRPr="0049750E">
        <w:rPr>
          <w:rFonts w:ascii="Times New Roman" w:hAnsi="Times New Roman" w:cs="Times New Roman"/>
          <w:sz w:val="28"/>
          <w:szCs w:val="28"/>
        </w:rPr>
        <w:t xml:space="preserve">- </w:t>
      </w:r>
      <w:r w:rsidR="0049750E" w:rsidRPr="00EB167A">
        <w:rPr>
          <w:rFonts w:ascii="Times New Roman" w:hAnsi="Times New Roman" w:cs="Times New Roman"/>
          <w:sz w:val="24"/>
          <w:szCs w:val="28"/>
          <w:u w:val="single"/>
        </w:rPr>
        <w:t>пояснительная записка с наличием в ней:</w:t>
      </w:r>
    </w:p>
    <w:p w:rsidR="0049750E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1) выводов, характеризующих причины отклонения показателей объемов, утвержденных в государственном задании;</w:t>
      </w:r>
    </w:p>
    <w:p w:rsidR="00681131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2) предложений о мерах, необходимых для обеспечения соблюдения утвержденных в государственном задании показателей, их корректировки.</w:t>
      </w:r>
    </w:p>
    <w:p w:rsidR="00ED78D5" w:rsidRPr="00681131" w:rsidRDefault="00ED78D5" w:rsidP="006811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131"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государственного задания,</w:t>
      </w:r>
      <w:r w:rsidR="006679AD">
        <w:rPr>
          <w:rFonts w:ascii="Times New Roman" w:hAnsi="Times New Roman" w:cs="Times New Roman"/>
          <w:sz w:val="28"/>
          <w:szCs w:val="28"/>
        </w:rPr>
        <w:t xml:space="preserve"> </w:t>
      </w:r>
      <w:r w:rsidR="00681131">
        <w:rPr>
          <w:rFonts w:ascii="Times New Roman" w:hAnsi="Times New Roman" w:cs="Times New Roman"/>
          <w:sz w:val="28"/>
          <w:szCs w:val="28"/>
        </w:rPr>
        <w:t>___</w:t>
      </w:r>
      <w:r w:rsidR="00C31D26">
        <w:rPr>
          <w:rFonts w:ascii="Times New Roman" w:hAnsi="Times New Roman" w:cs="Times New Roman"/>
          <w:sz w:val="28"/>
          <w:szCs w:val="28"/>
        </w:rPr>
        <w:t>_______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7A74EC">
        <w:rPr>
          <w:rFonts w:ascii="Times New Roman" w:hAnsi="Times New Roman" w:cs="Times New Roman"/>
          <w:sz w:val="28"/>
          <w:szCs w:val="28"/>
        </w:rPr>
        <w:t>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FA5E6E">
        <w:rPr>
          <w:rFonts w:ascii="Times New Roman" w:hAnsi="Times New Roman" w:cs="Times New Roman"/>
          <w:sz w:val="28"/>
          <w:szCs w:val="28"/>
        </w:rPr>
        <w:t>__</w:t>
      </w:r>
      <w:r w:rsidR="00681131">
        <w:rPr>
          <w:rFonts w:ascii="Times New Roman" w:hAnsi="Times New Roman" w:cs="Times New Roman"/>
          <w:sz w:val="28"/>
          <w:szCs w:val="28"/>
        </w:rPr>
        <w:t>__________</w:t>
      </w:r>
    </w:p>
    <w:p w:rsidR="00ED78D5" w:rsidRPr="009A49D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D78D5" w:rsidRPr="00C31D26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A8D" w:rsidRPr="00CF7A8D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803"/>
      <w:bookmarkEnd w:id="7"/>
      <w:r>
        <w:rPr>
          <w:rFonts w:ascii="Times New Roman" w:hAnsi="Times New Roman" w:cs="Times New Roman"/>
          <w:sz w:val="24"/>
          <w:szCs w:val="24"/>
        </w:rPr>
        <w:t>_____</w:t>
      </w:r>
      <w:r w:rsidR="00621178">
        <w:rPr>
          <w:rFonts w:ascii="Times New Roman" w:hAnsi="Times New Roman" w:cs="Times New Roman"/>
          <w:sz w:val="24"/>
          <w:szCs w:val="24"/>
        </w:rPr>
        <w:t>_______________</w:t>
      </w:r>
    </w:p>
    <w:sectPr w:rsidR="00CF7A8D" w:rsidRPr="00CF7A8D" w:rsidSect="00CB4CCE">
      <w:headerReference w:type="default" r:id="rId19"/>
      <w:footerReference w:type="first" r:id="rId20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A7F" w:rsidRDefault="00FC0A7F" w:rsidP="00D721D9">
      <w:pPr>
        <w:spacing w:after="0" w:line="240" w:lineRule="auto"/>
      </w:pPr>
      <w:r>
        <w:separator/>
      </w:r>
    </w:p>
  </w:endnote>
  <w:endnote w:type="continuationSeparator" w:id="0">
    <w:p w:rsidR="00FC0A7F" w:rsidRDefault="00FC0A7F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CBA" w:rsidRPr="00694AB9" w:rsidRDefault="00616CBA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A7F" w:rsidRDefault="00FC0A7F" w:rsidP="00D721D9">
      <w:pPr>
        <w:spacing w:after="0" w:line="240" w:lineRule="auto"/>
      </w:pPr>
      <w:r>
        <w:separator/>
      </w:r>
    </w:p>
  </w:footnote>
  <w:footnote w:type="continuationSeparator" w:id="0">
    <w:p w:rsidR="00FC0A7F" w:rsidRDefault="00FC0A7F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16CBA" w:rsidRPr="00815091" w:rsidRDefault="00616CB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12A4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35395"/>
    <w:rsid w:val="001440AF"/>
    <w:rsid w:val="001448FA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B05FB"/>
    <w:rsid w:val="001B3EC7"/>
    <w:rsid w:val="001B4F2C"/>
    <w:rsid w:val="001B6E03"/>
    <w:rsid w:val="001C2699"/>
    <w:rsid w:val="001C3746"/>
    <w:rsid w:val="001C3F9B"/>
    <w:rsid w:val="001C75FA"/>
    <w:rsid w:val="001D1CDB"/>
    <w:rsid w:val="001D54F7"/>
    <w:rsid w:val="001F7184"/>
    <w:rsid w:val="00200DB9"/>
    <w:rsid w:val="00203C71"/>
    <w:rsid w:val="00216F4B"/>
    <w:rsid w:val="00217A1F"/>
    <w:rsid w:val="00221C76"/>
    <w:rsid w:val="002324D3"/>
    <w:rsid w:val="00237C12"/>
    <w:rsid w:val="00243084"/>
    <w:rsid w:val="0025502C"/>
    <w:rsid w:val="00255841"/>
    <w:rsid w:val="002635BC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1F69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2289"/>
    <w:rsid w:val="004D2C06"/>
    <w:rsid w:val="004D3930"/>
    <w:rsid w:val="004E00BB"/>
    <w:rsid w:val="004E1EEE"/>
    <w:rsid w:val="004E388C"/>
    <w:rsid w:val="00512BC8"/>
    <w:rsid w:val="00516473"/>
    <w:rsid w:val="0052106C"/>
    <w:rsid w:val="0052698B"/>
    <w:rsid w:val="0053227A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D1B33"/>
    <w:rsid w:val="005D5984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16CBA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442F"/>
    <w:rsid w:val="006D5FAA"/>
    <w:rsid w:val="006E1ED5"/>
    <w:rsid w:val="006E43E4"/>
    <w:rsid w:val="006E670E"/>
    <w:rsid w:val="006F65F5"/>
    <w:rsid w:val="00706979"/>
    <w:rsid w:val="00706F41"/>
    <w:rsid w:val="007120B3"/>
    <w:rsid w:val="00712AD2"/>
    <w:rsid w:val="00713390"/>
    <w:rsid w:val="0071699F"/>
    <w:rsid w:val="007178AF"/>
    <w:rsid w:val="00724B1A"/>
    <w:rsid w:val="0072528F"/>
    <w:rsid w:val="00727254"/>
    <w:rsid w:val="00741E86"/>
    <w:rsid w:val="00750103"/>
    <w:rsid w:val="00760CB9"/>
    <w:rsid w:val="00763657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1E0E"/>
    <w:rsid w:val="0084460E"/>
    <w:rsid w:val="008446A4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DEC"/>
    <w:rsid w:val="009013FA"/>
    <w:rsid w:val="00923AC7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60259"/>
    <w:rsid w:val="00A6722F"/>
    <w:rsid w:val="00A70816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12A76"/>
    <w:rsid w:val="00B12CD6"/>
    <w:rsid w:val="00B13D43"/>
    <w:rsid w:val="00B15AD5"/>
    <w:rsid w:val="00B212A4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4E5A"/>
    <w:rsid w:val="00C850C6"/>
    <w:rsid w:val="00CA1EF7"/>
    <w:rsid w:val="00CA22DD"/>
    <w:rsid w:val="00CA6147"/>
    <w:rsid w:val="00CA6159"/>
    <w:rsid w:val="00CB4CC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B0A9F"/>
    <w:rsid w:val="00DD5A2F"/>
    <w:rsid w:val="00DD7483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62E6"/>
    <w:rsid w:val="00E819BF"/>
    <w:rsid w:val="00E90994"/>
    <w:rsid w:val="00EB02B6"/>
    <w:rsid w:val="00EB0AC1"/>
    <w:rsid w:val="00EB167A"/>
    <w:rsid w:val="00EB45FB"/>
    <w:rsid w:val="00EB47D8"/>
    <w:rsid w:val="00EB6205"/>
    <w:rsid w:val="00EC6C30"/>
    <w:rsid w:val="00ED2023"/>
    <w:rsid w:val="00ED78D5"/>
    <w:rsid w:val="00EF13B2"/>
    <w:rsid w:val="00EF673C"/>
    <w:rsid w:val="00F01476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0A7F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hyperlink" Target="consultantplus://offline/ref=FA51262706DDB3DB925D4E5E3E08085C474E22D85072FFA5BF47CA9B3Cm5D8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yperlink" Target="consultantplus://offline/ref=FA51262706DDB3DB925D4E5E3E08085C474E22D85072FFA5BF47CA9B3Cm5D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A903D-214C-43F5-8F13-B10DBB30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12</Pages>
  <Words>2879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32</cp:revision>
  <cp:lastPrinted>2015-12-30T10:03:00Z</cp:lastPrinted>
  <dcterms:created xsi:type="dcterms:W3CDTF">2015-09-25T06:34:00Z</dcterms:created>
  <dcterms:modified xsi:type="dcterms:W3CDTF">2016-06-28T04:44:00Z</dcterms:modified>
</cp:coreProperties>
</file>