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E1EEE" w:rsidRPr="004E1EEE" w:rsidRDefault="006A3DCA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E1EEE" w:rsidRPr="004E1EEE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Главного управления труда, занятости и социальн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о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го благополучия Ульяновской области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r w:rsidR="006A3DCA">
              <w:rPr>
                <w:rFonts w:ascii="Times New Roman" w:hAnsi="Times New Roman"/>
                <w:sz w:val="28"/>
                <w:szCs w:val="28"/>
                <w:u w:val="single"/>
              </w:rPr>
              <w:t>Сморода</w:t>
            </w:r>
            <w:r w:rsidRPr="004E1E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6A3DCA">
              <w:rPr>
                <w:rFonts w:ascii="Times New Roman" w:hAnsi="Times New Roman"/>
                <w:sz w:val="28"/>
                <w:szCs w:val="28"/>
                <w:u w:val="single"/>
              </w:rPr>
              <w:t>Е</w:t>
            </w:r>
            <w:r w:rsidRPr="004E1EEE">
              <w:rPr>
                <w:rFonts w:ascii="Times New Roman" w:hAnsi="Times New Roman"/>
                <w:sz w:val="28"/>
                <w:szCs w:val="28"/>
                <w:u w:val="single"/>
              </w:rPr>
              <w:t>.В.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____ _________________ 201</w:t>
            </w:r>
            <w:r w:rsidR="006A3DCA">
              <w:rPr>
                <w:rFonts w:ascii="Times New Roman" w:hAnsi="Times New Roman"/>
                <w:sz w:val="28"/>
                <w:szCs w:val="28"/>
              </w:rPr>
              <w:t>6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P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ED78D5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CA22DD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Pr="00C65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Default="00ED78D5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 w:rsidR="00311FAE">
        <w:rPr>
          <w:rFonts w:ascii="Times New Roman" w:hAnsi="Times New Roman" w:cs="Times New Roman"/>
          <w:sz w:val="28"/>
          <w:szCs w:val="28"/>
        </w:rPr>
        <w:t>1</w:t>
      </w:r>
      <w:r w:rsidR="006A3DCA">
        <w:rPr>
          <w:rFonts w:ascii="Times New Roman" w:hAnsi="Times New Roman" w:cs="Times New Roman"/>
          <w:sz w:val="28"/>
          <w:szCs w:val="28"/>
        </w:rPr>
        <w:t>7</w:t>
      </w:r>
      <w:r w:rsidR="00311FAE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6A3DCA">
        <w:rPr>
          <w:rFonts w:ascii="Times New Roman" w:hAnsi="Times New Roman" w:cs="Times New Roman"/>
          <w:sz w:val="28"/>
          <w:szCs w:val="28"/>
        </w:rPr>
        <w:t>8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311FAE">
        <w:rPr>
          <w:rFonts w:ascii="Times New Roman" w:hAnsi="Times New Roman" w:cs="Times New Roman"/>
          <w:sz w:val="28"/>
          <w:szCs w:val="28"/>
        </w:rPr>
        <w:t>1</w:t>
      </w:r>
      <w:r w:rsidR="006A3DCA">
        <w:rPr>
          <w:rFonts w:ascii="Times New Roman" w:hAnsi="Times New Roman" w:cs="Times New Roman"/>
          <w:sz w:val="28"/>
          <w:szCs w:val="28"/>
        </w:rPr>
        <w:t>9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A2C36" w:rsidRPr="000A2C36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Pr="00DA4956" w:rsidRDefault="001156C7" w:rsidP="00507F5F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Областное государственное </w:t>
            </w:r>
            <w:r w:rsidR="00507F5F">
              <w:rPr>
                <w:sz w:val="28"/>
                <w:szCs w:val="28"/>
                <w:u w:val="single"/>
              </w:rPr>
              <w:t>бюджетное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учреждение социального</w:t>
            </w:r>
            <w:r w:rsidR="005D3ED6">
              <w:rPr>
                <w:sz w:val="28"/>
                <w:szCs w:val="28"/>
                <w:u w:val="single"/>
              </w:rPr>
              <w:t xml:space="preserve"> </w:t>
            </w:r>
            <w:r w:rsidR="00507F5F">
              <w:rPr>
                <w:sz w:val="28"/>
                <w:szCs w:val="28"/>
                <w:u w:val="single"/>
              </w:rPr>
              <w:t xml:space="preserve"> 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обслуживания </w:t>
            </w:r>
            <w:r w:rsidR="00507F5F">
              <w:rPr>
                <w:sz w:val="28"/>
                <w:szCs w:val="28"/>
                <w:u w:val="single"/>
              </w:rPr>
              <w:t xml:space="preserve">  </w:t>
            </w:r>
            <w:r w:rsidR="005D3ED6">
              <w:rPr>
                <w:sz w:val="28"/>
                <w:szCs w:val="28"/>
                <w:u w:val="single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>«</w:t>
            </w:r>
            <w:r w:rsidR="001B7AD3">
              <w:rPr>
                <w:sz w:val="28"/>
                <w:szCs w:val="28"/>
                <w:u w:val="single"/>
              </w:rPr>
              <w:t xml:space="preserve">Комплексный </w:t>
            </w:r>
            <w:r w:rsidR="00507F5F">
              <w:rPr>
                <w:sz w:val="28"/>
                <w:szCs w:val="28"/>
                <w:u w:val="single"/>
              </w:rPr>
              <w:t xml:space="preserve">  </w:t>
            </w:r>
            <w:r w:rsidR="001B7AD3">
              <w:rPr>
                <w:sz w:val="28"/>
                <w:szCs w:val="28"/>
                <w:u w:val="single"/>
              </w:rPr>
              <w:t xml:space="preserve">центр </w:t>
            </w:r>
            <w:r w:rsidR="00507F5F">
              <w:rPr>
                <w:sz w:val="28"/>
                <w:szCs w:val="28"/>
                <w:u w:val="single"/>
              </w:rPr>
              <w:t xml:space="preserve">   </w:t>
            </w:r>
            <w:r w:rsidR="001B7AD3">
              <w:rPr>
                <w:sz w:val="28"/>
                <w:szCs w:val="28"/>
                <w:u w:val="single"/>
              </w:rPr>
              <w:t>социального</w:t>
            </w:r>
            <w:r w:rsidR="00507F5F">
              <w:rPr>
                <w:sz w:val="28"/>
                <w:szCs w:val="28"/>
                <w:u w:val="single"/>
              </w:rPr>
              <w:t xml:space="preserve">  </w:t>
            </w:r>
            <w:r w:rsidR="001B7AD3">
              <w:rPr>
                <w:sz w:val="28"/>
                <w:szCs w:val="28"/>
                <w:u w:val="single"/>
              </w:rPr>
              <w:t xml:space="preserve"> обслуживания </w:t>
            </w:r>
            <w:r w:rsidR="00507F5F">
              <w:rPr>
                <w:sz w:val="28"/>
                <w:szCs w:val="28"/>
                <w:u w:val="single"/>
              </w:rPr>
              <w:t xml:space="preserve">  </w:t>
            </w:r>
            <w:r w:rsidR="001B7AD3">
              <w:rPr>
                <w:sz w:val="28"/>
                <w:szCs w:val="28"/>
                <w:u w:val="single"/>
              </w:rPr>
              <w:t xml:space="preserve">населения </w:t>
            </w:r>
            <w:r w:rsidR="00507F5F">
              <w:rPr>
                <w:sz w:val="28"/>
                <w:szCs w:val="28"/>
                <w:u w:val="single"/>
              </w:rPr>
              <w:t xml:space="preserve">                       в р.п. Павловка»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3C6EC4" w:rsidP="003C6EC4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1687"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F165A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CA6147">
              <w:rPr>
                <w:sz w:val="28"/>
                <w:szCs w:val="28"/>
                <w:u w:val="single"/>
              </w:rPr>
              <w:t>предоставление социальных услуг без обеспеч</w:t>
            </w:r>
            <w:r w:rsidR="00CA6147">
              <w:rPr>
                <w:sz w:val="28"/>
                <w:szCs w:val="28"/>
                <w:u w:val="single"/>
              </w:rPr>
              <w:t>е</w:t>
            </w:r>
            <w:r w:rsidR="00CA6147">
              <w:rPr>
                <w:sz w:val="28"/>
                <w:szCs w:val="28"/>
                <w:u w:val="single"/>
              </w:rPr>
              <w:t>ния проживания.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0D6CAF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5F0BB6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5F0BB6">
              <w:rPr>
                <w:sz w:val="28"/>
                <w:szCs w:val="28"/>
                <w:u w:val="single"/>
              </w:rPr>
              <w:t>социальная защита населения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1156C7" w:rsidRDefault="00311FA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10EF2" w:rsidRPr="00A10EF2" w:rsidRDefault="00A10EF2" w:rsidP="000A2C36">
            <w:pPr>
              <w:pStyle w:val="ae"/>
              <w:jc w:val="left"/>
              <w:rPr>
                <w:szCs w:val="26"/>
              </w:rPr>
            </w:pPr>
            <w:r w:rsidRPr="00A10EF2">
              <w:rPr>
                <w:szCs w:val="26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A10EF2" w:rsidRDefault="00311FAE" w:rsidP="000A2C36">
            <w:pPr>
              <w:pStyle w:val="ae"/>
              <w:jc w:val="left"/>
              <w:rPr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A10EF2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4644E8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85.32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C653AC" w:rsidRPr="005958AE" w:rsidRDefault="00C653AC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</w:p>
    <w:p w:rsidR="004E1EEE" w:rsidRDefault="004E1EEE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F0BB6" w:rsidRDefault="005F0BB6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78D5" w:rsidRPr="005D1B33" w:rsidRDefault="00ED78D5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C63B4C" w:rsidRPr="005958AE" w:rsidRDefault="00C63B4C" w:rsidP="00C63B4C">
      <w:pPr>
        <w:pStyle w:val="ConsPlusNonformat"/>
        <w:jc w:val="center"/>
        <w:rPr>
          <w:rFonts w:ascii="Times New Roman" w:hAnsi="Times New Roman" w:cs="Times New Roman"/>
          <w:sz w:val="32"/>
          <w:szCs w:val="28"/>
        </w:rPr>
      </w:pPr>
      <w:bookmarkStart w:id="2" w:name="Par606"/>
      <w:bookmarkEnd w:id="2"/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280"/>
        <w:gridCol w:w="1134"/>
        <w:gridCol w:w="850"/>
        <w:gridCol w:w="1134"/>
        <w:gridCol w:w="1134"/>
        <w:gridCol w:w="3261"/>
        <w:gridCol w:w="1275"/>
        <w:gridCol w:w="851"/>
        <w:gridCol w:w="779"/>
        <w:gridCol w:w="638"/>
        <w:gridCol w:w="1276"/>
        <w:gridCol w:w="142"/>
        <w:gridCol w:w="1187"/>
        <w:gridCol w:w="108"/>
      </w:tblGrid>
      <w:tr w:rsidR="00E10402" w:rsidRPr="00DA4956" w:rsidTr="008E5F2C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0A2C36" w:rsidRDefault="00E10402" w:rsidP="008E5F2C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28176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28176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</w:t>
            </w:r>
            <w:r w:rsidRPr="0028176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ы</w:t>
            </w:r>
            <w:r w:rsidRPr="0028176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E10402" w:rsidRPr="00DA4956" w:rsidRDefault="00E10402" w:rsidP="008E5F2C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Уникальный</w:t>
            </w:r>
          </w:p>
          <w:p w:rsidR="00E10402" w:rsidRPr="00DA4956" w:rsidRDefault="00E10402" w:rsidP="008E5F2C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номер</w:t>
            </w:r>
          </w:p>
          <w:p w:rsidR="00E10402" w:rsidRPr="00A83B9F" w:rsidRDefault="00E10402" w:rsidP="008E5F2C">
            <w:pPr>
              <w:pStyle w:val="ae"/>
              <w:spacing w:line="245" w:lineRule="auto"/>
              <w:jc w:val="right"/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8E5F2C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8E5F2C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A83B9F" w:rsidRDefault="00E10402" w:rsidP="008E5F2C">
            <w:pPr>
              <w:jc w:val="both"/>
            </w:pPr>
            <w:r w:rsidRPr="00281762">
              <w:rPr>
                <w:rFonts w:ascii="Times New Roman" w:eastAsia="Calibri" w:hAnsi="Times New Roman" w:cs="Times New Roman"/>
                <w:sz w:val="26"/>
                <w:szCs w:val="26"/>
              </w:rPr>
              <w:t>22031000000000001006100</w:t>
            </w:r>
          </w:p>
        </w:tc>
      </w:tr>
      <w:tr w:rsidR="00C63B4C" w:rsidRPr="00DA4956" w:rsidTr="008E5F2C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C63B4C" w:rsidRPr="004D2C06" w:rsidRDefault="00C63B4C" w:rsidP="008E5F2C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2"/>
          </w:tcPr>
          <w:p w:rsidR="00C63B4C" w:rsidRDefault="00C63B4C" w:rsidP="008E5F2C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DA4956" w:rsidRDefault="00C63B4C" w:rsidP="008E5F2C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C63B4C" w:rsidRPr="00DA4956" w:rsidTr="008E5F2C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C63B4C" w:rsidRPr="0045375D" w:rsidRDefault="00C63B4C" w:rsidP="008F610B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proofErr w:type="gramStart"/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1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</w:tc>
        <w:tc>
          <w:tcPr>
            <w:tcW w:w="1914" w:type="dxa"/>
            <w:gridSpan w:val="2"/>
          </w:tcPr>
          <w:p w:rsidR="00C63B4C" w:rsidRDefault="00C63B4C" w:rsidP="008E5F2C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DA4956" w:rsidRDefault="00C63B4C" w:rsidP="008E5F2C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C63B4C" w:rsidRPr="0045375D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ния государстве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по </w:t>
            </w:r>
            <w:hyperlink r:id="rId13" w:history="1">
              <w:r w:rsidRPr="00350D1D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="006A3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6A3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6A3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22031000000000001006100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0824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t>Поддерж</w:t>
            </w:r>
            <w:r w:rsidRPr="003F078F">
              <w:rPr>
                <w:rFonts w:ascii="Times New Roman" w:hAnsi="Times New Roman"/>
                <w:color w:val="000000"/>
              </w:rPr>
              <w:t>а</w:t>
            </w:r>
            <w:r w:rsidRPr="003F078F">
              <w:rPr>
                <w:rFonts w:ascii="Times New Roman" w:hAnsi="Times New Roman"/>
                <w:color w:val="000000"/>
              </w:rPr>
              <w:t>ние жизн</w:t>
            </w:r>
            <w:r w:rsidRPr="003F078F">
              <w:rPr>
                <w:rFonts w:ascii="Times New Roman" w:hAnsi="Times New Roman"/>
                <w:color w:val="000000"/>
              </w:rPr>
              <w:t>е</w:t>
            </w:r>
            <w:r w:rsidRPr="003F078F">
              <w:rPr>
                <w:rFonts w:ascii="Times New Roman" w:hAnsi="Times New Roman"/>
                <w:color w:val="000000"/>
              </w:rPr>
              <w:t>деятельн</w:t>
            </w:r>
            <w:r w:rsidRPr="003F078F">
              <w:rPr>
                <w:rFonts w:ascii="Times New Roman" w:hAnsi="Times New Roman"/>
                <w:color w:val="000000"/>
              </w:rPr>
              <w:t>о</w:t>
            </w:r>
            <w:r w:rsidRPr="003F078F">
              <w:rPr>
                <w:rFonts w:ascii="Times New Roman" w:hAnsi="Times New Roman"/>
                <w:color w:val="000000"/>
              </w:rPr>
              <w:t>сти получ</w:t>
            </w:r>
            <w:r w:rsidRPr="003F078F">
              <w:rPr>
                <w:rFonts w:ascii="Times New Roman" w:hAnsi="Times New Roman"/>
                <w:color w:val="000000"/>
              </w:rPr>
              <w:t>а</w:t>
            </w:r>
            <w:r w:rsidRPr="003F078F">
              <w:rPr>
                <w:rFonts w:ascii="Times New Roman" w:hAnsi="Times New Roman"/>
                <w:color w:val="000000"/>
              </w:rPr>
              <w:t>телей соц</w:t>
            </w:r>
            <w:r w:rsidRPr="003F078F">
              <w:rPr>
                <w:rFonts w:ascii="Times New Roman" w:hAnsi="Times New Roman"/>
                <w:color w:val="000000"/>
              </w:rPr>
              <w:t>и</w:t>
            </w:r>
            <w:r w:rsidRPr="003F078F">
              <w:rPr>
                <w:rFonts w:ascii="Times New Roman" w:hAnsi="Times New Roman"/>
                <w:color w:val="000000"/>
              </w:rPr>
              <w:t>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социальные услуги в учр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ждении социального обсл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живания, в общем числе граждан, обратившихся за п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лучением социальных услуг в учреждение социального 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47E2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7E2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F0BB6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9E6EE8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9E6EE8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47E2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и более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 более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 б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лее</w:t>
            </w:r>
          </w:p>
        </w:tc>
      </w:tr>
    </w:tbl>
    <w:p w:rsidR="00C63B4C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государственной услуги, в пределах 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="001247E2">
        <w:rPr>
          <w:rFonts w:ascii="Times New Roman" w:hAnsi="Times New Roman" w:cs="Times New Roman"/>
          <w:sz w:val="28"/>
          <w:szCs w:val="28"/>
        </w:rPr>
        <w:t>5 (пять)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C63B4C" w:rsidRPr="005958AE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3B4C" w:rsidRPr="00EB0AC1" w:rsidRDefault="00C63B4C" w:rsidP="00C63B4C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850"/>
        <w:gridCol w:w="1701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C63B4C" w:rsidRPr="00EB0AC1" w:rsidTr="000824E2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ровой зап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вия </w:t>
            </w:r>
          </w:p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(формы) оказания </w:t>
            </w:r>
          </w:p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C63B4C" w:rsidRPr="00EB0AC1" w:rsidTr="000824E2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4" w:history="1">
              <w:r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6A3DCA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6A3DCA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6A3DCA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Default="006A3DCA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6A3DCA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6A3DCA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63B4C" w:rsidRPr="00EB0AC1" w:rsidTr="000824E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ние пок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4C" w:rsidRPr="00EB0AC1" w:rsidTr="00082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63B4C" w:rsidRPr="00EB0AC1" w:rsidTr="000824E2">
        <w:trPr>
          <w:trHeight w:val="11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22031000000000001006100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чивших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5A4B87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5A4B87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4C" w:rsidRPr="00EB0AC1" w:rsidTr="000824E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B4C" w:rsidRDefault="00C63B4C" w:rsidP="00C63B4C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Pr="003A7F29">
        <w:rPr>
          <w:rFonts w:ascii="Times New Roman" w:hAnsi="Times New Roman" w:cs="Times New Roman"/>
          <w:sz w:val="28"/>
          <w:szCs w:val="28"/>
        </w:rPr>
        <w:t>(возможные)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F29">
        <w:rPr>
          <w:rFonts w:ascii="Times New Roman" w:hAnsi="Times New Roman" w:cs="Times New Roman"/>
          <w:sz w:val="28"/>
          <w:szCs w:val="28"/>
        </w:rPr>
        <w:t>отклонения от установленных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F29">
        <w:rPr>
          <w:rFonts w:ascii="Times New Roman" w:hAnsi="Times New Roman" w:cs="Times New Roman"/>
          <w:sz w:val="28"/>
          <w:szCs w:val="28"/>
        </w:rPr>
        <w:t>объёма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государственной услуги, 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F29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="000824E2">
        <w:rPr>
          <w:rFonts w:ascii="Times New Roman" w:hAnsi="Times New Roman" w:cs="Times New Roman"/>
          <w:sz w:val="28"/>
          <w:szCs w:val="28"/>
        </w:rPr>
        <w:t>5 (пять)_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B4C" w:rsidRPr="00C653AC" w:rsidRDefault="00C63B4C" w:rsidP="00C63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3B4C" w:rsidRPr="00EB0AC1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Нормативные правовые </w:t>
      </w:r>
      <w:r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C63B4C" w:rsidRPr="004349F8" w:rsidTr="008E5F2C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63B4C" w:rsidRPr="004349F8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63B4C" w:rsidRPr="004349F8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5426" w:rsidRPr="004349F8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C63B4C" w:rsidRPr="00C653AC" w:rsidRDefault="00C63B4C" w:rsidP="00C6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B4C" w:rsidRPr="00EB0AC1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3B4C" w:rsidRPr="00281762" w:rsidRDefault="00C63B4C" w:rsidP="006679AD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 Нормативные правовые акты, регулирующие порядок</w:t>
      </w:r>
      <w:r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81762">
        <w:rPr>
          <w:rFonts w:ascii="Times New Roman" w:hAnsi="Times New Roman" w:cs="Times New Roman"/>
          <w:sz w:val="24"/>
          <w:szCs w:val="28"/>
          <w:u w:val="single"/>
        </w:rPr>
        <w:t>Федеральный закон от 28.12.2013 № 442-</w:t>
      </w:r>
    </w:p>
    <w:p w:rsidR="006679AD" w:rsidRPr="0016238E" w:rsidRDefault="006679AD" w:rsidP="006679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6679AD" w:rsidRPr="0016238E" w:rsidRDefault="006679AD" w:rsidP="006679A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679AD" w:rsidRPr="0065188E" w:rsidRDefault="006679AD" w:rsidP="006679A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679AD" w:rsidRPr="0065188E" w:rsidRDefault="006679AD" w:rsidP="006679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6679AD" w:rsidRPr="004E5CA2" w:rsidRDefault="006679AD" w:rsidP="006679AD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</w:t>
      </w:r>
      <w:r w:rsidRPr="004E5CA2">
        <w:rPr>
          <w:rFonts w:ascii="Times New Roman" w:hAnsi="Times New Roman"/>
          <w:sz w:val="24"/>
          <w:szCs w:val="24"/>
          <w:lang w:bidi="en-US"/>
        </w:rPr>
        <w:t>е</w:t>
      </w:r>
      <w:r w:rsidRPr="004E5CA2">
        <w:rPr>
          <w:rFonts w:ascii="Times New Roman" w:hAnsi="Times New Roman"/>
          <w:sz w:val="24"/>
          <w:szCs w:val="24"/>
          <w:lang w:bidi="en-US"/>
        </w:rPr>
        <w:t>ния на территории Ульяновской области»;</w:t>
      </w:r>
    </w:p>
    <w:p w:rsidR="006679AD" w:rsidRPr="0065188E" w:rsidRDefault="006679AD" w:rsidP="006679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6679AD" w:rsidRPr="001247E2" w:rsidRDefault="006679AD" w:rsidP="0066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>Распоряжение Главного управления труда, занятости и социального благополучия Ульяновской области от 22.12.2015 № 700-р «Об утверждении объ</w:t>
      </w:r>
      <w:r w:rsidRPr="001247E2">
        <w:rPr>
          <w:rFonts w:ascii="Times New Roman" w:hAnsi="Times New Roman" w:cs="Times New Roman"/>
          <w:sz w:val="24"/>
          <w:szCs w:val="24"/>
        </w:rPr>
        <w:t>ё</w:t>
      </w:r>
      <w:r w:rsidRPr="001247E2">
        <w:rPr>
          <w:rFonts w:ascii="Times New Roman" w:hAnsi="Times New Roman" w:cs="Times New Roman"/>
          <w:sz w:val="24"/>
          <w:szCs w:val="24"/>
        </w:rPr>
        <w:t>мов услуг (работ), оказываемых (выполняемых) поставщиками социальных услуг в сфере социального обслуживания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63B4C" w:rsidRPr="006679AD" w:rsidRDefault="00C63B4C" w:rsidP="006679A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679AD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6679AD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C63B4C" w:rsidRPr="006679AD" w:rsidRDefault="00C63B4C" w:rsidP="00C63B4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63B4C" w:rsidRPr="00B24B56" w:rsidRDefault="00C63B4C" w:rsidP="00C63B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3B4C" w:rsidRPr="00EB0AC1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28"/>
        <w:gridCol w:w="5245"/>
      </w:tblGrid>
      <w:tr w:rsidR="00C63B4C" w:rsidRPr="004349F8" w:rsidTr="000824E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63B4C" w:rsidRPr="004349F8" w:rsidTr="000824E2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3B4C" w:rsidRPr="004349F8" w:rsidTr="000824E2">
        <w:trPr>
          <w:trHeight w:val="17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6679AD" w:rsidP="0050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стенд, официальный сайт в сети «Интернет» ОГ</w:t>
            </w:r>
            <w:r w:rsidR="00507F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УСО </w:t>
            </w:r>
            <w:r w:rsidRPr="00507F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7F5F" w:rsidRPr="00507F5F">
              <w:rPr>
                <w:rFonts w:ascii="Times New Roman" w:hAnsi="Times New Roman" w:cs="Times New Roman"/>
                <w:sz w:val="24"/>
                <w:szCs w:val="24"/>
              </w:rPr>
              <w:t>Комплексный   центр    социального   обслуживания   насел</w:t>
            </w:r>
            <w:r w:rsidR="00507F5F" w:rsidRPr="00507F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7F5F" w:rsidRPr="00507F5F">
              <w:rPr>
                <w:rFonts w:ascii="Times New Roman" w:hAnsi="Times New Roman" w:cs="Times New Roman"/>
                <w:sz w:val="24"/>
                <w:szCs w:val="24"/>
              </w:rPr>
              <w:t>ния  в р.п. Павловка</w:t>
            </w:r>
            <w:r w:rsidRPr="00507F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281762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соответствии с приказом </w:t>
            </w:r>
            <w:proofErr w:type="spellStart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="006679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-терства</w:t>
            </w:r>
            <w:proofErr w:type="spellEnd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 xml:space="preserve"> здра</w:t>
            </w:r>
            <w:r w:rsidR="000824E2">
              <w:rPr>
                <w:rFonts w:ascii="Times New Roman" w:hAnsi="Times New Roman" w:cs="Times New Roman"/>
                <w:sz w:val="24"/>
                <w:szCs w:val="24"/>
              </w:rPr>
              <w:t>воохранения и социального разви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тия Ульяновской области от 12 ноября 2014 г. №259-п «О порядке обеспечения бесплатного доступа к и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0824E2">
              <w:rPr>
                <w:rFonts w:ascii="Times New Roman" w:hAnsi="Times New Roman" w:cs="Times New Roman"/>
                <w:sz w:val="24"/>
                <w:szCs w:val="24"/>
              </w:rPr>
              <w:t>ции о поставщиках социаль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ных услуг, пред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ставляемых ими социальных услугах, видах соц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24E2">
              <w:rPr>
                <w:rFonts w:ascii="Times New Roman" w:hAnsi="Times New Roman" w:cs="Times New Roman"/>
                <w:sz w:val="24"/>
                <w:szCs w:val="24"/>
              </w:rPr>
              <w:t>альных услуг, сроках, по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</w:t>
            </w:r>
            <w:r w:rsidR="000824E2">
              <w:rPr>
                <w:rFonts w:ascii="Times New Roman" w:hAnsi="Times New Roman" w:cs="Times New Roman"/>
                <w:sz w:val="24"/>
                <w:szCs w:val="24"/>
              </w:rPr>
              <w:t>ния, о тари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фах на эти услуги»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C63B4C" w:rsidRPr="00C653AC" w:rsidRDefault="00C63B4C" w:rsidP="00C63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3B4C" w:rsidRDefault="00C63B4C" w:rsidP="00281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4B5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C68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A4956" w:rsidTr="00E35815">
        <w:tc>
          <w:tcPr>
            <w:tcW w:w="12474" w:type="dxa"/>
          </w:tcPr>
          <w:p w:rsidR="00E10402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0F7AE9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Уникальный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номер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по базовому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3C6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работы_________________________________________________________</w:t>
            </w:r>
          </w:p>
          <w:p w:rsidR="00E10402" w:rsidRPr="008E5F2C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7"/>
      <w:bookmarkEnd w:id="3"/>
      <w:r w:rsidRPr="00C653AC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6A3DC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A3D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6A3DC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A3D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нового 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3DC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7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D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нового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риода)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6A7" w:rsidRDefault="00D146A7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государственное </w:t>
      </w:r>
      <w:r w:rsidR="006A7C9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_________.</w:t>
      </w:r>
    </w:p>
    <w:p w:rsidR="007A74EC" w:rsidRPr="006A7C9E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Times New Roman" w:hAnsi="Times New Roman" w:cs="Times New Roman"/>
          <w:sz w:val="32"/>
          <w:szCs w:val="24"/>
        </w:rPr>
      </w:pPr>
      <w:bookmarkStart w:id="4" w:name="Par692"/>
      <w:bookmarkEnd w:id="4"/>
      <w:r>
        <w:rPr>
          <w:rFonts w:ascii="Times New Roman" w:hAnsi="Times New Roman" w:cs="Times New Roman"/>
          <w:sz w:val="32"/>
          <w:szCs w:val="24"/>
        </w:rPr>
        <w:tab/>
      </w:r>
    </w:p>
    <w:p w:rsidR="00ED78D5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16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6A3DC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A3D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6A3DC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A3D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6A3DC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A3D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5" w:name="_GoBack"/>
            <w:bookmarkEnd w:id="5"/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7BB3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Pr="00DF7BB3">
        <w:rPr>
          <w:rFonts w:ascii="Times New Roman" w:hAnsi="Times New Roman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>
        <w:rPr>
          <w:rFonts w:ascii="Times New Roman" w:hAnsi="Times New Roman" w:cs="Times New Roman"/>
          <w:sz w:val="28"/>
          <w:szCs w:val="28"/>
        </w:rPr>
        <w:t>.</w:t>
      </w:r>
    </w:p>
    <w:p w:rsidR="00887A9E" w:rsidRPr="00C653AC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610B" w:rsidRDefault="008F610B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770"/>
      <w:bookmarkEnd w:id="6"/>
    </w:p>
    <w:p w:rsidR="008F610B" w:rsidRDefault="008F610B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78D5" w:rsidRPr="00887A9E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8D5" w:rsidRPr="00C653AC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79AD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>
        <w:rPr>
          <w:rFonts w:ascii="Times New Roman" w:hAnsi="Times New Roman" w:cs="Times New Roman"/>
          <w:sz w:val="28"/>
          <w:szCs w:val="28"/>
        </w:rPr>
        <w:t>:</w:t>
      </w:r>
      <w:r w:rsidR="007A7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26" w:rsidRPr="00EB167A" w:rsidRDefault="00E06826" w:rsidP="006679AD">
      <w:pPr>
        <w:pStyle w:val="ConsPlusNonformat"/>
        <w:ind w:left="720" w:hanging="72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исключение государственной услуги из ведомственного перечня государственных услуг (работ);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EB167A" w:rsidRDefault="007A74E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</w:t>
      </w:r>
      <w:proofErr w:type="gramStart"/>
      <w:r w:rsidR="00ED78D5"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9B3D62" w:rsidRPr="00EB167A" w:rsidRDefault="009B3D62" w:rsidP="006679AD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>
        <w:rPr>
          <w:rFonts w:ascii="Times New Roman" w:hAnsi="Times New Roman" w:cs="Times New Roman"/>
          <w:sz w:val="24"/>
          <w:szCs w:val="28"/>
          <w:u w:val="single"/>
        </w:rPr>
        <w:t>ельная записка с наличием в ней</w:t>
      </w:r>
      <w:r w:rsidR="000824E2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</w:t>
      </w:r>
      <w:proofErr w:type="spellStart"/>
      <w:r w:rsidRPr="00EB167A">
        <w:rPr>
          <w:rFonts w:ascii="Times New Roman" w:hAnsi="Times New Roman" w:cs="Times New Roman"/>
          <w:sz w:val="24"/>
          <w:szCs w:val="28"/>
          <w:u w:val="single"/>
        </w:rPr>
        <w:t>недостижении</w:t>
      </w:r>
      <w:proofErr w:type="spellEnd"/>
      <w:r w:rsidRPr="00EB167A">
        <w:rPr>
          <w:rFonts w:ascii="Times New Roman" w:hAnsi="Times New Roman" w:cs="Times New Roman"/>
          <w:sz w:val="24"/>
          <w:szCs w:val="28"/>
          <w:u w:val="single"/>
        </w:rPr>
        <w:t>) целевых знач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е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ний показателей государственного задания и о причинах отклонений фактических значений </w:t>
      </w:r>
      <w:proofErr w:type="gramStart"/>
      <w:r w:rsidRPr="00EB167A">
        <w:rPr>
          <w:rFonts w:ascii="Times New Roman" w:hAnsi="Times New Roman" w:cs="Times New Roman"/>
          <w:sz w:val="24"/>
          <w:szCs w:val="28"/>
          <w:u w:val="single"/>
        </w:rPr>
        <w:t>от</w:t>
      </w:r>
      <w:proofErr w:type="gramEnd"/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 плановых;</w:t>
      </w:r>
    </w:p>
    <w:p w:rsidR="00D05426" w:rsidRDefault="00D054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Ульяно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осуществляющие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камеральной проверки отчё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4. Требования к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</w:p>
    <w:p w:rsidR="00887A9E" w:rsidRPr="00EB167A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тов о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задания</w:t>
      </w:r>
      <w:r w:rsidR="00D9426F">
        <w:rPr>
          <w:rFonts w:ascii="Times New Roman" w:hAnsi="Times New Roman" w:cs="Times New Roman"/>
          <w:sz w:val="28"/>
          <w:szCs w:val="28"/>
        </w:rPr>
        <w:t>: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ежеквартально, до 10 числа месяца, с</w:t>
      </w:r>
      <w:r w:rsidR="000067AA">
        <w:rPr>
          <w:rFonts w:ascii="Times New Roman" w:hAnsi="Times New Roman" w:cs="Times New Roman"/>
          <w:sz w:val="24"/>
          <w:szCs w:val="28"/>
          <w:u w:val="single"/>
        </w:rPr>
        <w:t>ледующего за отчётным квартало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м.</w:t>
      </w:r>
    </w:p>
    <w:p w:rsidR="00ED78D5" w:rsidRPr="00EB167A" w:rsidRDefault="00ED78D5" w:rsidP="000D673A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4.2. Сроки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тов о выполнении государственного задания</w:t>
      </w:r>
      <w:r w:rsidR="000D673A">
        <w:rPr>
          <w:rFonts w:ascii="Times New Roman" w:hAnsi="Times New Roman" w:cs="Times New Roman"/>
          <w:sz w:val="28"/>
          <w:szCs w:val="28"/>
        </w:rPr>
        <w:t>:</w:t>
      </w:r>
      <w:r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ежегодно, в срок до 25 января, следующего за отчётным г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о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дом.</w:t>
      </w:r>
    </w:p>
    <w:p w:rsidR="0049750E" w:rsidRPr="00EB167A" w:rsidRDefault="00ED78D5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4.3. Иные требования к отч</w:t>
      </w:r>
      <w:r w:rsidR="00C31D26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49750E" w:rsidRPr="0049750E">
        <w:rPr>
          <w:rFonts w:ascii="Times New Roman" w:hAnsi="Times New Roman" w:cs="Times New Roman"/>
          <w:sz w:val="28"/>
          <w:szCs w:val="28"/>
        </w:rPr>
        <w:t xml:space="preserve">- </w:t>
      </w:r>
      <w:r w:rsidR="0049750E" w:rsidRPr="00EB167A">
        <w:rPr>
          <w:rFonts w:ascii="Times New Roman" w:hAnsi="Times New Roman" w:cs="Times New Roman"/>
          <w:sz w:val="24"/>
          <w:szCs w:val="28"/>
          <w:u w:val="single"/>
        </w:rPr>
        <w:t>пояснительная записка с наличием в ней:</w:t>
      </w:r>
    </w:p>
    <w:p w:rsidR="0049750E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1) выводов, характеризующих причины отклонения показателей объемов, утвержденных в государственном задании;</w:t>
      </w:r>
    </w:p>
    <w:p w:rsidR="00681131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2) предложений о мерах, необходимых для обеспечения соблюдения утвержденных в государственном задании показателей, их корректировки.</w:t>
      </w:r>
    </w:p>
    <w:p w:rsidR="00ED78D5" w:rsidRPr="00681131" w:rsidRDefault="00ED78D5" w:rsidP="006811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131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государственного задания,</w:t>
      </w:r>
      <w:r w:rsidR="006679AD">
        <w:rPr>
          <w:rFonts w:ascii="Times New Roman" w:hAnsi="Times New Roman" w:cs="Times New Roman"/>
          <w:sz w:val="28"/>
          <w:szCs w:val="28"/>
        </w:rPr>
        <w:t xml:space="preserve"> </w:t>
      </w:r>
      <w:r w:rsidR="00681131">
        <w:rPr>
          <w:rFonts w:ascii="Times New Roman" w:hAnsi="Times New Roman" w:cs="Times New Roman"/>
          <w:sz w:val="28"/>
          <w:szCs w:val="28"/>
        </w:rPr>
        <w:t>___</w:t>
      </w:r>
      <w:r w:rsidR="00C31D26">
        <w:rPr>
          <w:rFonts w:ascii="Times New Roman" w:hAnsi="Times New Roman" w:cs="Times New Roman"/>
          <w:sz w:val="28"/>
          <w:szCs w:val="28"/>
        </w:rPr>
        <w:t>_______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7A74EC">
        <w:rPr>
          <w:rFonts w:ascii="Times New Roman" w:hAnsi="Times New Roman" w:cs="Times New Roman"/>
          <w:sz w:val="28"/>
          <w:szCs w:val="28"/>
        </w:rPr>
        <w:t>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FA5E6E">
        <w:rPr>
          <w:rFonts w:ascii="Times New Roman" w:hAnsi="Times New Roman" w:cs="Times New Roman"/>
          <w:sz w:val="28"/>
          <w:szCs w:val="28"/>
        </w:rPr>
        <w:t>__</w:t>
      </w:r>
      <w:r w:rsidR="00681131">
        <w:rPr>
          <w:rFonts w:ascii="Times New Roman" w:hAnsi="Times New Roman" w:cs="Times New Roman"/>
          <w:sz w:val="28"/>
          <w:szCs w:val="28"/>
        </w:rPr>
        <w:t>__________</w:t>
      </w:r>
    </w:p>
    <w:p w:rsidR="00ED78D5" w:rsidRPr="009A49D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D78D5" w:rsidRPr="00C31D26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A8D" w:rsidRPr="00CF7A8D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803"/>
      <w:bookmarkEnd w:id="7"/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</w:p>
    <w:sectPr w:rsidR="00CF7A8D" w:rsidRPr="00CF7A8D" w:rsidSect="00CB4CCE">
      <w:headerReference w:type="default" r:id="rId17"/>
      <w:footerReference w:type="first" r:id="rId18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CAF" w:rsidRDefault="000D6CAF" w:rsidP="00D721D9">
      <w:pPr>
        <w:spacing w:after="0" w:line="240" w:lineRule="auto"/>
      </w:pPr>
      <w:r>
        <w:separator/>
      </w:r>
    </w:p>
  </w:endnote>
  <w:endnote w:type="continuationSeparator" w:id="0">
    <w:p w:rsidR="000D6CAF" w:rsidRDefault="000D6CAF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0B" w:rsidRPr="00694AB9" w:rsidRDefault="008F610B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CAF" w:rsidRDefault="000D6CAF" w:rsidP="00D721D9">
      <w:pPr>
        <w:spacing w:after="0" w:line="240" w:lineRule="auto"/>
      </w:pPr>
      <w:r>
        <w:separator/>
      </w:r>
    </w:p>
  </w:footnote>
  <w:footnote w:type="continuationSeparator" w:id="0">
    <w:p w:rsidR="000D6CAF" w:rsidRDefault="000D6CAF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F610B" w:rsidRPr="00815091" w:rsidRDefault="008F610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3DCA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CAF"/>
    <w:rsid w:val="000D6FB0"/>
    <w:rsid w:val="000E0936"/>
    <w:rsid w:val="000E30D9"/>
    <w:rsid w:val="000E3AC7"/>
    <w:rsid w:val="000E77A6"/>
    <w:rsid w:val="000E7BA5"/>
    <w:rsid w:val="000F165A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35395"/>
    <w:rsid w:val="001440AF"/>
    <w:rsid w:val="001448FA"/>
    <w:rsid w:val="001467A3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B05FB"/>
    <w:rsid w:val="001B3EC7"/>
    <w:rsid w:val="001B4F2C"/>
    <w:rsid w:val="001B6E03"/>
    <w:rsid w:val="001B7AD3"/>
    <w:rsid w:val="001C2699"/>
    <w:rsid w:val="001C3746"/>
    <w:rsid w:val="001C3F9B"/>
    <w:rsid w:val="001C75FA"/>
    <w:rsid w:val="001D1CDB"/>
    <w:rsid w:val="001D54F7"/>
    <w:rsid w:val="001F558D"/>
    <w:rsid w:val="001F7184"/>
    <w:rsid w:val="00200DB9"/>
    <w:rsid w:val="00203C71"/>
    <w:rsid w:val="00216F4B"/>
    <w:rsid w:val="00217A1F"/>
    <w:rsid w:val="00221C76"/>
    <w:rsid w:val="002324D3"/>
    <w:rsid w:val="00237C12"/>
    <w:rsid w:val="00243084"/>
    <w:rsid w:val="0025502C"/>
    <w:rsid w:val="00255841"/>
    <w:rsid w:val="002635BC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1F69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2289"/>
    <w:rsid w:val="004D2C06"/>
    <w:rsid w:val="004D3930"/>
    <w:rsid w:val="004E00BB"/>
    <w:rsid w:val="004E1EEE"/>
    <w:rsid w:val="004E388C"/>
    <w:rsid w:val="00507F5F"/>
    <w:rsid w:val="00512BC8"/>
    <w:rsid w:val="00516473"/>
    <w:rsid w:val="0052106C"/>
    <w:rsid w:val="0052698B"/>
    <w:rsid w:val="0053227A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4B87"/>
    <w:rsid w:val="005A6B57"/>
    <w:rsid w:val="005A751C"/>
    <w:rsid w:val="005B4CD6"/>
    <w:rsid w:val="005B7AD3"/>
    <w:rsid w:val="005D1B33"/>
    <w:rsid w:val="005D3ED6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3DCA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41E86"/>
    <w:rsid w:val="00750103"/>
    <w:rsid w:val="00760CB9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2D76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10B"/>
    <w:rsid w:val="008F6DEC"/>
    <w:rsid w:val="009013FA"/>
    <w:rsid w:val="00923AC7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679D"/>
    <w:rsid w:val="00A475C4"/>
    <w:rsid w:val="00A60259"/>
    <w:rsid w:val="00A6722F"/>
    <w:rsid w:val="00A70816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A1EF7"/>
    <w:rsid w:val="00CA22DD"/>
    <w:rsid w:val="00CA6147"/>
    <w:rsid w:val="00CA6159"/>
    <w:rsid w:val="00CB4CC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B0A9F"/>
    <w:rsid w:val="00DD5A2F"/>
    <w:rsid w:val="00DD7483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F2EC8-8C00-4A35-98B3-2D6668C6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8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36</cp:revision>
  <cp:lastPrinted>2016-01-11T07:39:00Z</cp:lastPrinted>
  <dcterms:created xsi:type="dcterms:W3CDTF">2015-09-25T06:34:00Z</dcterms:created>
  <dcterms:modified xsi:type="dcterms:W3CDTF">2016-06-28T06:20:00Z</dcterms:modified>
</cp:coreProperties>
</file>