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0C" w:rsidRPr="005F2F36" w:rsidRDefault="005F2F36" w:rsidP="005F2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36">
        <w:rPr>
          <w:rFonts w:ascii="Times New Roman" w:hAnsi="Times New Roman" w:cs="Times New Roman"/>
          <w:b/>
          <w:sz w:val="24"/>
          <w:szCs w:val="24"/>
        </w:rPr>
        <w:t>Недостающие данные.</w:t>
      </w:r>
    </w:p>
    <w:p w:rsidR="005F2F36" w:rsidRDefault="005F2F36" w:rsidP="005F2F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5F2F36" w:rsidRDefault="005F2F36" w:rsidP="00AB1614">
      <w:pPr>
        <w:pStyle w:val="a3"/>
        <w:numPr>
          <w:ilvl w:val="0"/>
          <w:numId w:val="3"/>
        </w:numPr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B6D2E">
        <w:rPr>
          <w:rFonts w:ascii="Times New Roman" w:hAnsi="Times New Roman" w:cs="Times New Roman"/>
          <w:b/>
          <w:sz w:val="24"/>
          <w:szCs w:val="24"/>
        </w:rPr>
        <w:t>Городской округ «Город Ульяновск</w:t>
      </w:r>
      <w:r w:rsidRPr="005F2F36">
        <w:rPr>
          <w:rFonts w:ascii="Times New Roman" w:hAnsi="Times New Roman" w:cs="Times New Roman"/>
          <w:sz w:val="24"/>
          <w:szCs w:val="24"/>
        </w:rPr>
        <w:t>»</w:t>
      </w:r>
    </w:p>
    <w:p w:rsidR="005F2F36" w:rsidRPr="005F2F36" w:rsidRDefault="005F2F36" w:rsidP="005F2F3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Default="005F2F36" w:rsidP="005F2F3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F36">
        <w:rPr>
          <w:rFonts w:ascii="Times New Roman" w:hAnsi="Times New Roman" w:cs="Times New Roman"/>
          <w:sz w:val="24"/>
          <w:szCs w:val="24"/>
        </w:rPr>
        <w:t>Нет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F36" w:rsidRDefault="005F2F36" w:rsidP="00AB1614">
      <w:pPr>
        <w:pStyle w:val="a3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F36">
        <w:rPr>
          <w:rFonts w:ascii="Times New Roman" w:hAnsi="Times New Roman" w:cs="Times New Roman"/>
          <w:sz w:val="24"/>
          <w:szCs w:val="24"/>
        </w:rPr>
        <w:t xml:space="preserve">Нет абсолютных данных </w:t>
      </w:r>
      <w:r>
        <w:rPr>
          <w:rFonts w:ascii="Times New Roman" w:hAnsi="Times New Roman" w:cs="Times New Roman"/>
          <w:sz w:val="24"/>
          <w:szCs w:val="24"/>
        </w:rPr>
        <w:t>по числу женщин фертильного возраста, проживающих в МО на 1 января 2019-2021 гг., а также данных о числе бесплодных женщин</w:t>
      </w:r>
    </w:p>
    <w:p w:rsidR="00AB1614" w:rsidRDefault="00AB1614" w:rsidP="00AB1614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B1614" w:rsidRPr="00AB1614" w:rsidRDefault="00AB1614" w:rsidP="00AB1614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B161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Женщины фертильного возраста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410"/>
        <w:gridCol w:w="2551"/>
      </w:tblGrid>
      <w:tr w:rsidR="00AB1614" w:rsidRPr="00AB1614" w:rsidTr="002F6478">
        <w:tc>
          <w:tcPr>
            <w:tcW w:w="2551" w:type="dxa"/>
            <w:shd w:val="clear" w:color="auto" w:fill="auto"/>
          </w:tcPr>
          <w:p w:rsidR="00AB1614" w:rsidRPr="00AB1614" w:rsidRDefault="00AB1614" w:rsidP="00AB1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01.01.2019 г.</w:t>
            </w:r>
          </w:p>
        </w:tc>
        <w:tc>
          <w:tcPr>
            <w:tcW w:w="2410" w:type="dxa"/>
            <w:shd w:val="clear" w:color="auto" w:fill="auto"/>
          </w:tcPr>
          <w:p w:rsidR="00AB1614" w:rsidRPr="00AB1614" w:rsidRDefault="00AB1614" w:rsidP="00AB1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01.01.2020 г.</w:t>
            </w:r>
          </w:p>
        </w:tc>
        <w:tc>
          <w:tcPr>
            <w:tcW w:w="2551" w:type="dxa"/>
            <w:shd w:val="clear" w:color="auto" w:fill="auto"/>
          </w:tcPr>
          <w:p w:rsidR="00AB1614" w:rsidRPr="00AB1614" w:rsidRDefault="00AB1614" w:rsidP="00AB1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01.01.2021 г.</w:t>
            </w:r>
          </w:p>
        </w:tc>
      </w:tr>
      <w:tr w:rsidR="00AB1614" w:rsidRPr="00AB1614" w:rsidTr="002F647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4" w:rsidRPr="00AB1614" w:rsidRDefault="00AB1614" w:rsidP="00AB161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4" w:rsidRPr="00AB1614" w:rsidRDefault="00AB1614" w:rsidP="00AB161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14" w:rsidRPr="00AB1614" w:rsidRDefault="00AB1614" w:rsidP="00AB161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1614" w:rsidRDefault="00AB1614" w:rsidP="00AB1614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5F2F36" w:rsidRDefault="005F2F36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7B6D2E" w:rsidRDefault="005F2F36" w:rsidP="00AB1614">
      <w:pPr>
        <w:pStyle w:val="a3"/>
        <w:numPr>
          <w:ilvl w:val="0"/>
          <w:numId w:val="3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2E">
        <w:rPr>
          <w:rFonts w:ascii="Times New Roman" w:hAnsi="Times New Roman" w:cs="Times New Roman"/>
          <w:b/>
          <w:sz w:val="24"/>
          <w:szCs w:val="24"/>
        </w:rPr>
        <w:t>Городской округ «Город Димитровград»</w:t>
      </w:r>
    </w:p>
    <w:p w:rsidR="005F2F36" w:rsidRDefault="005F2F36" w:rsidP="005F2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F36" w:rsidRDefault="005F2F36" w:rsidP="005F2F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F36">
        <w:rPr>
          <w:rFonts w:ascii="Times New Roman" w:hAnsi="Times New Roman" w:cs="Times New Roman"/>
          <w:sz w:val="24"/>
          <w:szCs w:val="24"/>
        </w:rPr>
        <w:t>Нет данных:</w:t>
      </w:r>
    </w:p>
    <w:p w:rsidR="005F2F36" w:rsidRPr="007E1155" w:rsidRDefault="007E1155" w:rsidP="007E1155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Половозрастная структура населения нет абсолютных данных о численности населения, проживающего в городской </w:t>
      </w:r>
      <w:r w:rsidRPr="007E1155">
        <w:rPr>
          <w:rFonts w:ascii="Times New Roman" w:hAnsi="Times New Roman" w:cs="Times New Roman"/>
          <w:sz w:val="24"/>
          <w:szCs w:val="24"/>
        </w:rPr>
        <w:t xml:space="preserve">местности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E1155">
        <w:rPr>
          <w:rFonts w:ascii="Times New Roman" w:hAnsi="Times New Roman" w:cs="Times New Roman"/>
          <w:sz w:val="24"/>
          <w:szCs w:val="24"/>
        </w:rPr>
        <w:t xml:space="preserve">населения, проживающего в </w:t>
      </w:r>
      <w:r>
        <w:rPr>
          <w:rFonts w:ascii="Times New Roman" w:hAnsi="Times New Roman" w:cs="Times New Roman"/>
          <w:sz w:val="24"/>
          <w:szCs w:val="24"/>
        </w:rPr>
        <w:t>сельской местности за 2019-2021 гг., нет данных о половозрастной структуре  (данных о численности мужчин и женщин в соответствующей группе населения) по 1. населению, проживающему</w:t>
      </w:r>
      <w:r w:rsidRPr="007E1155">
        <w:rPr>
          <w:rFonts w:ascii="Times New Roman" w:hAnsi="Times New Roman" w:cs="Times New Roman"/>
          <w:sz w:val="24"/>
          <w:szCs w:val="24"/>
        </w:rPr>
        <w:t xml:space="preserve"> в городской </w:t>
      </w:r>
      <w:r>
        <w:rPr>
          <w:rFonts w:ascii="Times New Roman" w:hAnsi="Times New Roman" w:cs="Times New Roman"/>
          <w:sz w:val="24"/>
          <w:szCs w:val="24"/>
        </w:rPr>
        <w:t xml:space="preserve">местности </w:t>
      </w:r>
      <w:r w:rsidRPr="007E115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E1155">
        <w:rPr>
          <w:rFonts w:ascii="Times New Roman" w:hAnsi="Times New Roman" w:cs="Times New Roman"/>
          <w:sz w:val="24"/>
          <w:szCs w:val="24"/>
        </w:rPr>
        <w:t>. населению, проживающему в сельской местности</w:t>
      </w:r>
      <w:r>
        <w:rPr>
          <w:rFonts w:ascii="Times New Roman" w:hAnsi="Times New Roman" w:cs="Times New Roman"/>
          <w:sz w:val="24"/>
          <w:szCs w:val="24"/>
        </w:rPr>
        <w:t>, 3. Населению в трудоспособном возрасте, 4. Населению моложе трудоспособного возраста и 5. Населению старше трудоспособного возраста</w:t>
      </w:r>
    </w:p>
    <w:p w:rsidR="0006715A" w:rsidRPr="008A21D5" w:rsidRDefault="0006715A" w:rsidP="0006715A">
      <w:pPr>
        <w:autoSpaceDE w:val="0"/>
        <w:spacing w:after="0" w:line="240" w:lineRule="auto"/>
        <w:ind w:right="-284"/>
        <w:contextualSpacing/>
        <w:jc w:val="center"/>
        <w:rPr>
          <w:rFonts w:ascii="Times New Roman" w:hAnsi="Times New Roman"/>
          <w:sz w:val="24"/>
          <w:szCs w:val="24"/>
        </w:rPr>
      </w:pPr>
      <w:r w:rsidRPr="008A21D5">
        <w:rPr>
          <w:rFonts w:ascii="Times New Roman" w:hAnsi="Times New Roman"/>
          <w:b/>
          <w:sz w:val="24"/>
          <w:szCs w:val="24"/>
        </w:rPr>
        <w:t>Половозрастной состав населения, человек</w:t>
      </w:r>
    </w:p>
    <w:p w:rsidR="0006715A" w:rsidRPr="008A21D5" w:rsidRDefault="0006715A" w:rsidP="0006715A">
      <w:pPr>
        <w:spacing w:after="0" w:line="240" w:lineRule="auto"/>
        <w:ind w:right="-284"/>
        <w:contextualSpacing/>
        <w:jc w:val="center"/>
        <w:rPr>
          <w:rFonts w:ascii="Times New Roman" w:hAnsi="Times New Roman"/>
          <w:sz w:val="24"/>
          <w:szCs w:val="24"/>
        </w:rPr>
      </w:pPr>
      <w:r w:rsidRPr="008A21D5">
        <w:rPr>
          <w:rFonts w:ascii="Times New Roman" w:hAnsi="Times New Roman"/>
          <w:sz w:val="24"/>
          <w:szCs w:val="24"/>
        </w:rPr>
        <w:t>(по данным сайта Ульяновскстата, на 1 января)</w:t>
      </w:r>
    </w:p>
    <w:tbl>
      <w:tblPr>
        <w:tblW w:w="4834" w:type="pct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452"/>
        <w:gridCol w:w="1727"/>
        <w:gridCol w:w="1727"/>
        <w:gridCol w:w="2124"/>
      </w:tblGrid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6715A" w:rsidRPr="0038569C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69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69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69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6715A" w:rsidRPr="0038569C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b/>
                <w:sz w:val="24"/>
                <w:szCs w:val="24"/>
              </w:rPr>
            </w:pPr>
            <w:r w:rsidRPr="0038569C">
              <w:rPr>
                <w:rFonts w:ascii="Times New Roman" w:hAnsi="Times New Roman"/>
                <w:b/>
                <w:sz w:val="24"/>
                <w:szCs w:val="24"/>
              </w:rPr>
              <w:t>Всего, человек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69C">
              <w:rPr>
                <w:rFonts w:ascii="Times New Roman" w:hAnsi="Times New Roman"/>
                <w:b/>
                <w:sz w:val="24"/>
                <w:szCs w:val="24"/>
              </w:rPr>
              <w:t>114229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69C">
              <w:rPr>
                <w:rFonts w:ascii="Times New Roman" w:hAnsi="Times New Roman"/>
                <w:b/>
                <w:sz w:val="24"/>
                <w:szCs w:val="24"/>
              </w:rPr>
              <w:t>113472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69C">
              <w:rPr>
                <w:rFonts w:ascii="Times New Roman" w:hAnsi="Times New Roman"/>
                <w:b/>
                <w:sz w:val="24"/>
                <w:szCs w:val="24"/>
              </w:rPr>
              <w:t>112388</w:t>
            </w: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6715A" w:rsidRPr="0038569C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61514</w:t>
            </w:r>
            <w:r>
              <w:rPr>
                <w:rFonts w:ascii="Times New Roman" w:hAnsi="Times New Roman"/>
                <w:sz w:val="24"/>
                <w:szCs w:val="24"/>
              </w:rPr>
              <w:t>/53,9%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61169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  <w:t>53,9%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60644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  <w:t>54,0%</w:t>
            </w: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6715A" w:rsidRPr="0038569C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52715</w:t>
            </w:r>
            <w:r>
              <w:rPr>
                <w:rFonts w:ascii="Times New Roman" w:hAnsi="Times New Roman"/>
                <w:sz w:val="24"/>
                <w:szCs w:val="24"/>
              </w:rPr>
              <w:t>/46,1%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52303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  <w:t>46,1%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51744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  <w:t>46,0%</w:t>
            </w: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696DB7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b/>
                <w:sz w:val="24"/>
                <w:szCs w:val="24"/>
              </w:rPr>
            </w:pPr>
            <w:r w:rsidRPr="00696DB7">
              <w:rPr>
                <w:rFonts w:ascii="Times New Roman" w:hAnsi="Times New Roman"/>
                <w:b/>
                <w:sz w:val="24"/>
                <w:szCs w:val="24"/>
              </w:rPr>
              <w:t>Численность городского населения, чел. и % от всего населения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5D721A" w:rsidRDefault="0006715A" w:rsidP="0006715A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Женщины, чел. и % о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5D721A" w:rsidRDefault="0006715A" w:rsidP="0006715A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5D721A">
              <w:rPr>
                <w:rFonts w:ascii="Times New Roman" w:hAnsi="Times New Roman"/>
                <w:sz w:val="24"/>
                <w:szCs w:val="24"/>
              </w:rPr>
              <w:t xml:space="preserve">Мужчины, чел. и % 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696DB7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b/>
                <w:sz w:val="24"/>
                <w:szCs w:val="24"/>
              </w:rPr>
            </w:pPr>
            <w:r w:rsidRPr="00696DB7">
              <w:rPr>
                <w:rFonts w:ascii="Times New Roman" w:hAnsi="Times New Roman"/>
                <w:b/>
                <w:sz w:val="24"/>
                <w:szCs w:val="24"/>
              </w:rPr>
              <w:t>Численность сельского населения, чел. и % от всего населения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715A" w:rsidRPr="0006715A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06715A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06715A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5D721A" w:rsidRDefault="0006715A" w:rsidP="0006715A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5D721A">
              <w:rPr>
                <w:rFonts w:ascii="Times New Roman" w:hAnsi="Times New Roman"/>
                <w:sz w:val="24"/>
                <w:szCs w:val="24"/>
              </w:rPr>
              <w:t xml:space="preserve">Женщины, чел. и % 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715A" w:rsidRPr="0006715A" w:rsidRDefault="0006715A" w:rsidP="000671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06715A" w:rsidRDefault="0006715A" w:rsidP="000671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06715A" w:rsidRDefault="0006715A" w:rsidP="000671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5D721A" w:rsidRDefault="0006715A" w:rsidP="0006715A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5D721A">
              <w:rPr>
                <w:rFonts w:ascii="Times New Roman" w:hAnsi="Times New Roman"/>
                <w:sz w:val="24"/>
                <w:szCs w:val="24"/>
              </w:rPr>
              <w:t xml:space="preserve">Мужчины, чел. и % 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715A" w:rsidRPr="0006715A" w:rsidRDefault="0006715A" w:rsidP="000671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06715A" w:rsidRDefault="0006715A" w:rsidP="000671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06715A" w:rsidRPr="0006715A" w:rsidRDefault="0006715A" w:rsidP="000671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ind w:left="-458" w:right="153"/>
              <w:rPr>
                <w:rFonts w:ascii="Times New Roman" w:hAnsi="Times New Roman"/>
                <w:b/>
                <w:sz w:val="24"/>
                <w:szCs w:val="24"/>
              </w:rPr>
            </w:pPr>
            <w:r w:rsidRPr="0038569C">
              <w:rPr>
                <w:rFonts w:ascii="Times New Roman" w:hAnsi="Times New Roman"/>
                <w:b/>
                <w:sz w:val="24"/>
                <w:szCs w:val="24"/>
              </w:rPr>
              <w:t>Трудоспособный возраст, человек и % от всего населения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38569C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0/47,6%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</w:tcPr>
          <w:p w:rsidR="0006715A" w:rsidRPr="00237E48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237E4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  <w:t>55,3%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bottom w:w="15" w:type="dxa"/>
              <w:right w:w="15" w:type="dxa"/>
            </w:tcMar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38569C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  <w:t>54,9%</w:t>
            </w: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Женщины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6550">
              <w:rPr>
                <w:rFonts w:ascii="Times New Roman" w:hAnsi="Times New Roman"/>
                <w:sz w:val="24"/>
                <w:szCs w:val="24"/>
              </w:rPr>
              <w:t xml:space="preserve"> чел. и % от возрастной группы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15A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</w:tcPr>
          <w:p w:rsidR="0006715A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</w:tcPr>
          <w:p w:rsidR="0006715A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Мужчины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6550">
              <w:rPr>
                <w:rFonts w:ascii="Times New Roman" w:hAnsi="Times New Roman"/>
                <w:sz w:val="24"/>
                <w:szCs w:val="24"/>
              </w:rPr>
              <w:t xml:space="preserve"> чел. и % от возрастной группы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15A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</w:tcPr>
          <w:p w:rsidR="0006715A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</w:tcPr>
          <w:p w:rsidR="0006715A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ind w:left="-458" w:right="153"/>
              <w:rPr>
                <w:rFonts w:ascii="Times New Roman" w:hAnsi="Times New Roman"/>
                <w:b/>
                <w:sz w:val="24"/>
                <w:szCs w:val="24"/>
              </w:rPr>
            </w:pPr>
            <w:r w:rsidRPr="003856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Старше трудоспособного возраста, человек и % от всего населения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15A" w:rsidRPr="0038569C" w:rsidRDefault="0006715A" w:rsidP="000449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8569C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0/24,1%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</w:tcPr>
          <w:p w:rsidR="0006715A" w:rsidRPr="00237E48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48">
              <w:rPr>
                <w:rFonts w:ascii="Times New Roman" w:hAnsi="Times New Roman"/>
                <w:sz w:val="24"/>
                <w:szCs w:val="24"/>
              </w:rPr>
              <w:t>26,50</w:t>
            </w: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  <w:t>26,5%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bottom w:w="15" w:type="dxa"/>
              <w:right w:w="15" w:type="dxa"/>
            </w:tcMar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8569C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  <w:t>26,8%</w:t>
            </w: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Женщины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6550">
              <w:rPr>
                <w:rFonts w:ascii="Times New Roman" w:hAnsi="Times New Roman"/>
                <w:sz w:val="24"/>
                <w:szCs w:val="24"/>
              </w:rPr>
              <w:t xml:space="preserve"> чел. и % от возрастной группы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15A" w:rsidRDefault="0006715A" w:rsidP="000449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</w:tcPr>
          <w:p w:rsidR="0006715A" w:rsidRPr="00237E48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</w:tcPr>
          <w:p w:rsidR="0006715A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sz w:val="24"/>
                <w:szCs w:val="24"/>
              </w:rPr>
            </w:pPr>
            <w:r w:rsidRPr="0038569C">
              <w:rPr>
                <w:rFonts w:ascii="Times New Roman" w:hAnsi="Times New Roman"/>
                <w:sz w:val="24"/>
                <w:szCs w:val="24"/>
              </w:rPr>
              <w:t>Мужчины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6550">
              <w:rPr>
                <w:rFonts w:ascii="Times New Roman" w:hAnsi="Times New Roman"/>
                <w:sz w:val="24"/>
                <w:szCs w:val="24"/>
              </w:rPr>
              <w:t xml:space="preserve"> чел. и % от возрастной группы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15A" w:rsidRDefault="0006715A" w:rsidP="000449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</w:tcPr>
          <w:p w:rsidR="0006715A" w:rsidRPr="00237E48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</w:tcPr>
          <w:p w:rsidR="0006715A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5A" w:rsidRPr="0038569C" w:rsidTr="0006715A">
        <w:tc>
          <w:tcPr>
            <w:tcW w:w="1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06715A" w:rsidRPr="0038569C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b/>
                <w:sz w:val="24"/>
                <w:szCs w:val="24"/>
              </w:rPr>
            </w:pPr>
            <w:r w:rsidRPr="0038569C">
              <w:rPr>
                <w:rFonts w:ascii="Times New Roman" w:hAnsi="Times New Roman"/>
                <w:b/>
                <w:sz w:val="24"/>
                <w:szCs w:val="24"/>
              </w:rPr>
              <w:t xml:space="preserve">Моложе трудоспособного возраста, </w:t>
            </w:r>
          </w:p>
          <w:p w:rsidR="0006715A" w:rsidRPr="0038569C" w:rsidRDefault="0006715A" w:rsidP="000449F7">
            <w:pPr>
              <w:spacing w:after="0" w:line="240" w:lineRule="auto"/>
              <w:ind w:left="-458"/>
              <w:rPr>
                <w:rFonts w:ascii="Times New Roman" w:hAnsi="Times New Roman"/>
                <w:b/>
                <w:sz w:val="24"/>
                <w:szCs w:val="24"/>
              </w:rPr>
            </w:pPr>
            <w:r w:rsidRPr="0038569C">
              <w:rPr>
                <w:rFonts w:ascii="Times New Roman" w:hAnsi="Times New Roman"/>
                <w:b/>
                <w:sz w:val="24"/>
                <w:szCs w:val="24"/>
              </w:rPr>
              <w:t>человек и % от всего населения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8569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0/15,9%</w:t>
            </w:r>
          </w:p>
        </w:tc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8569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  <w:t>18,2%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bottom w:w="15" w:type="dxa"/>
              <w:right w:w="15" w:type="dxa"/>
            </w:tcMar>
          </w:tcPr>
          <w:p w:rsidR="0006715A" w:rsidRPr="0038569C" w:rsidRDefault="0006715A" w:rsidP="0004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8569C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PT Astra Serif" w:eastAsia="Times New Roman" w:hAnsi="PT Astra Serif"/>
                <w:sz w:val="24"/>
                <w:szCs w:val="28"/>
                <w:lang w:eastAsia="ar-SA"/>
              </w:rPr>
              <w:t>18,3%</w:t>
            </w:r>
          </w:p>
        </w:tc>
      </w:tr>
    </w:tbl>
    <w:p w:rsidR="0006715A" w:rsidRPr="0038569C" w:rsidRDefault="0006715A" w:rsidP="0006715A">
      <w:pPr>
        <w:spacing w:after="0" w:line="240" w:lineRule="auto"/>
        <w:ind w:right="-28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F2F36" w:rsidRPr="0006715A" w:rsidRDefault="0006715A" w:rsidP="0006715A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Возрастной состав мигрантов нет данных о выбывших в 2021 г</w:t>
      </w:r>
    </w:p>
    <w:p w:rsidR="0006715A" w:rsidRDefault="0006715A" w:rsidP="007E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15A" w:rsidRPr="0006715A" w:rsidRDefault="0006715A" w:rsidP="0006715A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6715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Возрастной состав мигрантов</w:t>
      </w:r>
    </w:p>
    <w:tbl>
      <w:tblPr>
        <w:tblW w:w="96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993"/>
        <w:gridCol w:w="992"/>
        <w:gridCol w:w="993"/>
        <w:gridCol w:w="993"/>
        <w:gridCol w:w="852"/>
        <w:gridCol w:w="851"/>
        <w:gridCol w:w="852"/>
        <w:gridCol w:w="891"/>
      </w:tblGrid>
      <w:tr w:rsidR="0006715A" w:rsidRPr="0006715A" w:rsidTr="000449F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06715A" w:rsidRPr="0006715A" w:rsidTr="000449F7">
        <w:trPr>
          <w:trHeight w:val="12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18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</w:t>
            </w:r>
            <w:proofErr w:type="spellEnd"/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</w:t>
            </w:r>
            <w:proofErr w:type="spellEnd"/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-способный возраст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4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Старше </w:t>
            </w:r>
            <w:proofErr w:type="spellStart"/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</w:t>
            </w:r>
            <w:proofErr w:type="spellEnd"/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</w:t>
            </w:r>
            <w:proofErr w:type="spellEnd"/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Трудоспособный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1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Старше трудоспособного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4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Моложе трудоспособного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1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Трудоспособный возраст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Старше трудоспособного</w:t>
            </w:r>
          </w:p>
        </w:tc>
      </w:tr>
      <w:tr w:rsidR="0006715A" w:rsidRPr="0006715A" w:rsidTr="000449F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Число прибывших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661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113</w:t>
            </w:r>
          </w:p>
        </w:tc>
      </w:tr>
      <w:tr w:rsidR="0006715A" w:rsidRPr="0006715A" w:rsidTr="000671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Число выбывших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1368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715A" w:rsidRPr="0006715A" w:rsidRDefault="0006715A" w:rsidP="0006715A">
      <w:pPr>
        <w:spacing w:after="0" w:line="240" w:lineRule="auto"/>
        <w:ind w:right="-284"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715A" w:rsidRDefault="0006715A" w:rsidP="0006715A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миграционная обстановка нет данных за 2021 год</w:t>
      </w:r>
    </w:p>
    <w:p w:rsidR="0006715A" w:rsidRDefault="0006715A" w:rsidP="000671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6715A" w:rsidRPr="0006715A" w:rsidRDefault="0006715A" w:rsidP="0006715A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715A">
        <w:rPr>
          <w:rFonts w:ascii="Times New Roman" w:eastAsia="Calibri" w:hAnsi="Times New Roman" w:cs="Times New Roman"/>
          <w:b/>
          <w:sz w:val="24"/>
          <w:szCs w:val="24"/>
        </w:rPr>
        <w:t xml:space="preserve">Миграционная обстановка на территории МО «города Димитровграда» </w:t>
      </w:r>
    </w:p>
    <w:p w:rsidR="0006715A" w:rsidRPr="0006715A" w:rsidRDefault="0006715A" w:rsidP="0006715A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15A">
        <w:rPr>
          <w:rFonts w:ascii="Times New Roman" w:eastAsia="Calibri" w:hAnsi="Times New Roman" w:cs="Times New Roman"/>
          <w:b/>
          <w:sz w:val="24"/>
          <w:szCs w:val="24"/>
        </w:rPr>
        <w:t>за 2019-2021 годы</w:t>
      </w: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993"/>
        <w:gridCol w:w="1135"/>
        <w:gridCol w:w="852"/>
        <w:gridCol w:w="851"/>
        <w:gridCol w:w="852"/>
        <w:gridCol w:w="871"/>
      </w:tblGrid>
      <w:tr w:rsidR="0006715A" w:rsidRPr="0006715A" w:rsidTr="000449F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Число прибывших</w:t>
            </w:r>
          </w:p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пределах России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из-за пределов России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Из-за пределов региона </w:t>
            </w:r>
          </w:p>
        </w:tc>
      </w:tr>
      <w:tr w:rsidR="0006715A" w:rsidRPr="0006715A" w:rsidTr="000449F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внутри региона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из других регионов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из стран СНГ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из других стран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15A" w:rsidRPr="0006715A" w:rsidTr="000449F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1206</w:t>
            </w:r>
          </w:p>
        </w:tc>
      </w:tr>
      <w:tr w:rsidR="0006715A" w:rsidRPr="0006715A" w:rsidTr="000449F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1021</w:t>
            </w:r>
          </w:p>
        </w:tc>
      </w:tr>
      <w:tr w:rsidR="0006715A" w:rsidRPr="0006715A" w:rsidTr="0006715A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15A" w:rsidRPr="0006715A" w:rsidTr="000449F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Число выбывших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1736</w:t>
            </w:r>
          </w:p>
        </w:tc>
      </w:tr>
      <w:tr w:rsidR="0006715A" w:rsidRPr="0006715A" w:rsidTr="000449F7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1505</w:t>
            </w:r>
          </w:p>
        </w:tc>
      </w:tr>
      <w:tr w:rsidR="0006715A" w:rsidRPr="0006715A" w:rsidTr="0006715A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5A" w:rsidRPr="0006715A" w:rsidRDefault="0006715A" w:rsidP="0006715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15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6715A" w:rsidRPr="0006715A" w:rsidRDefault="0006715A" w:rsidP="0006715A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715A" w:rsidRPr="0006715A" w:rsidRDefault="0006715A" w:rsidP="0006715A">
      <w:pPr>
        <w:spacing w:after="0" w:line="240" w:lineRule="auto"/>
        <w:ind w:right="-284"/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06715A" w:rsidRDefault="0006715A" w:rsidP="00757AE0">
      <w:pPr>
        <w:pStyle w:val="a3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AE0">
        <w:rPr>
          <w:rFonts w:ascii="Times New Roman" w:hAnsi="Times New Roman" w:cs="Times New Roman"/>
          <w:sz w:val="24"/>
          <w:szCs w:val="24"/>
        </w:rPr>
        <w:t xml:space="preserve">Нет данных о том, сколько семей приняло участие в акции «Роди патриота», сколько беременных на 1 января стояло на учете, сколько из них </w:t>
      </w:r>
      <w:r w:rsidR="00757AE0" w:rsidRPr="00757AE0">
        <w:rPr>
          <w:rFonts w:ascii="Times New Roman" w:hAnsi="Times New Roman" w:cs="Times New Roman"/>
          <w:sz w:val="24"/>
          <w:szCs w:val="24"/>
        </w:rPr>
        <w:t>было обследовано;</w:t>
      </w:r>
      <w:r w:rsidRPr="00757AE0">
        <w:rPr>
          <w:rFonts w:ascii="Times New Roman" w:hAnsi="Times New Roman" w:cs="Times New Roman"/>
          <w:sz w:val="24"/>
          <w:szCs w:val="24"/>
        </w:rPr>
        <w:t xml:space="preserve"> </w:t>
      </w:r>
      <w:r w:rsidR="00757AE0" w:rsidRPr="00757AE0">
        <w:rPr>
          <w:rFonts w:ascii="Times New Roman" w:hAnsi="Times New Roman" w:cs="Times New Roman"/>
          <w:sz w:val="24"/>
          <w:szCs w:val="24"/>
        </w:rPr>
        <w:t xml:space="preserve">нет данных о том, какой был статус и материальное положение у обследованных </w:t>
      </w:r>
      <w:r w:rsidRPr="00757AE0">
        <w:rPr>
          <w:rFonts w:ascii="Times New Roman" w:hAnsi="Times New Roman" w:cs="Times New Roman"/>
          <w:sz w:val="24"/>
          <w:szCs w:val="24"/>
        </w:rPr>
        <w:t xml:space="preserve">семей </w:t>
      </w:r>
      <w:r w:rsidR="00757AE0" w:rsidRPr="00757AE0">
        <w:rPr>
          <w:rFonts w:ascii="Times New Roman" w:hAnsi="Times New Roman" w:cs="Times New Roman"/>
          <w:sz w:val="24"/>
          <w:szCs w:val="24"/>
        </w:rPr>
        <w:t xml:space="preserve">(По статусу семей: сколько полных семей, неполных, в </w:t>
      </w:r>
      <w:proofErr w:type="spellStart"/>
      <w:r w:rsidR="00757AE0" w:rsidRPr="00757AE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57AE0" w:rsidRPr="00757AE0">
        <w:rPr>
          <w:rFonts w:ascii="Times New Roman" w:hAnsi="Times New Roman" w:cs="Times New Roman"/>
          <w:sz w:val="24"/>
          <w:szCs w:val="24"/>
        </w:rPr>
        <w:t>.: одиноких матерей, в незарегистрированных отношениях. По материальному положению: сколько малообеспеченных семей)</w:t>
      </w:r>
      <w:r w:rsidR="00757AE0">
        <w:rPr>
          <w:rFonts w:ascii="Times New Roman" w:hAnsi="Times New Roman" w:cs="Times New Roman"/>
          <w:sz w:val="24"/>
          <w:szCs w:val="24"/>
        </w:rPr>
        <w:t>.</w:t>
      </w:r>
    </w:p>
    <w:p w:rsidR="00757AE0" w:rsidRDefault="00C57C98" w:rsidP="00757AE0">
      <w:pPr>
        <w:pStyle w:val="a3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данных в т</w:t>
      </w:r>
      <w:r w:rsidR="00AB16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блице Возрастная структур</w:t>
      </w:r>
      <w:r w:rsidR="00AB16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смертности </w:t>
      </w:r>
    </w:p>
    <w:p w:rsidR="00C57C98" w:rsidRDefault="00C57C98" w:rsidP="00C57C98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B1614" w:rsidRPr="00AB1614" w:rsidRDefault="00AB1614" w:rsidP="00AB1614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16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Возрастная структура смертности </w:t>
      </w:r>
    </w:p>
    <w:tbl>
      <w:tblPr>
        <w:tblW w:w="8316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8"/>
        <w:gridCol w:w="1417"/>
        <w:gridCol w:w="1545"/>
      </w:tblGrid>
      <w:tr w:rsidR="00AB1614" w:rsidRPr="00AB1614" w:rsidTr="002F6478">
        <w:tc>
          <w:tcPr>
            <w:tcW w:w="3936" w:type="dxa"/>
            <w:shd w:val="clear" w:color="auto" w:fill="auto"/>
          </w:tcPr>
          <w:p w:rsidR="00AB1614" w:rsidRPr="00AB1614" w:rsidRDefault="00AB1614" w:rsidP="00AB16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AB1614" w:rsidRPr="00AB1614" w:rsidRDefault="00AB1614" w:rsidP="00AB16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B16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AB1614" w:rsidRPr="00AB1614" w:rsidRDefault="00AB1614" w:rsidP="00AB16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B16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45" w:type="dxa"/>
            <w:shd w:val="clear" w:color="auto" w:fill="auto"/>
          </w:tcPr>
          <w:p w:rsidR="00AB1614" w:rsidRPr="00AB1614" w:rsidRDefault="00AB1614" w:rsidP="00AB16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B16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AB1614" w:rsidRPr="00AB1614" w:rsidTr="00AB1614">
        <w:tc>
          <w:tcPr>
            <w:tcW w:w="3936" w:type="dxa"/>
            <w:shd w:val="clear" w:color="auto" w:fill="auto"/>
          </w:tcPr>
          <w:p w:rsidR="00AB1614" w:rsidRPr="00AB1614" w:rsidRDefault="00AB1614" w:rsidP="00AB16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16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лица старше трудоспособного возраста</w:t>
            </w:r>
          </w:p>
        </w:tc>
        <w:tc>
          <w:tcPr>
            <w:tcW w:w="1418" w:type="dxa"/>
            <w:shd w:val="clear" w:color="auto" w:fill="FF0000"/>
          </w:tcPr>
          <w:p w:rsidR="00AB1614" w:rsidRPr="00AB1614" w:rsidRDefault="00AB1614" w:rsidP="00AB16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FF0000"/>
          </w:tcPr>
          <w:p w:rsidR="00AB1614" w:rsidRPr="00AB1614" w:rsidRDefault="00AB1614" w:rsidP="00AB16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shd w:val="clear" w:color="auto" w:fill="FF0000"/>
          </w:tcPr>
          <w:p w:rsidR="00AB1614" w:rsidRPr="00AB1614" w:rsidRDefault="00AB1614" w:rsidP="00AB16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614" w:rsidRPr="00AB1614" w:rsidTr="00AB1614">
        <w:tc>
          <w:tcPr>
            <w:tcW w:w="3936" w:type="dxa"/>
            <w:shd w:val="clear" w:color="auto" w:fill="auto"/>
          </w:tcPr>
          <w:p w:rsidR="00AB1614" w:rsidRPr="00AB1614" w:rsidRDefault="00AB1614" w:rsidP="00AB16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16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лица трудоспособного возраста</w:t>
            </w:r>
          </w:p>
        </w:tc>
        <w:tc>
          <w:tcPr>
            <w:tcW w:w="1418" w:type="dxa"/>
            <w:shd w:val="clear" w:color="auto" w:fill="FF0000"/>
          </w:tcPr>
          <w:p w:rsidR="00AB1614" w:rsidRPr="00AB1614" w:rsidRDefault="00AB1614" w:rsidP="00AB16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FF0000"/>
          </w:tcPr>
          <w:p w:rsidR="00AB1614" w:rsidRPr="00AB1614" w:rsidRDefault="00AB1614" w:rsidP="00AB16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shd w:val="clear" w:color="auto" w:fill="FF0000"/>
          </w:tcPr>
          <w:p w:rsidR="00AB1614" w:rsidRPr="00AB1614" w:rsidRDefault="00AB1614" w:rsidP="00AB16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614" w:rsidRPr="00AB1614" w:rsidTr="00AB1614">
        <w:tc>
          <w:tcPr>
            <w:tcW w:w="3936" w:type="dxa"/>
            <w:shd w:val="clear" w:color="auto" w:fill="auto"/>
          </w:tcPr>
          <w:p w:rsidR="00AB1614" w:rsidRPr="00AB1614" w:rsidRDefault="00AB1614" w:rsidP="00AB16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16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детская смертность</w:t>
            </w:r>
          </w:p>
        </w:tc>
        <w:tc>
          <w:tcPr>
            <w:tcW w:w="1418" w:type="dxa"/>
            <w:shd w:val="clear" w:color="auto" w:fill="FF0000"/>
          </w:tcPr>
          <w:p w:rsidR="00AB1614" w:rsidRPr="00AB1614" w:rsidRDefault="00AB1614" w:rsidP="00AB16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FF0000"/>
          </w:tcPr>
          <w:p w:rsidR="00AB1614" w:rsidRPr="00AB1614" w:rsidRDefault="00AB1614" w:rsidP="00AB16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shd w:val="clear" w:color="auto" w:fill="FF0000"/>
          </w:tcPr>
          <w:p w:rsidR="00AB1614" w:rsidRPr="00AB1614" w:rsidRDefault="00AB1614" w:rsidP="00AB16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1614" w:rsidRDefault="00AB1614" w:rsidP="00C57C98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B1614" w:rsidRPr="00757AE0" w:rsidRDefault="00AB1614" w:rsidP="00C57C98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7C98" w:rsidRDefault="00C57C98" w:rsidP="00C57C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1.6)</w:t>
      </w:r>
      <w:r w:rsidR="00D1645C">
        <w:rPr>
          <w:rFonts w:ascii="Times New Roman" w:hAnsi="Times New Roman" w:cs="Times New Roman"/>
          <w:sz w:val="24"/>
          <w:szCs w:val="24"/>
        </w:rPr>
        <w:t xml:space="preserve"> Таблица частично не з</w:t>
      </w:r>
      <w:r w:rsidR="003B523E">
        <w:rPr>
          <w:rFonts w:ascii="Times New Roman" w:hAnsi="Times New Roman" w:cs="Times New Roman"/>
          <w:sz w:val="24"/>
          <w:szCs w:val="24"/>
        </w:rPr>
        <w:t>аполнена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C98" w:rsidRDefault="00C57C98" w:rsidP="000671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57C98" w:rsidRPr="00C57C98" w:rsidRDefault="00C57C98" w:rsidP="00C57C98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7C9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Структура причин смертности (на 100 тысяч населения)</w:t>
      </w:r>
      <w:r w:rsidRPr="00C57C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7C98" w:rsidRPr="00C57C98" w:rsidRDefault="00C57C98" w:rsidP="00C57C98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57C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(по данным МИАЦ)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26"/>
        <w:gridCol w:w="1706"/>
        <w:gridCol w:w="1696"/>
      </w:tblGrid>
      <w:tr w:rsidR="00C57C98" w:rsidRPr="00C57C98" w:rsidTr="000449F7">
        <w:trPr>
          <w:jc w:val="center"/>
        </w:trPr>
        <w:tc>
          <w:tcPr>
            <w:tcW w:w="3369" w:type="dxa"/>
            <w:shd w:val="clear" w:color="auto" w:fill="auto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6" w:type="dxa"/>
            <w:shd w:val="clear" w:color="auto" w:fill="auto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6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C57C98" w:rsidRPr="00C57C98" w:rsidTr="00D1645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Смертность от сердечно-сосудистых заболеваний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C98" w:rsidRPr="00C57C98" w:rsidTr="000449F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817,9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747,5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C57C98" w:rsidRPr="00C57C98" w:rsidTr="00D1645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Смертность от новообразований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C98" w:rsidRPr="00C57C98" w:rsidTr="000449F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215,8</w:t>
            </w:r>
          </w:p>
        </w:tc>
      </w:tr>
      <w:tr w:rsidR="00C57C98" w:rsidRPr="00C57C98" w:rsidTr="00D1645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Смертность от туберкулёза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C98" w:rsidRPr="00C57C98" w:rsidTr="000449F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C57C98" w:rsidRPr="00C57C98" w:rsidTr="00C57C98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Смертность от ДТП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C98" w:rsidRPr="00C57C98" w:rsidTr="000449F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7C98" w:rsidRPr="00C57C98" w:rsidTr="00D1645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Смертность от болезней органов дыхания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C98" w:rsidRPr="00C57C98" w:rsidTr="000449F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C57C98" w:rsidRPr="00C57C98" w:rsidTr="00D1645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Смертность от болезней органов пищеварения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C98" w:rsidRPr="00C57C98" w:rsidTr="000449F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8" w:rsidRPr="00C57C98" w:rsidRDefault="00C57C98" w:rsidP="00C5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</w:tbl>
    <w:p w:rsidR="00C57C98" w:rsidRPr="00C57C98" w:rsidRDefault="00C57C98" w:rsidP="00C57C98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7C98" w:rsidRDefault="00C57C98" w:rsidP="00C57C9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1.7) не заполнена таблица Отчет по смертности за 2019-2021 по данным района</w:t>
      </w:r>
    </w:p>
    <w:p w:rsidR="00C57C98" w:rsidRDefault="00C57C98" w:rsidP="000671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57C98" w:rsidRPr="00C57C98" w:rsidRDefault="00C57C98" w:rsidP="00C57C98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57C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Отчет по смертности за 2019-2021</w:t>
      </w:r>
    </w:p>
    <w:p w:rsidR="00C57C98" w:rsidRPr="00C57C98" w:rsidRDefault="00C57C98" w:rsidP="00C57C98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57C9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(в </w:t>
      </w:r>
      <w:proofErr w:type="spellStart"/>
      <w:r w:rsidRPr="00C57C98">
        <w:rPr>
          <w:rFonts w:ascii="Times New Roman" w:eastAsia="Calibri" w:hAnsi="Times New Roman" w:cs="Times New Roman"/>
          <w:bCs/>
          <w:iCs/>
          <w:sz w:val="24"/>
          <w:szCs w:val="24"/>
        </w:rPr>
        <w:t>абс</w:t>
      </w:r>
      <w:proofErr w:type="spellEnd"/>
      <w:r w:rsidRPr="00C57C98">
        <w:rPr>
          <w:rFonts w:ascii="Times New Roman" w:eastAsia="Calibri" w:hAnsi="Times New Roman" w:cs="Times New Roman"/>
          <w:bCs/>
          <w:iCs/>
          <w:sz w:val="24"/>
          <w:szCs w:val="24"/>
        </w:rPr>
        <w:t>. цифрах по информации района)</w:t>
      </w: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900"/>
        <w:gridCol w:w="900"/>
        <w:gridCol w:w="992"/>
        <w:gridCol w:w="720"/>
        <w:gridCol w:w="720"/>
        <w:gridCol w:w="900"/>
        <w:gridCol w:w="720"/>
        <w:gridCol w:w="720"/>
        <w:gridCol w:w="1102"/>
      </w:tblGrid>
      <w:tr w:rsidR="00C57C98" w:rsidRPr="00C57C98" w:rsidTr="000449F7">
        <w:trPr>
          <w:trHeight w:val="1072"/>
        </w:trPr>
        <w:tc>
          <w:tcPr>
            <w:tcW w:w="2197" w:type="dxa"/>
            <w:vMerge w:val="restart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40" w:type="dxa"/>
            <w:gridSpan w:val="3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В  трудоспособном</w:t>
            </w:r>
            <w:proofErr w:type="gramEnd"/>
          </w:p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возрасте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Старше</w:t>
            </w:r>
          </w:p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трудоспособного</w:t>
            </w:r>
          </w:p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</w:p>
        </w:tc>
      </w:tr>
      <w:tr w:rsidR="00C57C98" w:rsidRPr="00C57C98" w:rsidTr="000449F7">
        <w:trPr>
          <w:cantSplit/>
          <w:trHeight w:val="1447"/>
        </w:trPr>
        <w:tc>
          <w:tcPr>
            <w:tcW w:w="2197" w:type="dxa"/>
            <w:vMerge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extDirection w:val="btLr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shd w:val="clear" w:color="auto" w:fill="FFFFFF"/>
            <w:textDirection w:val="btLr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textDirection w:val="btLr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  <w:shd w:val="clear" w:color="auto" w:fill="FFFFFF"/>
            <w:textDirection w:val="btLr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textDirection w:val="btLr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2" w:type="dxa"/>
            <w:shd w:val="clear" w:color="auto" w:fill="FFFFFF"/>
            <w:textDirection w:val="btLr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55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87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Болезни эндо-</w:t>
            </w: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кринной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Психические болезни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870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Болезни системы кровообращения, из них: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Ишемическая</w:t>
            </w:r>
          </w:p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болезнь сердца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Из нее инфаркт миокарда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Хр. формы ИБС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Др. болезни сердца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Из них ОНМК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Хр. </w:t>
            </w: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церебровас-кулярная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болезнь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Другие болезни кровообращения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96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Из них пневмонии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381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Болезни моче-половой системы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5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Симптомы, при-знаки и </w:t>
            </w: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откло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-нения от нормы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Болезни перина-</w:t>
            </w:r>
            <w:proofErr w:type="spellStart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тального</w:t>
            </w:r>
            <w:proofErr w:type="spellEnd"/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C98" w:rsidRPr="00C57C98" w:rsidTr="00C57C98">
        <w:trPr>
          <w:trHeight w:val="23"/>
        </w:trPr>
        <w:tc>
          <w:tcPr>
            <w:tcW w:w="2197" w:type="dxa"/>
            <w:shd w:val="clear" w:color="auto" w:fill="FFFFFF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98">
              <w:rPr>
                <w:rFonts w:ascii="Times New Roman" w:eastAsia="Calibri" w:hAnsi="Times New Roman" w:cs="Times New Roman"/>
                <w:sz w:val="24"/>
                <w:szCs w:val="24"/>
              </w:rPr>
              <w:t>Травмы и отравления</w:t>
            </w: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C57C98" w:rsidRPr="00C57C98" w:rsidRDefault="00C57C98" w:rsidP="00C57C9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7C98" w:rsidRPr="00C57C98" w:rsidRDefault="00C57C98" w:rsidP="00C57C98">
      <w:pPr>
        <w:spacing w:after="0" w:line="240" w:lineRule="auto"/>
        <w:ind w:right="-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C75B0" w:rsidRPr="005F2F36" w:rsidRDefault="000C75B0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7B6D2E" w:rsidRDefault="005F2F36" w:rsidP="003B523E">
      <w:pPr>
        <w:pStyle w:val="a3"/>
        <w:numPr>
          <w:ilvl w:val="0"/>
          <w:numId w:val="3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6D2E">
        <w:rPr>
          <w:rFonts w:ascii="Times New Roman" w:hAnsi="Times New Roman" w:cs="Times New Roman"/>
          <w:b/>
          <w:sz w:val="24"/>
          <w:szCs w:val="24"/>
        </w:rPr>
        <w:t>Барышский</w:t>
      </w:r>
      <w:proofErr w:type="spellEnd"/>
      <w:r w:rsidRPr="007B6D2E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5F2F36" w:rsidRDefault="005F2F36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9F7" w:rsidRPr="00F9025F" w:rsidRDefault="00F9025F" w:rsidP="00F9025F">
      <w:pPr>
        <w:pStyle w:val="a3"/>
        <w:numPr>
          <w:ilvl w:val="1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Не заполнены таблицы: 1. </w:t>
      </w:r>
      <w:r w:rsidRPr="00F9025F">
        <w:rPr>
          <w:rFonts w:ascii="Times New Roman" w:eastAsia="Calibri" w:hAnsi="Times New Roman" w:cs="Times New Roman"/>
          <w:sz w:val="24"/>
          <w:szCs w:val="24"/>
          <w:lang w:eastAsia="zh-CN"/>
        </w:rPr>
        <w:t>Динамика браков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разводов в разрезе поселений, 2. </w:t>
      </w:r>
      <w:r w:rsidRPr="00F9025F">
        <w:rPr>
          <w:rFonts w:ascii="Times New Roman" w:eastAsia="Calibri" w:hAnsi="Times New Roman" w:cs="Times New Roman"/>
          <w:sz w:val="24"/>
          <w:szCs w:val="24"/>
          <w:lang w:eastAsia="zh-CN"/>
        </w:rPr>
        <w:t>Половозрастная структура браков в районе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3. </w:t>
      </w:r>
      <w:r w:rsidRPr="00F902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Половозрастная структура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развод</w:t>
      </w:r>
      <w:r w:rsidRPr="00F9025F">
        <w:rPr>
          <w:rFonts w:ascii="Times New Roman" w:eastAsia="Calibri" w:hAnsi="Times New Roman" w:cs="Times New Roman"/>
          <w:sz w:val="24"/>
          <w:szCs w:val="24"/>
          <w:lang w:eastAsia="zh-CN"/>
        </w:rPr>
        <w:t>ов в районе</w:t>
      </w:r>
    </w:p>
    <w:p w:rsidR="00F9025F" w:rsidRPr="00F9025F" w:rsidRDefault="00F9025F" w:rsidP="00F9025F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25F">
        <w:rPr>
          <w:rFonts w:ascii="Times New Roman" w:eastAsia="Calibri" w:hAnsi="Times New Roman" w:cs="Times New Roman"/>
          <w:b/>
          <w:sz w:val="24"/>
          <w:szCs w:val="24"/>
        </w:rPr>
        <w:t xml:space="preserve">Динамика браков и разводов в разрезе поселений </w:t>
      </w:r>
    </w:p>
    <w:p w:rsidR="00F9025F" w:rsidRPr="00F9025F" w:rsidRDefault="00F9025F" w:rsidP="00F9025F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25F">
        <w:rPr>
          <w:rFonts w:ascii="Times New Roman" w:eastAsia="Calibri" w:hAnsi="Times New Roman" w:cs="Times New Roman"/>
          <w:sz w:val="24"/>
          <w:szCs w:val="24"/>
        </w:rPr>
        <w:t>(по информации района)</w:t>
      </w:r>
    </w:p>
    <w:tbl>
      <w:tblPr>
        <w:tblW w:w="7809" w:type="dxa"/>
        <w:tblInd w:w="774" w:type="dxa"/>
        <w:tblLayout w:type="fixed"/>
        <w:tblLook w:val="0000" w:firstRow="0" w:lastRow="0" w:firstColumn="0" w:lastColumn="0" w:noHBand="0" w:noVBand="0"/>
      </w:tblPr>
      <w:tblGrid>
        <w:gridCol w:w="2523"/>
        <w:gridCol w:w="722"/>
        <w:gridCol w:w="1040"/>
        <w:gridCol w:w="722"/>
        <w:gridCol w:w="1040"/>
        <w:gridCol w:w="722"/>
        <w:gridCol w:w="1040"/>
      </w:tblGrid>
      <w:tr w:rsidR="00F9025F" w:rsidRPr="00F9025F" w:rsidTr="007B6D2E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F9025F" w:rsidRPr="00F9025F" w:rsidTr="007B6D2E"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развод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развод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развод</w:t>
            </w:r>
          </w:p>
        </w:tc>
      </w:tr>
      <w:tr w:rsidR="00F9025F" w:rsidRPr="00F9025F" w:rsidTr="00F902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napToGrid w:val="0"/>
              <w:spacing w:after="0" w:line="240" w:lineRule="auto"/>
              <w:ind w:right="-4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Барышское</w:t>
            </w:r>
            <w:proofErr w:type="spellEnd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4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Жадовское</w:t>
            </w:r>
            <w:proofErr w:type="spellEnd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4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Измайловское городское поселение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4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Ленинское городское поселение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4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Старотимошкинское</w:t>
            </w:r>
            <w:proofErr w:type="spellEnd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4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Живайкинское</w:t>
            </w:r>
            <w:proofErr w:type="spellEnd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4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Земляниченское</w:t>
            </w:r>
            <w:proofErr w:type="spellEnd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4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Малохомутерское</w:t>
            </w:r>
            <w:proofErr w:type="spellEnd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spacing w:after="0" w:line="240" w:lineRule="auto"/>
              <w:ind w:right="-4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Поливановское</w:t>
            </w:r>
            <w:proofErr w:type="spellEnd"/>
            <w:r w:rsidRPr="00F902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025F" w:rsidRPr="00F9025F" w:rsidRDefault="00F9025F" w:rsidP="00F9025F">
      <w:pPr>
        <w:spacing w:after="0" w:line="240" w:lineRule="auto"/>
        <w:ind w:righ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25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F9025F" w:rsidRPr="00F9025F" w:rsidRDefault="00F9025F" w:rsidP="00F9025F">
      <w:pPr>
        <w:spacing w:after="0" w:line="240" w:lineRule="auto"/>
        <w:ind w:right="-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025F" w:rsidRPr="00F9025F" w:rsidRDefault="00F9025F" w:rsidP="00F9025F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25F">
        <w:rPr>
          <w:rFonts w:ascii="Times New Roman" w:eastAsia="Calibri" w:hAnsi="Times New Roman" w:cs="Times New Roman"/>
          <w:b/>
          <w:sz w:val="24"/>
          <w:szCs w:val="24"/>
        </w:rPr>
        <w:t>Половозрастная структура браков в районе</w:t>
      </w:r>
    </w:p>
    <w:p w:rsidR="00F9025F" w:rsidRPr="00F9025F" w:rsidRDefault="00F9025F" w:rsidP="00F9025F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25F">
        <w:rPr>
          <w:rFonts w:ascii="Times New Roman" w:eastAsia="Calibri" w:hAnsi="Times New Roman" w:cs="Times New Roman"/>
          <w:sz w:val="24"/>
          <w:szCs w:val="24"/>
        </w:rPr>
        <w:t>(в абсолютных цифрах по информации района)</w:t>
      </w:r>
    </w:p>
    <w:tbl>
      <w:tblPr>
        <w:tblW w:w="7905" w:type="dxa"/>
        <w:tblInd w:w="804" w:type="dxa"/>
        <w:tblLayout w:type="fixed"/>
        <w:tblLook w:val="0000" w:firstRow="0" w:lastRow="0" w:firstColumn="0" w:lastColumn="0" w:noHBand="0" w:noVBand="0"/>
      </w:tblPr>
      <w:tblGrid>
        <w:gridCol w:w="2345"/>
        <w:gridCol w:w="889"/>
        <w:gridCol w:w="872"/>
        <w:gridCol w:w="975"/>
        <w:gridCol w:w="904"/>
        <w:gridCol w:w="1044"/>
        <w:gridCol w:w="876"/>
      </w:tblGrid>
      <w:tr w:rsidR="00F9025F" w:rsidRPr="00F9025F" w:rsidTr="007B6D2E">
        <w:trPr>
          <w:trHeight w:val="31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F9025F" w:rsidRPr="00F9025F" w:rsidTr="00F9025F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Всего браков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7B6D2E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Жен.</w:t>
            </w:r>
          </w:p>
        </w:tc>
      </w:tr>
      <w:tr w:rsidR="00F9025F" w:rsidRPr="00F9025F" w:rsidTr="00F9025F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Вступили в первый брак, чел.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вступили в повторный брак, чел.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. группа до 18 лет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. группа 18-24 года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. группа 25-34 года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sz w:val="24"/>
                <w:szCs w:val="24"/>
              </w:rPr>
              <w:t>. группа 35 и старше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tabs>
                <w:tab w:val="left" w:pos="3667"/>
              </w:tabs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025F" w:rsidRPr="00F9025F" w:rsidRDefault="00F9025F" w:rsidP="00F9025F">
      <w:pPr>
        <w:tabs>
          <w:tab w:val="left" w:pos="3667"/>
        </w:tabs>
        <w:spacing w:after="0" w:line="240" w:lineRule="auto"/>
        <w:ind w:right="-28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F9025F" w:rsidRPr="00F9025F" w:rsidRDefault="00F9025F" w:rsidP="00F9025F">
      <w:pPr>
        <w:widowControl w:val="0"/>
        <w:shd w:val="clear" w:color="auto" w:fill="FFFFFF"/>
        <w:spacing w:after="0" w:line="240" w:lineRule="auto"/>
        <w:ind w:right="-284" w:firstLine="705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F9025F" w:rsidRPr="00F9025F" w:rsidRDefault="00F9025F" w:rsidP="00F9025F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25F">
        <w:rPr>
          <w:rFonts w:ascii="Times New Roman" w:eastAsia="Calibri" w:hAnsi="Times New Roman" w:cs="Times New Roman"/>
          <w:b/>
          <w:sz w:val="24"/>
          <w:szCs w:val="24"/>
        </w:rPr>
        <w:t>Половозрастная структура разводов в районе</w:t>
      </w:r>
    </w:p>
    <w:p w:rsidR="00F9025F" w:rsidRPr="00F9025F" w:rsidRDefault="00F9025F" w:rsidP="00F9025F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25F">
        <w:rPr>
          <w:rFonts w:ascii="Times New Roman" w:eastAsia="Calibri" w:hAnsi="Times New Roman" w:cs="Times New Roman"/>
          <w:sz w:val="24"/>
          <w:szCs w:val="24"/>
        </w:rPr>
        <w:t xml:space="preserve"> (по информации района)</w:t>
      </w:r>
    </w:p>
    <w:tbl>
      <w:tblPr>
        <w:tblW w:w="0" w:type="auto"/>
        <w:tblInd w:w="1179" w:type="dxa"/>
        <w:tblLayout w:type="fixed"/>
        <w:tblLook w:val="0000" w:firstRow="0" w:lastRow="0" w:firstColumn="0" w:lastColumn="0" w:noHBand="0" w:noVBand="0"/>
      </w:tblPr>
      <w:tblGrid>
        <w:gridCol w:w="2571"/>
        <w:gridCol w:w="611"/>
        <w:gridCol w:w="673"/>
        <w:gridCol w:w="1089"/>
        <w:gridCol w:w="825"/>
        <w:gridCol w:w="834"/>
        <w:gridCol w:w="1060"/>
      </w:tblGrid>
      <w:tr w:rsidR="00F9025F" w:rsidRPr="00F9025F" w:rsidTr="007B6D2E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F9025F" w:rsidRPr="00F9025F" w:rsidTr="00F9025F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разводов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9025F" w:rsidRPr="00F9025F" w:rsidTr="007B6D2E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Муж.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Жен.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Муж.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Муж.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Жен.</w:t>
            </w:r>
          </w:p>
        </w:tc>
      </w:tr>
      <w:tr w:rsidR="00F9025F" w:rsidRPr="00F9025F" w:rsidTr="00F9025F">
        <w:trPr>
          <w:trHeight w:val="536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до 18 лет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18-24 года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25-39 года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40-49 лет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50-59 лет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9025F" w:rsidRPr="00F9025F" w:rsidTr="00F9025F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F" w:rsidRPr="00F9025F" w:rsidRDefault="00F9025F" w:rsidP="00F9025F">
            <w:pPr>
              <w:autoSpaceDE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</w:t>
            </w:r>
            <w:proofErr w:type="spellEnd"/>
            <w:r w:rsidRPr="00F90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Группа 60 и старше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9025F" w:rsidRPr="00F9025F" w:rsidRDefault="00F9025F" w:rsidP="00F9025F">
            <w:pPr>
              <w:autoSpaceDE w:val="0"/>
              <w:snapToGrid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9025F" w:rsidRDefault="00F9025F" w:rsidP="00F9025F">
      <w:pPr>
        <w:spacing w:after="0" w:line="240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F63" w:rsidRPr="00F9025F" w:rsidRDefault="00030F63" w:rsidP="00F9025F">
      <w:pPr>
        <w:spacing w:after="0" w:line="240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F2F36" w:rsidRPr="007B38B7" w:rsidRDefault="005F2F36" w:rsidP="00030F63">
      <w:pPr>
        <w:pStyle w:val="a3"/>
        <w:numPr>
          <w:ilvl w:val="0"/>
          <w:numId w:val="3"/>
        </w:numPr>
        <w:spacing w:after="0"/>
        <w:ind w:left="0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8B7">
        <w:rPr>
          <w:rFonts w:ascii="Times New Roman" w:hAnsi="Times New Roman" w:cs="Times New Roman"/>
          <w:b/>
          <w:sz w:val="24"/>
          <w:szCs w:val="24"/>
        </w:rPr>
        <w:t>Мелекесский</w:t>
      </w:r>
      <w:proofErr w:type="spellEnd"/>
      <w:r w:rsidRPr="007B38B7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5F2F36" w:rsidRDefault="005F2F36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B94" w:rsidRPr="000D5B94" w:rsidRDefault="000D5B94" w:rsidP="000D5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B94" w:rsidRPr="000D5B94" w:rsidRDefault="000D5B94" w:rsidP="000D5B94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B94">
        <w:rPr>
          <w:rFonts w:ascii="Times New Roman" w:hAnsi="Times New Roman" w:cs="Times New Roman"/>
          <w:sz w:val="24"/>
          <w:szCs w:val="24"/>
        </w:rPr>
        <w:t>Не заполнена таблица Половозрастная структура браков</w:t>
      </w:r>
    </w:p>
    <w:p w:rsidR="000D5B94" w:rsidRPr="000D5B94" w:rsidRDefault="000D5B94" w:rsidP="000D5B94">
      <w:pPr>
        <w:pStyle w:val="a3"/>
        <w:spacing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0D5B94" w:rsidRPr="000D5B94" w:rsidRDefault="000D5B94" w:rsidP="000D5B94">
      <w:pPr>
        <w:pStyle w:val="a3"/>
        <w:suppressAutoHyphens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5B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Половозрастная структура браков в районе</w:t>
      </w:r>
    </w:p>
    <w:p w:rsidR="000D5B94" w:rsidRPr="000D5B94" w:rsidRDefault="000D5B94" w:rsidP="000D5B94">
      <w:pPr>
        <w:pStyle w:val="a3"/>
        <w:suppressAutoHyphens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B94">
        <w:rPr>
          <w:rFonts w:ascii="Times New Roman" w:eastAsia="Times New Roman" w:hAnsi="Times New Roman" w:cs="Times New Roman"/>
          <w:sz w:val="24"/>
          <w:szCs w:val="24"/>
          <w:lang w:eastAsia="ar-SA"/>
        </w:rPr>
        <w:t>(в абсолютных цифрах по информации района)</w:t>
      </w:r>
    </w:p>
    <w:tbl>
      <w:tblPr>
        <w:tblW w:w="8310" w:type="dxa"/>
        <w:tblInd w:w="729" w:type="dxa"/>
        <w:tblLayout w:type="fixed"/>
        <w:tblLook w:val="0000" w:firstRow="0" w:lastRow="0" w:firstColumn="0" w:lastColumn="0" w:noHBand="0" w:noVBand="0"/>
      </w:tblPr>
      <w:tblGrid>
        <w:gridCol w:w="2406"/>
        <w:gridCol w:w="828"/>
        <w:gridCol w:w="872"/>
        <w:gridCol w:w="1085"/>
        <w:gridCol w:w="992"/>
        <w:gridCol w:w="993"/>
        <w:gridCol w:w="1134"/>
      </w:tblGrid>
      <w:tr w:rsidR="000D5B94" w:rsidRPr="008250DB" w:rsidTr="00205BC9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205BC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0D5B94" w:rsidRPr="008250DB" w:rsidTr="00205BC9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браков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D5B94" w:rsidRPr="008250DB" w:rsidTr="00205BC9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205BC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Жен.</w:t>
            </w:r>
          </w:p>
        </w:tc>
      </w:tr>
      <w:tr w:rsidR="000D5B94" w:rsidRPr="008250DB" w:rsidTr="00205BC9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Вступили в первый брак, чел.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5B94" w:rsidRPr="008250DB" w:rsidTr="00205BC9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вступили в повторный брак, чел.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5B94" w:rsidRPr="008250DB" w:rsidTr="00205BC9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</w:t>
            </w:r>
            <w:proofErr w:type="spellEnd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группа до 18 лет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5B94" w:rsidRPr="008250DB" w:rsidTr="00205BC9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</w:t>
            </w:r>
            <w:proofErr w:type="spellEnd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группа 18-24 года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5B94" w:rsidRPr="008250DB" w:rsidTr="00205BC9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</w:t>
            </w:r>
            <w:proofErr w:type="spellEnd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группа 25-34 года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5B94" w:rsidRPr="008250DB" w:rsidTr="00205BC9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</w:t>
            </w:r>
            <w:proofErr w:type="spellEnd"/>
            <w:r w:rsidRPr="00825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группа 35 и старше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D5B94" w:rsidRPr="008250DB" w:rsidRDefault="000D5B94" w:rsidP="00205BC9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D5B94" w:rsidRDefault="000D5B94" w:rsidP="000D5B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0DB" w:rsidRPr="008250DB" w:rsidRDefault="008250DB" w:rsidP="00825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8250DB" w:rsidRDefault="005F2F36" w:rsidP="007B38B7">
      <w:pPr>
        <w:pStyle w:val="a3"/>
        <w:numPr>
          <w:ilvl w:val="0"/>
          <w:numId w:val="3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B">
        <w:rPr>
          <w:rFonts w:ascii="Times New Roman" w:hAnsi="Times New Roman" w:cs="Times New Roman"/>
          <w:b/>
          <w:sz w:val="24"/>
          <w:szCs w:val="24"/>
        </w:rPr>
        <w:t>Николаевский муниципальный район</w:t>
      </w:r>
    </w:p>
    <w:p w:rsidR="005F2F36" w:rsidRDefault="005F2F36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0DB" w:rsidRDefault="00FB55F9" w:rsidP="00FB55F9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Возрастной состав мигрантов нет данных о выбывших и прибывших лицах в трудоспособном и старше трудоспособного возраста.</w:t>
      </w:r>
    </w:p>
    <w:p w:rsidR="00FB55F9" w:rsidRDefault="00FB55F9" w:rsidP="00FB5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5F9" w:rsidRPr="00FB55F9" w:rsidRDefault="00FB55F9" w:rsidP="00FB55F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FB55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Возрастной состав мигрантов</w:t>
      </w:r>
    </w:p>
    <w:tbl>
      <w:tblPr>
        <w:tblW w:w="9685" w:type="dxa"/>
        <w:tblLayout w:type="fixed"/>
        <w:tblLook w:val="0000" w:firstRow="0" w:lastRow="0" w:firstColumn="0" w:lastColumn="0" w:noHBand="0" w:noVBand="0"/>
      </w:tblPr>
      <w:tblGrid>
        <w:gridCol w:w="1526"/>
        <w:gridCol w:w="742"/>
        <w:gridCol w:w="993"/>
        <w:gridCol w:w="992"/>
        <w:gridCol w:w="993"/>
        <w:gridCol w:w="993"/>
        <w:gridCol w:w="852"/>
        <w:gridCol w:w="851"/>
        <w:gridCol w:w="852"/>
        <w:gridCol w:w="891"/>
      </w:tblGrid>
      <w:tr w:rsidR="00FB55F9" w:rsidRPr="00FB55F9" w:rsidTr="0083266C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2019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2020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2021</w:t>
            </w:r>
          </w:p>
        </w:tc>
      </w:tr>
      <w:tr w:rsidR="00FB55F9" w:rsidRPr="00FB55F9" w:rsidTr="00FB55F9">
        <w:trPr>
          <w:trHeight w:val="121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Моло</w:t>
            </w:r>
            <w:proofErr w:type="spellEnd"/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Трудо</w:t>
            </w:r>
            <w:proofErr w:type="spellEnd"/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-способный возраст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Старше </w:t>
            </w:r>
            <w:proofErr w:type="spellStart"/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трудо</w:t>
            </w:r>
            <w:proofErr w:type="spellEnd"/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Моло</w:t>
            </w:r>
            <w:proofErr w:type="spellEnd"/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Трудоспособный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Старше трудоспособного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Моложе трудоспособного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Трудоспособный возраст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Старше трудоспособного</w:t>
            </w:r>
          </w:p>
        </w:tc>
      </w:tr>
      <w:tr w:rsidR="00FB55F9" w:rsidRPr="00FB55F9" w:rsidTr="00FB55F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Число прибывших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472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414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362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FB55F9" w:rsidRPr="00FB55F9" w:rsidTr="00FB55F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Число выбывших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671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568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542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B55F9" w:rsidRPr="00FB55F9" w:rsidRDefault="00FB55F9" w:rsidP="00FB55F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FB55F9" w:rsidRPr="00FB55F9" w:rsidRDefault="00FB55F9" w:rsidP="00FB55F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7C58" w:rsidRPr="00FB55F9" w:rsidRDefault="003B7C58" w:rsidP="00FB55F9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F2F36" w:rsidRPr="00FB55F9" w:rsidRDefault="005F2F36" w:rsidP="007B38B7">
      <w:pPr>
        <w:pStyle w:val="a3"/>
        <w:numPr>
          <w:ilvl w:val="0"/>
          <w:numId w:val="3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5F9">
        <w:rPr>
          <w:rFonts w:ascii="Times New Roman" w:hAnsi="Times New Roman" w:cs="Times New Roman"/>
          <w:b/>
          <w:sz w:val="24"/>
          <w:szCs w:val="24"/>
        </w:rPr>
        <w:t>Новоспасский муниципальный район</w:t>
      </w:r>
    </w:p>
    <w:p w:rsidR="00FB55F9" w:rsidRPr="003B7C58" w:rsidRDefault="00FB55F9" w:rsidP="003B7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5F9" w:rsidRDefault="003B7C58" w:rsidP="003B7C58">
      <w:pPr>
        <w:pStyle w:val="a3"/>
        <w:numPr>
          <w:ilvl w:val="1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C58">
        <w:rPr>
          <w:rFonts w:ascii="Times New Roman" w:hAnsi="Times New Roman" w:cs="Times New Roman"/>
          <w:sz w:val="24"/>
          <w:szCs w:val="24"/>
        </w:rPr>
        <w:t>В таблице Половозрастная структура населения нет данных о половозрастной структуре (данных о численности мужчин и женщин в соответствующей группе населения) по 1. населению, проживающему в городской местности и 2</w:t>
      </w:r>
      <w:proofErr w:type="gramStart"/>
      <w:r w:rsidRPr="003B7C58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3B7C58">
        <w:rPr>
          <w:rFonts w:ascii="Times New Roman" w:hAnsi="Times New Roman" w:cs="Times New Roman"/>
          <w:sz w:val="24"/>
          <w:szCs w:val="24"/>
        </w:rPr>
        <w:t xml:space="preserve"> населению, проживающему в сельской местности</w:t>
      </w:r>
    </w:p>
    <w:p w:rsidR="00FB55F9" w:rsidRDefault="00FB55F9" w:rsidP="00FB5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5F9" w:rsidRPr="00FB55F9" w:rsidRDefault="00FB55F9" w:rsidP="00FB55F9">
      <w:pPr>
        <w:autoSpaceDE w:val="0"/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55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Половозрастной состав населения, человек</w:t>
      </w:r>
    </w:p>
    <w:p w:rsidR="00FB55F9" w:rsidRPr="00FB55F9" w:rsidRDefault="00FB55F9" w:rsidP="00FB55F9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5F9">
        <w:rPr>
          <w:rFonts w:ascii="Times New Roman" w:eastAsia="Calibri" w:hAnsi="Times New Roman" w:cs="Times New Roman"/>
          <w:color w:val="000000"/>
          <w:sz w:val="24"/>
          <w:szCs w:val="24"/>
        </w:rPr>
        <w:t>(по данным сайта Ульяновскстата, на 1 января)</w:t>
      </w:r>
    </w:p>
    <w:tbl>
      <w:tblPr>
        <w:tblW w:w="4692" w:type="pct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189"/>
        <w:gridCol w:w="1857"/>
        <w:gridCol w:w="1857"/>
        <w:gridCol w:w="1857"/>
      </w:tblGrid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Всего, человек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21017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20863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20635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Женщины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11187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11088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10958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9830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9775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9677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Численность городского населения, чел. и % от всего населения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10643/50,6%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10619/50,9%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10583/51,3%</w:t>
            </w:r>
          </w:p>
        </w:tc>
      </w:tr>
      <w:tr w:rsidR="00FB55F9" w:rsidRPr="00FB55F9" w:rsidTr="00FB55F9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Женщины,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B55F9" w:rsidRPr="00FB55F9" w:rsidTr="00FB55F9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Мужчины,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Численность сельского населения, чел. и % от всего населения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10374/49,4%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10244/49,1%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10052/48,7%</w:t>
            </w:r>
          </w:p>
        </w:tc>
      </w:tr>
      <w:tr w:rsidR="00FB55F9" w:rsidRPr="00FB55F9" w:rsidTr="00FB55F9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Женщины,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B55F9" w:rsidRPr="00FB55F9" w:rsidTr="00FB55F9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Мужчины,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 w:right="15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Трудоспособный возраст, человек и % от всего населения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10467/49,8%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10631/50,9%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10408/50,4%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Женщины,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4736/45,2%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4812/45,3%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4685/45%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Мужчины,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5731/54,8 %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5819/54,7%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5723/55%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 w:right="15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Старше трудоспособного возраста, человек и % от всего населения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6737/32,1%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6480/31,1%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6555/31,8%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Женщины,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4549/67,5%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4406/67,9% 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4415/67,4%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Мужчины,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2188/32,5%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2074/32%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2140/32,6%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Моложе трудоспособного возраста, </w:t>
            </w:r>
          </w:p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человек и % от всего населения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3813/18,1%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3752/17,9%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3672/17,8%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Женщины,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1902/49,9%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1870/49,8%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1858/50,6%</w:t>
            </w:r>
          </w:p>
        </w:tc>
      </w:tr>
      <w:tr w:rsidR="00FB55F9" w:rsidRPr="00FB55F9" w:rsidTr="0083266C"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ind w:left="-4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Мужчины, чел. и % от возрастной группы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1911/50,1%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1881/50,1%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FB55F9" w:rsidRPr="00FB55F9" w:rsidRDefault="00FB55F9" w:rsidP="00FB5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5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1814/49,4%</w:t>
            </w:r>
          </w:p>
        </w:tc>
      </w:tr>
    </w:tbl>
    <w:p w:rsidR="00FB55F9" w:rsidRPr="00FB55F9" w:rsidRDefault="00FB55F9" w:rsidP="00FB55F9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FB55F9" w:rsidRDefault="003B7C58" w:rsidP="003B7C58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заполнена таблица Возрастной состав мигрантов и таблица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Миграцтонная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обстановка</w:t>
      </w:r>
    </w:p>
    <w:p w:rsidR="003B7C58" w:rsidRDefault="003B7C58" w:rsidP="003B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C58" w:rsidRPr="003B7C58" w:rsidRDefault="003B7C58" w:rsidP="003B7C58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B7C5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Возрастной состав мигрантов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993"/>
        <w:gridCol w:w="992"/>
        <w:gridCol w:w="993"/>
        <w:gridCol w:w="993"/>
        <w:gridCol w:w="852"/>
        <w:gridCol w:w="851"/>
        <w:gridCol w:w="852"/>
        <w:gridCol w:w="891"/>
      </w:tblGrid>
      <w:tr w:rsidR="003B7C58" w:rsidRPr="003B7C58" w:rsidTr="0083266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7C5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7C5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3B7C58" w:rsidRPr="003B7C58" w:rsidTr="0083266C">
        <w:trPr>
          <w:trHeight w:val="12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1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</w:t>
            </w:r>
            <w:proofErr w:type="spellEnd"/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</w:t>
            </w:r>
            <w:proofErr w:type="spellEnd"/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-способный возраст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Старше </w:t>
            </w:r>
            <w:proofErr w:type="spellStart"/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</w:t>
            </w:r>
            <w:proofErr w:type="spellEnd"/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</w:t>
            </w:r>
            <w:proofErr w:type="spellEnd"/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Трудоспособный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1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Старше трудоспособного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Моложе трудоспособного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1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Трудоспособный возраст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Старше трудоспособного</w:t>
            </w:r>
          </w:p>
        </w:tc>
      </w:tr>
      <w:tr w:rsidR="003B7C58" w:rsidRPr="003B7C58" w:rsidTr="0083266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Число прибывших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C58" w:rsidRPr="003B7C58" w:rsidTr="0083266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Число выбывших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7C58" w:rsidRPr="003B7C58" w:rsidRDefault="003B7C58" w:rsidP="003B7C58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3B7C58" w:rsidRPr="003B7C58" w:rsidRDefault="003B7C58" w:rsidP="003B7C58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7C58">
        <w:rPr>
          <w:rFonts w:ascii="Times New Roman" w:eastAsia="Calibri" w:hAnsi="Times New Roman" w:cs="Times New Roman"/>
          <w:b/>
          <w:sz w:val="24"/>
          <w:szCs w:val="24"/>
        </w:rPr>
        <w:t>Миграционная обстановка на территории МО «</w:t>
      </w:r>
      <w:proofErr w:type="spellStart"/>
      <w:r w:rsidRPr="003B7C58">
        <w:rPr>
          <w:rFonts w:ascii="Times New Roman" w:eastAsia="Calibri" w:hAnsi="Times New Roman" w:cs="Times New Roman"/>
          <w:b/>
          <w:sz w:val="24"/>
          <w:szCs w:val="24"/>
        </w:rPr>
        <w:t>Майнский</w:t>
      </w:r>
      <w:proofErr w:type="spellEnd"/>
      <w:r w:rsidRPr="003B7C58">
        <w:rPr>
          <w:rFonts w:ascii="Times New Roman" w:eastAsia="Calibri" w:hAnsi="Times New Roman" w:cs="Times New Roman"/>
          <w:b/>
          <w:sz w:val="24"/>
          <w:szCs w:val="24"/>
        </w:rPr>
        <w:t xml:space="preserve"> район»</w:t>
      </w:r>
    </w:p>
    <w:p w:rsidR="003B7C58" w:rsidRPr="003B7C58" w:rsidRDefault="003B7C58" w:rsidP="003B7C58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C58">
        <w:rPr>
          <w:rFonts w:ascii="Times New Roman" w:eastAsia="Calibri" w:hAnsi="Times New Roman" w:cs="Times New Roman"/>
          <w:b/>
          <w:sz w:val="24"/>
          <w:szCs w:val="24"/>
        </w:rPr>
        <w:t>за 2019-2021годы</w:t>
      </w: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993"/>
        <w:gridCol w:w="1135"/>
        <w:gridCol w:w="852"/>
        <w:gridCol w:w="851"/>
        <w:gridCol w:w="852"/>
        <w:gridCol w:w="871"/>
      </w:tblGrid>
      <w:tr w:rsidR="003B7C58" w:rsidRPr="003B7C58" w:rsidTr="0083266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C58" w:rsidRPr="003B7C58" w:rsidRDefault="003B7C58" w:rsidP="003B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C58" w:rsidRPr="003B7C58" w:rsidRDefault="003B7C58" w:rsidP="003B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C58" w:rsidRPr="003B7C58" w:rsidRDefault="003B7C58" w:rsidP="003B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C58" w:rsidRPr="003B7C58" w:rsidRDefault="003B7C58" w:rsidP="003B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Число прибывших</w:t>
            </w:r>
          </w:p>
          <w:p w:rsidR="003B7C58" w:rsidRPr="003B7C58" w:rsidRDefault="003B7C58" w:rsidP="003B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пределах России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из-за пределов России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Из-за пределов региона </w:t>
            </w:r>
          </w:p>
        </w:tc>
      </w:tr>
      <w:tr w:rsidR="003B7C58" w:rsidRPr="003B7C58" w:rsidTr="0083266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внутри региона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из других регионов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из стран СНГ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из других стран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C58" w:rsidRPr="003B7C58" w:rsidTr="003B7C58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C58" w:rsidRPr="003B7C58" w:rsidTr="003B7C58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C58" w:rsidRPr="003B7C58" w:rsidTr="003B7C58">
        <w:trPr>
          <w:trHeight w:val="32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C58" w:rsidRPr="003B7C58" w:rsidTr="003B7C5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Число выбывших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C58" w:rsidRPr="003B7C58" w:rsidTr="003B7C58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C58" w:rsidRPr="003B7C58" w:rsidTr="003B7C58">
        <w:trPr>
          <w:trHeight w:val="7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58" w:rsidRPr="003B7C58" w:rsidRDefault="003B7C58" w:rsidP="003B7C58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5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B7C58" w:rsidRPr="003B7C58" w:rsidRDefault="003B7C58" w:rsidP="003B7C58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7C58" w:rsidRPr="003B7C58" w:rsidRDefault="003B7C58" w:rsidP="003B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5F9" w:rsidRPr="005F2F36" w:rsidRDefault="00FB55F9" w:rsidP="005F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Pr="00C215FA" w:rsidRDefault="005F2F36" w:rsidP="007B38B7">
      <w:pPr>
        <w:pStyle w:val="a3"/>
        <w:numPr>
          <w:ilvl w:val="0"/>
          <w:numId w:val="3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5FA">
        <w:rPr>
          <w:rFonts w:ascii="Times New Roman" w:hAnsi="Times New Roman" w:cs="Times New Roman"/>
          <w:b/>
          <w:sz w:val="24"/>
          <w:szCs w:val="24"/>
        </w:rPr>
        <w:t>Чердаклинский</w:t>
      </w:r>
      <w:proofErr w:type="spellEnd"/>
      <w:r w:rsidRPr="00C215FA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5F2F36" w:rsidRDefault="005F2F36" w:rsidP="005F2F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F36" w:rsidRDefault="00205BC9" w:rsidP="00205BC9">
      <w:pPr>
        <w:pStyle w:val="a3"/>
        <w:numPr>
          <w:ilvl w:val="1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</w:t>
      </w:r>
      <w:r w:rsidR="00021A46">
        <w:rPr>
          <w:rFonts w:ascii="Times New Roman" w:hAnsi="Times New Roman" w:cs="Times New Roman"/>
          <w:sz w:val="24"/>
          <w:szCs w:val="24"/>
        </w:rPr>
        <w:t xml:space="preserve"> Возрастной состав мигрантов</w:t>
      </w:r>
      <w:r>
        <w:rPr>
          <w:rFonts w:ascii="Times New Roman" w:hAnsi="Times New Roman" w:cs="Times New Roman"/>
          <w:sz w:val="24"/>
          <w:szCs w:val="24"/>
        </w:rPr>
        <w:t xml:space="preserve"> нет данных о числе прибывших и выбывших в возрастах моложе и старше трудоспособного</w:t>
      </w:r>
    </w:p>
    <w:p w:rsidR="00021A46" w:rsidRDefault="00021A46" w:rsidP="00021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A46" w:rsidRPr="00021A46" w:rsidRDefault="00021A46" w:rsidP="00021A46">
      <w:pPr>
        <w:spacing w:after="0"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21A4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Возрастной состав мигрантов</w:t>
      </w:r>
    </w:p>
    <w:tbl>
      <w:tblPr>
        <w:tblW w:w="96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993"/>
        <w:gridCol w:w="992"/>
        <w:gridCol w:w="993"/>
        <w:gridCol w:w="993"/>
        <w:gridCol w:w="852"/>
        <w:gridCol w:w="851"/>
        <w:gridCol w:w="852"/>
        <w:gridCol w:w="891"/>
      </w:tblGrid>
      <w:tr w:rsidR="00021A46" w:rsidRPr="00021A46" w:rsidTr="00205BC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021A46" w:rsidRPr="00021A46" w:rsidTr="00205BC9">
        <w:trPr>
          <w:trHeight w:val="12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napToGrid w:val="0"/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18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</w:t>
            </w:r>
            <w:proofErr w:type="spellEnd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</w:t>
            </w:r>
            <w:proofErr w:type="spellEnd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-способный возраст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4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Старше </w:t>
            </w:r>
            <w:proofErr w:type="spellStart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</w:t>
            </w:r>
            <w:proofErr w:type="spellEnd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</w:t>
            </w:r>
            <w:proofErr w:type="spellEnd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-же трудоспособного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Трудоспособный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1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Старше трудоспособного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24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Моложе трудоспособного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1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Трудоспособный возраст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A46" w:rsidRPr="00021A46" w:rsidRDefault="00021A46" w:rsidP="00021A4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Старше трудоспособного</w:t>
            </w:r>
          </w:p>
        </w:tc>
      </w:tr>
      <w:tr w:rsidR="00205BC9" w:rsidRPr="00021A46" w:rsidTr="00205B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C9" w:rsidRPr="00021A46" w:rsidRDefault="00205BC9" w:rsidP="00205BC9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Число прибывших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05BC9" w:rsidRPr="00021A46" w:rsidRDefault="00205BC9" w:rsidP="00205BC9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C9" w:rsidRDefault="00205BC9" w:rsidP="00205BC9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205BC9" w:rsidRDefault="00205BC9" w:rsidP="00205BC9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205BC9" w:rsidRDefault="00205BC9" w:rsidP="00205BC9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C9" w:rsidRDefault="00205BC9" w:rsidP="00205BC9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1141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205BC9" w:rsidRDefault="00205BC9" w:rsidP="00205BC9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205BC9" w:rsidRDefault="00205BC9" w:rsidP="00205BC9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BC9" w:rsidRDefault="00205BC9" w:rsidP="00205BC9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983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05BC9" w:rsidRDefault="00205BC9" w:rsidP="00205BC9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05BC9" w:rsidRPr="00021A46" w:rsidTr="00205B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C9" w:rsidRPr="00021A46" w:rsidRDefault="00205BC9" w:rsidP="00205BC9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21A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Число выбывших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05BC9" w:rsidRPr="00021A46" w:rsidRDefault="00205BC9" w:rsidP="00205BC9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C9" w:rsidRDefault="00205BC9" w:rsidP="00205BC9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205BC9" w:rsidRDefault="00205BC9" w:rsidP="00205BC9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205BC9" w:rsidRDefault="00205BC9" w:rsidP="00205BC9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C9" w:rsidRDefault="00205BC9" w:rsidP="00205BC9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1093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205BC9" w:rsidRDefault="00205BC9" w:rsidP="00205BC9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205BC9" w:rsidRDefault="00205BC9" w:rsidP="00205BC9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BC9" w:rsidRDefault="00205BC9" w:rsidP="00205BC9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1289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05BC9" w:rsidRDefault="00205BC9" w:rsidP="00205BC9">
            <w:pPr>
              <w:snapToGrid w:val="0"/>
              <w:spacing w:after="0" w:line="240" w:lineRule="auto"/>
              <w:ind w:left="-11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21A46" w:rsidRPr="00021A46" w:rsidRDefault="00021A46" w:rsidP="00021A46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1A46" w:rsidRPr="00021A46" w:rsidRDefault="00021A46" w:rsidP="00021A46">
      <w:pPr>
        <w:pStyle w:val="a3"/>
        <w:numPr>
          <w:ilvl w:val="1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Смертность на 100 тыс. населения нет данных о смертности </w:t>
      </w:r>
      <w:r w:rsidR="00BD3DC1">
        <w:rPr>
          <w:rFonts w:ascii="Times New Roman" w:hAnsi="Times New Roman" w:cs="Times New Roman"/>
          <w:sz w:val="24"/>
          <w:szCs w:val="24"/>
        </w:rPr>
        <w:t>от туберкулеза в 2019-2021 гг.</w:t>
      </w:r>
    </w:p>
    <w:p w:rsidR="005F2F36" w:rsidRDefault="005F2F36" w:rsidP="005F2F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A46" w:rsidRPr="00021A46" w:rsidRDefault="00021A46" w:rsidP="00021A46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21A4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Структура причин смертности (на 100 тысяч населения) </w:t>
      </w:r>
    </w:p>
    <w:p w:rsidR="00021A46" w:rsidRPr="00021A46" w:rsidRDefault="00021A46" w:rsidP="00021A46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21A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(по данным МИАЦ</w:t>
      </w:r>
      <w:r w:rsidRPr="00021A4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)</w:t>
      </w: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8"/>
        <w:gridCol w:w="1417"/>
        <w:gridCol w:w="1417"/>
      </w:tblGrid>
      <w:tr w:rsidR="00BD3DC1" w:rsidRPr="00021A46" w:rsidTr="008C1B70">
        <w:trPr>
          <w:jc w:val="center"/>
        </w:trPr>
        <w:tc>
          <w:tcPr>
            <w:tcW w:w="3369" w:type="dxa"/>
            <w:shd w:val="clear" w:color="auto" w:fill="auto"/>
          </w:tcPr>
          <w:p w:rsidR="00BD3DC1" w:rsidRPr="00021A46" w:rsidRDefault="00BD3DC1" w:rsidP="00BD3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3DC1" w:rsidRPr="00523DD0" w:rsidRDefault="00BD3DC1" w:rsidP="00BD3DC1">
            <w:pPr>
              <w:pStyle w:val="a4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3DD0">
              <w:rPr>
                <w:rFonts w:ascii="Times New Roman" w:eastAsia="Calibri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BD3DC1" w:rsidRPr="00523DD0" w:rsidRDefault="00BD3DC1" w:rsidP="00BD3DC1">
            <w:pPr>
              <w:pStyle w:val="a4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3DD0">
              <w:rPr>
                <w:rFonts w:ascii="Times New Roman" w:eastAsia="Calibri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FFFFFF"/>
          </w:tcPr>
          <w:p w:rsidR="00BD3DC1" w:rsidRPr="00523DD0" w:rsidRDefault="00BD3DC1" w:rsidP="00BD3DC1">
            <w:pPr>
              <w:pStyle w:val="a4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3DD0">
              <w:rPr>
                <w:rFonts w:ascii="Times New Roman" w:eastAsia="Calibri" w:hAnsi="Times New Roman"/>
                <w:b/>
                <w:sz w:val="24"/>
                <w:szCs w:val="24"/>
              </w:rPr>
              <w:t>2021</w:t>
            </w:r>
          </w:p>
        </w:tc>
      </w:tr>
      <w:tr w:rsidR="00BD3DC1" w:rsidRPr="00021A46" w:rsidTr="00FD532D">
        <w:trPr>
          <w:jc w:val="center"/>
        </w:trPr>
        <w:tc>
          <w:tcPr>
            <w:tcW w:w="3369" w:type="dxa"/>
            <w:shd w:val="clear" w:color="auto" w:fill="auto"/>
          </w:tcPr>
          <w:p w:rsidR="00BD3DC1" w:rsidRPr="00021A46" w:rsidRDefault="00BD3DC1" w:rsidP="00BD3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Смертность от сердечно-сосудистых заболеваний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6473C" w:rsidRDefault="00BD3DC1" w:rsidP="00BD3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73C">
              <w:rPr>
                <w:rFonts w:ascii="Times New Roman" w:hAnsi="Times New Roman"/>
                <w:sz w:val="24"/>
                <w:szCs w:val="24"/>
                <w:lang w:eastAsia="ru-RU"/>
              </w:rPr>
              <w:t>455,2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6473C" w:rsidRDefault="00BD3DC1" w:rsidP="00BD3D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73C">
              <w:rPr>
                <w:rFonts w:ascii="Times New Roman" w:hAnsi="Times New Roman"/>
                <w:sz w:val="24"/>
                <w:szCs w:val="24"/>
                <w:lang w:eastAsia="ru-RU"/>
              </w:rPr>
              <w:t>590,5</w:t>
            </w:r>
          </w:p>
        </w:tc>
        <w:tc>
          <w:tcPr>
            <w:tcW w:w="1417" w:type="dxa"/>
            <w:shd w:val="clear" w:color="auto" w:fill="FFFFFF"/>
          </w:tcPr>
          <w:p w:rsidR="00BD3DC1" w:rsidRPr="00B91D97" w:rsidRDefault="00BD3DC1" w:rsidP="00BD3DC1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91D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603,8</w:t>
            </w:r>
          </w:p>
        </w:tc>
      </w:tr>
      <w:tr w:rsidR="00BD3DC1" w:rsidRPr="00021A46" w:rsidTr="008C1B70">
        <w:trPr>
          <w:jc w:val="center"/>
        </w:trPr>
        <w:tc>
          <w:tcPr>
            <w:tcW w:w="3369" w:type="dxa"/>
            <w:shd w:val="clear" w:color="auto" w:fill="auto"/>
          </w:tcPr>
          <w:p w:rsidR="00BD3DC1" w:rsidRPr="00021A46" w:rsidRDefault="00BD3DC1" w:rsidP="00BD3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418" w:type="dxa"/>
            <w:shd w:val="clear" w:color="auto" w:fill="auto"/>
          </w:tcPr>
          <w:p w:rsidR="00BD3DC1" w:rsidRPr="00B91D97" w:rsidRDefault="00BD3DC1" w:rsidP="00BD3DC1">
            <w:pPr>
              <w:pStyle w:val="a4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1D97">
              <w:rPr>
                <w:rFonts w:ascii="Times New Roman" w:eastAsia="Calibri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shd w:val="clear" w:color="auto" w:fill="auto"/>
          </w:tcPr>
          <w:p w:rsidR="00BD3DC1" w:rsidRPr="00B91D97" w:rsidRDefault="00BD3DC1" w:rsidP="00BD3DC1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1D97">
              <w:rPr>
                <w:rFonts w:ascii="Times New Roman" w:eastAsia="Calibri" w:hAnsi="Times New Roman"/>
                <w:sz w:val="24"/>
                <w:szCs w:val="24"/>
              </w:rPr>
              <w:t>747,5</w:t>
            </w:r>
          </w:p>
        </w:tc>
        <w:tc>
          <w:tcPr>
            <w:tcW w:w="1417" w:type="dxa"/>
            <w:shd w:val="clear" w:color="auto" w:fill="FFFFFF"/>
          </w:tcPr>
          <w:p w:rsidR="00BD3DC1" w:rsidRPr="00B91D97" w:rsidRDefault="00BD3DC1" w:rsidP="00BD3DC1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1D97">
              <w:rPr>
                <w:rFonts w:ascii="Times New Roman" w:eastAsia="Calibri" w:hAnsi="Times New Roman"/>
                <w:sz w:val="24"/>
                <w:szCs w:val="24"/>
              </w:rPr>
              <w:t>710,0</w:t>
            </w:r>
          </w:p>
        </w:tc>
      </w:tr>
      <w:tr w:rsidR="00BD3DC1" w:rsidRPr="00021A46" w:rsidTr="00FD532D">
        <w:trPr>
          <w:jc w:val="center"/>
        </w:trPr>
        <w:tc>
          <w:tcPr>
            <w:tcW w:w="3369" w:type="dxa"/>
            <w:shd w:val="clear" w:color="auto" w:fill="auto"/>
          </w:tcPr>
          <w:p w:rsidR="00BD3DC1" w:rsidRPr="00021A46" w:rsidRDefault="00BD3DC1" w:rsidP="00BD3D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Смертность от новообразований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6473C" w:rsidRDefault="00BD3DC1" w:rsidP="00BD3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73C">
              <w:rPr>
                <w:rFonts w:ascii="Times New Roman" w:hAnsi="Times New Roman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6473C" w:rsidRDefault="00BD3DC1" w:rsidP="00BD3D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73C">
              <w:rPr>
                <w:rFonts w:ascii="Times New Roman" w:hAnsi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417" w:type="dxa"/>
            <w:shd w:val="clear" w:color="auto" w:fill="FFFFFF"/>
          </w:tcPr>
          <w:p w:rsidR="00BD3DC1" w:rsidRPr="00B91D97" w:rsidRDefault="00BD3DC1" w:rsidP="00BD3DC1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91D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181,1</w:t>
            </w:r>
          </w:p>
        </w:tc>
      </w:tr>
      <w:tr w:rsidR="00BD3DC1" w:rsidRPr="00021A46" w:rsidTr="008C1B70">
        <w:trPr>
          <w:jc w:val="center"/>
        </w:trPr>
        <w:tc>
          <w:tcPr>
            <w:tcW w:w="3369" w:type="dxa"/>
            <w:shd w:val="clear" w:color="auto" w:fill="auto"/>
          </w:tcPr>
          <w:p w:rsidR="00BD3DC1" w:rsidRPr="00021A46" w:rsidRDefault="00BD3DC1" w:rsidP="00BD3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418" w:type="dxa"/>
            <w:shd w:val="clear" w:color="auto" w:fill="auto"/>
          </w:tcPr>
          <w:p w:rsidR="00BD3DC1" w:rsidRPr="00B91D97" w:rsidRDefault="00BD3DC1" w:rsidP="00BD3DC1">
            <w:pPr>
              <w:pStyle w:val="a4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1D97">
              <w:rPr>
                <w:rFonts w:ascii="Times New Roman" w:eastAsia="Calibri" w:hAnsi="Times New Roman"/>
                <w:sz w:val="24"/>
                <w:szCs w:val="24"/>
              </w:rPr>
              <w:t>224,3</w:t>
            </w:r>
          </w:p>
        </w:tc>
        <w:tc>
          <w:tcPr>
            <w:tcW w:w="1417" w:type="dxa"/>
            <w:shd w:val="clear" w:color="auto" w:fill="auto"/>
          </w:tcPr>
          <w:p w:rsidR="00BD3DC1" w:rsidRPr="00B91D97" w:rsidRDefault="00BD3DC1" w:rsidP="00BD3DC1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1D97">
              <w:rPr>
                <w:rFonts w:ascii="Times New Roman" w:eastAsia="Calibri" w:hAnsi="Times New Roman"/>
                <w:sz w:val="24"/>
                <w:szCs w:val="24"/>
              </w:rPr>
              <w:t>214,7</w:t>
            </w:r>
          </w:p>
        </w:tc>
        <w:tc>
          <w:tcPr>
            <w:tcW w:w="1417" w:type="dxa"/>
            <w:shd w:val="clear" w:color="auto" w:fill="FFFFFF"/>
          </w:tcPr>
          <w:p w:rsidR="00BD3DC1" w:rsidRPr="00B91D97" w:rsidRDefault="00BD3DC1" w:rsidP="00BD3DC1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1D97">
              <w:rPr>
                <w:rFonts w:ascii="Times New Roman" w:eastAsia="Calibri" w:hAnsi="Times New Roman"/>
                <w:sz w:val="24"/>
                <w:szCs w:val="24"/>
              </w:rPr>
              <w:t>215,8</w:t>
            </w:r>
          </w:p>
        </w:tc>
      </w:tr>
      <w:tr w:rsidR="00BD3DC1" w:rsidRPr="00021A46" w:rsidTr="00BD3DC1">
        <w:trPr>
          <w:jc w:val="center"/>
        </w:trPr>
        <w:tc>
          <w:tcPr>
            <w:tcW w:w="3369" w:type="dxa"/>
            <w:shd w:val="clear" w:color="auto" w:fill="auto"/>
          </w:tcPr>
          <w:p w:rsidR="00BD3DC1" w:rsidRPr="00021A46" w:rsidRDefault="00BD3DC1" w:rsidP="00BD3D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Смертность от туберкулёза</w:t>
            </w:r>
          </w:p>
        </w:tc>
        <w:tc>
          <w:tcPr>
            <w:tcW w:w="1418" w:type="dxa"/>
            <w:shd w:val="clear" w:color="auto" w:fill="C00000"/>
          </w:tcPr>
          <w:p w:rsidR="00BD3DC1" w:rsidRPr="00B91D97" w:rsidRDefault="00BD3DC1" w:rsidP="00BD3DC1">
            <w:pPr>
              <w:pStyle w:val="a4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00000"/>
          </w:tcPr>
          <w:p w:rsidR="00BD3DC1" w:rsidRPr="00B91D97" w:rsidRDefault="00BD3DC1" w:rsidP="00BD3DC1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00000"/>
          </w:tcPr>
          <w:p w:rsidR="00BD3DC1" w:rsidRPr="00B91D97" w:rsidRDefault="00BD3DC1" w:rsidP="00BD3DC1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D3DC1" w:rsidRPr="00021A46" w:rsidTr="008C1B70">
        <w:trPr>
          <w:jc w:val="center"/>
        </w:trPr>
        <w:tc>
          <w:tcPr>
            <w:tcW w:w="3369" w:type="dxa"/>
            <w:shd w:val="clear" w:color="auto" w:fill="auto"/>
          </w:tcPr>
          <w:p w:rsidR="00BD3DC1" w:rsidRPr="00021A46" w:rsidRDefault="00BD3DC1" w:rsidP="00BD3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418" w:type="dxa"/>
            <w:shd w:val="clear" w:color="auto" w:fill="auto"/>
          </w:tcPr>
          <w:p w:rsidR="00BD3DC1" w:rsidRPr="00B91D97" w:rsidRDefault="00BD3DC1" w:rsidP="00BD3DC1">
            <w:pPr>
              <w:pStyle w:val="a4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1D97">
              <w:rPr>
                <w:rFonts w:ascii="Times New Roman" w:eastAsia="Calibri" w:hAnsi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  <w:shd w:val="clear" w:color="auto" w:fill="auto"/>
          </w:tcPr>
          <w:p w:rsidR="00BD3DC1" w:rsidRPr="00B91D97" w:rsidRDefault="00BD3DC1" w:rsidP="00BD3DC1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1D97">
              <w:rPr>
                <w:rFonts w:ascii="Times New Roman" w:eastAsia="Calibri" w:hAnsi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shd w:val="clear" w:color="auto" w:fill="FFFFFF"/>
          </w:tcPr>
          <w:p w:rsidR="00BD3DC1" w:rsidRPr="00B91D97" w:rsidRDefault="00BD3DC1" w:rsidP="00BD3DC1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1D97">
              <w:rPr>
                <w:rFonts w:ascii="Times New Roman" w:eastAsia="Calibri" w:hAnsi="Times New Roman"/>
                <w:sz w:val="24"/>
                <w:szCs w:val="24"/>
              </w:rPr>
              <w:t>8,5</w:t>
            </w:r>
          </w:p>
        </w:tc>
      </w:tr>
      <w:tr w:rsidR="00BD3DC1" w:rsidRPr="00021A46" w:rsidTr="00FD532D">
        <w:trPr>
          <w:jc w:val="center"/>
        </w:trPr>
        <w:tc>
          <w:tcPr>
            <w:tcW w:w="3369" w:type="dxa"/>
            <w:shd w:val="clear" w:color="auto" w:fill="auto"/>
          </w:tcPr>
          <w:p w:rsidR="00BD3DC1" w:rsidRPr="00021A46" w:rsidRDefault="00BD3DC1" w:rsidP="00BD3D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Смертность от ДТП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6473C" w:rsidRDefault="00BD3DC1" w:rsidP="00BD3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73C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6473C" w:rsidRDefault="00BD3DC1" w:rsidP="00BD3D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73C">
              <w:rPr>
                <w:rFonts w:ascii="Times New Roman" w:hAnsi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C1" w:rsidRPr="0036473C" w:rsidRDefault="00BD3DC1" w:rsidP="00BD3D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47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D3DC1" w:rsidRPr="00021A46" w:rsidTr="008C1B70">
        <w:trPr>
          <w:jc w:val="center"/>
        </w:trPr>
        <w:tc>
          <w:tcPr>
            <w:tcW w:w="3369" w:type="dxa"/>
            <w:shd w:val="clear" w:color="auto" w:fill="auto"/>
          </w:tcPr>
          <w:p w:rsidR="00BD3DC1" w:rsidRPr="00021A46" w:rsidRDefault="00BD3DC1" w:rsidP="00BD3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418" w:type="dxa"/>
            <w:shd w:val="clear" w:color="auto" w:fill="auto"/>
          </w:tcPr>
          <w:p w:rsidR="00BD3DC1" w:rsidRPr="00B91D97" w:rsidRDefault="00BD3DC1" w:rsidP="00BD3DC1">
            <w:pPr>
              <w:pStyle w:val="a4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1D97">
              <w:rPr>
                <w:rFonts w:ascii="Times New Roman" w:eastAsia="Calibri" w:hAnsi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shd w:val="clear" w:color="auto" w:fill="auto"/>
          </w:tcPr>
          <w:p w:rsidR="00BD3DC1" w:rsidRPr="00B91D97" w:rsidRDefault="00BD3DC1" w:rsidP="00BD3DC1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1D97">
              <w:rPr>
                <w:rFonts w:ascii="Times New Roman" w:eastAsia="Calibri" w:hAnsi="Times New Roman"/>
                <w:sz w:val="24"/>
                <w:szCs w:val="24"/>
              </w:rPr>
              <w:t>12,6</w:t>
            </w:r>
          </w:p>
        </w:tc>
        <w:tc>
          <w:tcPr>
            <w:tcW w:w="1417" w:type="dxa"/>
            <w:shd w:val="clear" w:color="auto" w:fill="FFFFFF"/>
          </w:tcPr>
          <w:p w:rsidR="00BD3DC1" w:rsidRPr="00B91D97" w:rsidRDefault="00BD3DC1" w:rsidP="00BD3DC1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1D97">
              <w:rPr>
                <w:rFonts w:ascii="Times New Roman" w:eastAsia="Calibri" w:hAnsi="Times New Roman"/>
                <w:sz w:val="24"/>
                <w:szCs w:val="24"/>
              </w:rPr>
              <w:t>10,2</w:t>
            </w:r>
          </w:p>
        </w:tc>
      </w:tr>
      <w:tr w:rsidR="00BD3DC1" w:rsidRPr="00021A46" w:rsidTr="00FD532D">
        <w:trPr>
          <w:jc w:val="center"/>
        </w:trPr>
        <w:tc>
          <w:tcPr>
            <w:tcW w:w="3369" w:type="dxa"/>
            <w:shd w:val="clear" w:color="auto" w:fill="auto"/>
          </w:tcPr>
          <w:p w:rsidR="00BD3DC1" w:rsidRPr="00021A46" w:rsidRDefault="00BD3DC1" w:rsidP="00BD3D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Смертность от болезней органов дыхания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6473C" w:rsidRDefault="00BD3DC1" w:rsidP="00BD3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73C">
              <w:rPr>
                <w:rFonts w:ascii="Times New Roman" w:hAnsi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6473C" w:rsidRDefault="00BD3DC1" w:rsidP="00BD3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3C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shd w:val="clear" w:color="auto" w:fill="FFFFFF"/>
          </w:tcPr>
          <w:p w:rsidR="00BD3DC1" w:rsidRPr="00B91D97" w:rsidRDefault="00BD3DC1" w:rsidP="00BD3DC1">
            <w:pPr>
              <w:pStyle w:val="a4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1D97">
              <w:rPr>
                <w:rFonts w:ascii="Times New Roman" w:eastAsia="Calibri" w:hAnsi="Times New Roman"/>
                <w:sz w:val="24"/>
                <w:szCs w:val="24"/>
              </w:rPr>
              <w:t>36,2</w:t>
            </w:r>
          </w:p>
        </w:tc>
      </w:tr>
      <w:tr w:rsidR="00BD3DC1" w:rsidRPr="00021A46" w:rsidTr="00FD532D">
        <w:trPr>
          <w:jc w:val="center"/>
        </w:trPr>
        <w:tc>
          <w:tcPr>
            <w:tcW w:w="3369" w:type="dxa"/>
            <w:shd w:val="clear" w:color="auto" w:fill="auto"/>
          </w:tcPr>
          <w:p w:rsidR="00BD3DC1" w:rsidRPr="00021A46" w:rsidRDefault="00BD3DC1" w:rsidP="00BD3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C1" w:rsidRPr="00B91D97" w:rsidRDefault="00BD3DC1" w:rsidP="00BD3DC1">
            <w:pPr>
              <w:pStyle w:val="a4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B91D9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C1" w:rsidRPr="00B91D97" w:rsidRDefault="00BD3DC1" w:rsidP="00BD3DC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1D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3DC1" w:rsidRPr="00B91D97" w:rsidRDefault="00BD3DC1" w:rsidP="00BD3DC1">
            <w:pPr>
              <w:pStyle w:val="a4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B91D9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42,7</w:t>
            </w:r>
          </w:p>
        </w:tc>
      </w:tr>
      <w:tr w:rsidR="00BD3DC1" w:rsidRPr="00021A46" w:rsidTr="00FD532D">
        <w:trPr>
          <w:jc w:val="center"/>
        </w:trPr>
        <w:tc>
          <w:tcPr>
            <w:tcW w:w="3369" w:type="dxa"/>
            <w:shd w:val="clear" w:color="auto" w:fill="auto"/>
          </w:tcPr>
          <w:p w:rsidR="00BD3DC1" w:rsidRPr="00021A46" w:rsidRDefault="00BD3DC1" w:rsidP="00BD3D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1A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Смертность от болезней органов пищеварения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6473C" w:rsidRDefault="00BD3DC1" w:rsidP="00BD3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73C">
              <w:rPr>
                <w:rFonts w:ascii="Times New Roman" w:hAnsi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6473C" w:rsidRDefault="00BD3DC1" w:rsidP="00BD3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3C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417" w:type="dxa"/>
            <w:shd w:val="clear" w:color="auto" w:fill="FFFFFF"/>
          </w:tcPr>
          <w:p w:rsidR="00BD3DC1" w:rsidRPr="00B91D97" w:rsidRDefault="00BD3DC1" w:rsidP="00BD3DC1">
            <w:pPr>
              <w:pStyle w:val="a4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1D97">
              <w:rPr>
                <w:rFonts w:ascii="Times New Roman" w:eastAsia="Calibri" w:hAnsi="Times New Roman"/>
                <w:sz w:val="24"/>
                <w:szCs w:val="24"/>
              </w:rPr>
              <w:t>48,3</w:t>
            </w:r>
          </w:p>
        </w:tc>
      </w:tr>
      <w:tr w:rsidR="00BD3DC1" w:rsidRPr="00021A46" w:rsidTr="008C1B70">
        <w:trPr>
          <w:jc w:val="center"/>
        </w:trPr>
        <w:tc>
          <w:tcPr>
            <w:tcW w:w="3369" w:type="dxa"/>
            <w:shd w:val="clear" w:color="auto" w:fill="auto"/>
          </w:tcPr>
          <w:p w:rsidR="00BD3DC1" w:rsidRPr="00021A46" w:rsidRDefault="00BD3DC1" w:rsidP="00BD3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Среднеобластной</w:t>
            </w:r>
            <w:proofErr w:type="spellEnd"/>
            <w:r w:rsidRPr="00021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1418" w:type="dxa"/>
            <w:shd w:val="clear" w:color="auto" w:fill="auto"/>
          </w:tcPr>
          <w:p w:rsidR="00BD3DC1" w:rsidRPr="00523DD0" w:rsidRDefault="00BD3DC1" w:rsidP="00BD3DC1">
            <w:pPr>
              <w:pStyle w:val="a4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3DD0">
              <w:rPr>
                <w:rFonts w:ascii="Times New Roman" w:eastAsia="Calibri" w:hAnsi="Times New Roman"/>
                <w:sz w:val="24"/>
                <w:szCs w:val="24"/>
              </w:rPr>
              <w:t>63,5</w:t>
            </w:r>
          </w:p>
        </w:tc>
        <w:tc>
          <w:tcPr>
            <w:tcW w:w="1417" w:type="dxa"/>
            <w:shd w:val="clear" w:color="auto" w:fill="auto"/>
          </w:tcPr>
          <w:p w:rsidR="00BD3DC1" w:rsidRPr="00523DD0" w:rsidRDefault="00BD3DC1" w:rsidP="00BD3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DD0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417" w:type="dxa"/>
            <w:shd w:val="clear" w:color="auto" w:fill="FFFFFF"/>
          </w:tcPr>
          <w:p w:rsidR="00BD3DC1" w:rsidRPr="00523DD0" w:rsidRDefault="00BD3DC1" w:rsidP="00BD3DC1">
            <w:pPr>
              <w:pStyle w:val="a4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3DD0">
              <w:rPr>
                <w:rFonts w:ascii="Times New Roman" w:eastAsia="Calibri" w:hAnsi="Times New Roman"/>
                <w:sz w:val="24"/>
                <w:szCs w:val="24"/>
              </w:rPr>
              <w:t>67,6</w:t>
            </w:r>
          </w:p>
        </w:tc>
      </w:tr>
    </w:tbl>
    <w:p w:rsidR="00021A46" w:rsidRPr="00021A46" w:rsidRDefault="00021A46" w:rsidP="00021A46">
      <w:pPr>
        <w:autoSpaceDE w:val="0"/>
        <w:spacing w:after="0" w:line="240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21A46" w:rsidRPr="00AB1614" w:rsidRDefault="00BD3DC1" w:rsidP="00AB1614">
      <w:pPr>
        <w:pStyle w:val="a3"/>
        <w:numPr>
          <w:ilvl w:val="1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614">
        <w:rPr>
          <w:rFonts w:ascii="Times New Roman" w:hAnsi="Times New Roman" w:cs="Times New Roman"/>
          <w:sz w:val="24"/>
          <w:szCs w:val="24"/>
        </w:rPr>
        <w:t>Большая часть таблицы</w:t>
      </w:r>
      <w:r w:rsidR="003A1626" w:rsidRPr="00AB1614">
        <w:rPr>
          <w:rFonts w:ascii="Times New Roman" w:hAnsi="Times New Roman" w:cs="Times New Roman"/>
          <w:sz w:val="24"/>
          <w:szCs w:val="24"/>
        </w:rPr>
        <w:t xml:space="preserve"> Отчет по смертности по данным района</w:t>
      </w:r>
      <w:r w:rsidRPr="00AB1614">
        <w:rPr>
          <w:rFonts w:ascii="Times New Roman" w:hAnsi="Times New Roman" w:cs="Times New Roman"/>
          <w:sz w:val="24"/>
          <w:szCs w:val="24"/>
        </w:rPr>
        <w:t xml:space="preserve"> не заполнена</w:t>
      </w:r>
    </w:p>
    <w:p w:rsidR="003A1626" w:rsidRDefault="003A1626" w:rsidP="003A1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626" w:rsidRPr="003A1626" w:rsidRDefault="003A1626" w:rsidP="003A1626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162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Отчет по смертности за 2019-2021</w:t>
      </w:r>
    </w:p>
    <w:p w:rsidR="003A1626" w:rsidRPr="003A1626" w:rsidRDefault="003A1626" w:rsidP="003A1626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162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(в </w:t>
      </w:r>
      <w:proofErr w:type="spellStart"/>
      <w:r w:rsidRPr="003A1626">
        <w:rPr>
          <w:rFonts w:ascii="Times New Roman" w:eastAsia="Calibri" w:hAnsi="Times New Roman" w:cs="Times New Roman"/>
          <w:bCs/>
          <w:iCs/>
          <w:sz w:val="24"/>
          <w:szCs w:val="24"/>
        </w:rPr>
        <w:t>абс</w:t>
      </w:r>
      <w:proofErr w:type="spellEnd"/>
      <w:r w:rsidRPr="003A1626">
        <w:rPr>
          <w:rFonts w:ascii="Times New Roman" w:eastAsia="Calibri" w:hAnsi="Times New Roman" w:cs="Times New Roman"/>
          <w:bCs/>
          <w:iCs/>
          <w:sz w:val="24"/>
          <w:szCs w:val="24"/>
        </w:rPr>
        <w:t>. цифрах по информации района)</w:t>
      </w:r>
    </w:p>
    <w:tbl>
      <w:tblPr>
        <w:tblW w:w="9871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900"/>
        <w:gridCol w:w="900"/>
        <w:gridCol w:w="992"/>
        <w:gridCol w:w="720"/>
        <w:gridCol w:w="720"/>
        <w:gridCol w:w="900"/>
        <w:gridCol w:w="720"/>
        <w:gridCol w:w="720"/>
        <w:gridCol w:w="1102"/>
      </w:tblGrid>
      <w:tr w:rsidR="003A1626" w:rsidRPr="003A1626" w:rsidTr="00205BC9">
        <w:trPr>
          <w:trHeight w:val="1072"/>
        </w:trPr>
        <w:tc>
          <w:tcPr>
            <w:tcW w:w="2197" w:type="dxa"/>
            <w:vMerge w:val="restart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40" w:type="dxa"/>
            <w:gridSpan w:val="3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В  трудоспособном</w:t>
            </w:r>
            <w:proofErr w:type="gramEnd"/>
          </w:p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возрасте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Старше</w:t>
            </w:r>
          </w:p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трудоспособного</w:t>
            </w:r>
          </w:p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</w:p>
        </w:tc>
      </w:tr>
      <w:tr w:rsidR="003A1626" w:rsidRPr="003A1626" w:rsidTr="00205BC9">
        <w:trPr>
          <w:cantSplit/>
          <w:trHeight w:val="1447"/>
        </w:trPr>
        <w:tc>
          <w:tcPr>
            <w:tcW w:w="2197" w:type="dxa"/>
            <w:vMerge/>
            <w:shd w:val="clear" w:color="auto" w:fill="FFFFFF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extDirection w:val="btLr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shd w:val="clear" w:color="auto" w:fill="FFFFFF"/>
            <w:textDirection w:val="btLr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textDirection w:val="btLr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  <w:shd w:val="clear" w:color="auto" w:fill="FFFFFF"/>
            <w:textDirection w:val="btLr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textDirection w:val="btLr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2" w:type="dxa"/>
            <w:shd w:val="clear" w:color="auto" w:fill="FFFFFF"/>
            <w:textDirection w:val="btLr"/>
          </w:tcPr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3A1626" w:rsidRPr="003A1626" w:rsidRDefault="003A1626" w:rsidP="003A162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DC1" w:rsidRPr="003A1626" w:rsidTr="00BD3DC1">
        <w:trPr>
          <w:trHeight w:val="23"/>
        </w:trPr>
        <w:tc>
          <w:tcPr>
            <w:tcW w:w="2197" w:type="dxa"/>
            <w:shd w:val="clear" w:color="auto" w:fill="FFFFFF"/>
          </w:tcPr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DC1" w:rsidRPr="003A1626" w:rsidTr="00BD3DC1">
        <w:trPr>
          <w:trHeight w:val="23"/>
        </w:trPr>
        <w:tc>
          <w:tcPr>
            <w:tcW w:w="2197" w:type="dxa"/>
            <w:shd w:val="clear" w:color="auto" w:fill="FFFFFF"/>
          </w:tcPr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D3DC1" w:rsidRPr="003A1626" w:rsidTr="00BD3DC1">
        <w:trPr>
          <w:trHeight w:val="255"/>
        </w:trPr>
        <w:tc>
          <w:tcPr>
            <w:tcW w:w="2197" w:type="dxa"/>
            <w:shd w:val="clear" w:color="auto" w:fill="FFFFFF"/>
          </w:tcPr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DC1" w:rsidRPr="003A1626" w:rsidTr="00BD3DC1">
        <w:trPr>
          <w:trHeight w:val="287"/>
        </w:trPr>
        <w:tc>
          <w:tcPr>
            <w:tcW w:w="2197" w:type="dxa"/>
            <w:shd w:val="clear" w:color="auto" w:fill="FFFFFF"/>
          </w:tcPr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Болезни эндо-</w:t>
            </w:r>
            <w:proofErr w:type="spellStart"/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кринной</w:t>
            </w:r>
            <w:proofErr w:type="spellEnd"/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DC1" w:rsidRPr="003A1626" w:rsidTr="00BD3DC1">
        <w:trPr>
          <w:trHeight w:val="23"/>
        </w:trPr>
        <w:tc>
          <w:tcPr>
            <w:tcW w:w="2197" w:type="dxa"/>
            <w:shd w:val="clear" w:color="auto" w:fill="FFFFFF"/>
          </w:tcPr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Психические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DC1" w:rsidRPr="003A1626" w:rsidTr="00BD3DC1">
        <w:trPr>
          <w:trHeight w:val="23"/>
        </w:trPr>
        <w:tc>
          <w:tcPr>
            <w:tcW w:w="2197" w:type="dxa"/>
            <w:shd w:val="clear" w:color="auto" w:fill="FFFFFF"/>
          </w:tcPr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BD3DC1" w:rsidRPr="003A1626" w:rsidTr="00BD3DC1">
        <w:trPr>
          <w:trHeight w:val="870"/>
        </w:trPr>
        <w:tc>
          <w:tcPr>
            <w:tcW w:w="2197" w:type="dxa"/>
            <w:shd w:val="clear" w:color="auto" w:fill="FFFFFF"/>
          </w:tcPr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Болезни системы кровообращения, 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DC1" w:rsidRPr="003A1626" w:rsidTr="00BD3DC1">
        <w:trPr>
          <w:trHeight w:val="23"/>
        </w:trPr>
        <w:tc>
          <w:tcPr>
            <w:tcW w:w="2197" w:type="dxa"/>
            <w:shd w:val="clear" w:color="auto" w:fill="FFFFFF"/>
          </w:tcPr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Ишемическая</w:t>
            </w:r>
          </w:p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болезнь сердца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3DC1" w:rsidRPr="003A1626" w:rsidTr="00BD3DC1">
        <w:trPr>
          <w:trHeight w:val="23"/>
        </w:trPr>
        <w:tc>
          <w:tcPr>
            <w:tcW w:w="2197" w:type="dxa"/>
            <w:shd w:val="clear" w:color="auto" w:fill="FFFFFF"/>
          </w:tcPr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Из нее инфаркт миокарда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DC1" w:rsidRPr="003A1626" w:rsidTr="00BD3DC1">
        <w:trPr>
          <w:trHeight w:val="23"/>
        </w:trPr>
        <w:tc>
          <w:tcPr>
            <w:tcW w:w="2197" w:type="dxa"/>
            <w:shd w:val="clear" w:color="auto" w:fill="FFFFFF"/>
          </w:tcPr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Хр. формы ИБС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D3DC1" w:rsidRPr="003A1626" w:rsidTr="00BD3DC1">
        <w:trPr>
          <w:trHeight w:val="23"/>
        </w:trPr>
        <w:tc>
          <w:tcPr>
            <w:tcW w:w="2197" w:type="dxa"/>
            <w:shd w:val="clear" w:color="auto" w:fill="FFFFFF"/>
          </w:tcPr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Др. болезни сердца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DC1" w:rsidRPr="003A1626" w:rsidTr="00BD3DC1">
        <w:trPr>
          <w:trHeight w:val="23"/>
        </w:trPr>
        <w:tc>
          <w:tcPr>
            <w:tcW w:w="2197" w:type="dxa"/>
            <w:shd w:val="clear" w:color="auto" w:fill="FFFFFF"/>
          </w:tcPr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DC1" w:rsidRPr="003A1626" w:rsidTr="00BD3DC1">
        <w:trPr>
          <w:trHeight w:val="23"/>
        </w:trPr>
        <w:tc>
          <w:tcPr>
            <w:tcW w:w="2197" w:type="dxa"/>
            <w:shd w:val="clear" w:color="auto" w:fill="FFFFFF"/>
          </w:tcPr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Из них ОНМК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DC1" w:rsidRPr="003A1626" w:rsidTr="00BD3DC1">
        <w:trPr>
          <w:trHeight w:val="23"/>
        </w:trPr>
        <w:tc>
          <w:tcPr>
            <w:tcW w:w="2197" w:type="dxa"/>
            <w:shd w:val="clear" w:color="auto" w:fill="FFFFFF"/>
          </w:tcPr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Хр. </w:t>
            </w:r>
            <w:proofErr w:type="spellStart"/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церебровас-кулярная</w:t>
            </w:r>
            <w:proofErr w:type="spellEnd"/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болезнь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DC1" w:rsidRPr="003A1626" w:rsidTr="00BD3DC1">
        <w:trPr>
          <w:trHeight w:val="23"/>
        </w:trPr>
        <w:tc>
          <w:tcPr>
            <w:tcW w:w="2197" w:type="dxa"/>
            <w:shd w:val="clear" w:color="auto" w:fill="FFFFFF"/>
          </w:tcPr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Другие болезни кровообращения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D3DC1" w:rsidRPr="003A1626" w:rsidTr="00BD3DC1">
        <w:trPr>
          <w:trHeight w:val="23"/>
        </w:trPr>
        <w:tc>
          <w:tcPr>
            <w:tcW w:w="2197" w:type="dxa"/>
            <w:shd w:val="clear" w:color="auto" w:fill="FFFFFF"/>
          </w:tcPr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3DC1" w:rsidRPr="003A1626" w:rsidTr="00BD3DC1">
        <w:trPr>
          <w:trHeight w:val="296"/>
        </w:trPr>
        <w:tc>
          <w:tcPr>
            <w:tcW w:w="2197" w:type="dxa"/>
            <w:shd w:val="clear" w:color="auto" w:fill="FFFFFF"/>
          </w:tcPr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Из них пневмонии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D3DC1" w:rsidRPr="003A1626" w:rsidTr="00BD3DC1">
        <w:trPr>
          <w:trHeight w:val="23"/>
        </w:trPr>
        <w:tc>
          <w:tcPr>
            <w:tcW w:w="2197" w:type="dxa"/>
            <w:shd w:val="clear" w:color="auto" w:fill="FFFFFF"/>
          </w:tcPr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Болезни органов пищеварения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3DC1" w:rsidRPr="003A1626" w:rsidTr="00BD3DC1">
        <w:trPr>
          <w:trHeight w:val="381"/>
        </w:trPr>
        <w:tc>
          <w:tcPr>
            <w:tcW w:w="2197" w:type="dxa"/>
            <w:shd w:val="clear" w:color="auto" w:fill="FFFFFF"/>
          </w:tcPr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Болезни моче-половой системы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DC1" w:rsidRPr="003A1626" w:rsidTr="00BD3DC1">
        <w:trPr>
          <w:trHeight w:val="523"/>
        </w:trPr>
        <w:tc>
          <w:tcPr>
            <w:tcW w:w="2197" w:type="dxa"/>
            <w:shd w:val="clear" w:color="auto" w:fill="FFFFFF"/>
          </w:tcPr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Симптомы, при-знаки и </w:t>
            </w:r>
            <w:proofErr w:type="spellStart"/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откло</w:t>
            </w:r>
            <w:proofErr w:type="spellEnd"/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-нения от нормы</w:t>
            </w:r>
          </w:p>
        </w:tc>
        <w:tc>
          <w:tcPr>
            <w:tcW w:w="900" w:type="dxa"/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DC1" w:rsidRPr="003A1626" w:rsidTr="00BD3DC1">
        <w:trPr>
          <w:trHeight w:val="23"/>
        </w:trPr>
        <w:tc>
          <w:tcPr>
            <w:tcW w:w="2197" w:type="dxa"/>
            <w:shd w:val="clear" w:color="auto" w:fill="FFFFFF"/>
          </w:tcPr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Болезни перина-</w:t>
            </w:r>
            <w:proofErr w:type="spellStart"/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тального</w:t>
            </w:r>
            <w:proofErr w:type="spellEnd"/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900" w:type="dxa"/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DC1" w:rsidRPr="003A1626" w:rsidTr="00BD3DC1">
        <w:trPr>
          <w:trHeight w:val="23"/>
        </w:trPr>
        <w:tc>
          <w:tcPr>
            <w:tcW w:w="2197" w:type="dxa"/>
            <w:shd w:val="clear" w:color="auto" w:fill="FFFFFF"/>
          </w:tcPr>
          <w:p w:rsidR="00BD3DC1" w:rsidRPr="003A1626" w:rsidRDefault="00BD3DC1" w:rsidP="00BD3DC1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26">
              <w:rPr>
                <w:rFonts w:ascii="Times New Roman" w:eastAsia="Calibri" w:hAnsi="Times New Roman" w:cs="Times New Roman"/>
                <w:sz w:val="24"/>
                <w:szCs w:val="24"/>
              </w:rPr>
              <w:t>Травмы и отравления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D3DC1" w:rsidRPr="003C3F01" w:rsidRDefault="00BD3DC1" w:rsidP="00BD3DC1">
            <w:pPr>
              <w:spacing w:after="0" w:line="240" w:lineRule="auto"/>
              <w:ind w:left="-84" w:right="-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614" w:rsidRDefault="00AB1614" w:rsidP="00AB1614">
      <w:pPr>
        <w:pStyle w:val="a3"/>
        <w:spacing w:after="0" w:line="240" w:lineRule="auto"/>
        <w:ind w:left="426" w:right="-284"/>
        <w:rPr>
          <w:rFonts w:ascii="Times New Roman" w:eastAsia="Calibri" w:hAnsi="Times New Roman" w:cs="Times New Roman"/>
          <w:sz w:val="24"/>
          <w:szCs w:val="24"/>
        </w:rPr>
      </w:pPr>
    </w:p>
    <w:p w:rsidR="003A1626" w:rsidRPr="001E109A" w:rsidRDefault="001E109A" w:rsidP="00AB1614">
      <w:pPr>
        <w:pStyle w:val="a3"/>
        <w:numPr>
          <w:ilvl w:val="1"/>
          <w:numId w:val="23"/>
        </w:numPr>
        <w:spacing w:after="0" w:line="240" w:lineRule="auto"/>
        <w:ind w:left="0" w:right="-284" w:firstLine="426"/>
        <w:rPr>
          <w:rFonts w:ascii="Times New Roman" w:eastAsia="Calibri" w:hAnsi="Times New Roman" w:cs="Times New Roman"/>
          <w:sz w:val="24"/>
          <w:szCs w:val="24"/>
        </w:rPr>
      </w:pPr>
      <w:r w:rsidRPr="001E109A">
        <w:rPr>
          <w:rFonts w:ascii="Times New Roman" w:eastAsia="Calibri" w:hAnsi="Times New Roman" w:cs="Times New Roman"/>
          <w:sz w:val="24"/>
          <w:szCs w:val="24"/>
        </w:rPr>
        <w:t>Не заполнена таблица динамика браков и разводов в разрезе поселений</w:t>
      </w:r>
    </w:p>
    <w:p w:rsidR="001E109A" w:rsidRPr="001E109A" w:rsidRDefault="001E109A" w:rsidP="001E109A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1E109A" w:rsidRPr="001E109A" w:rsidRDefault="001E109A" w:rsidP="001E109A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109A">
        <w:rPr>
          <w:rFonts w:ascii="Times New Roman" w:eastAsia="Calibri" w:hAnsi="Times New Roman" w:cs="Times New Roman"/>
          <w:b/>
          <w:sz w:val="24"/>
          <w:szCs w:val="24"/>
        </w:rPr>
        <w:t xml:space="preserve">Динамика браков и разводов в разрезе поселений </w:t>
      </w:r>
    </w:p>
    <w:p w:rsidR="001E109A" w:rsidRPr="001E109A" w:rsidRDefault="001E109A" w:rsidP="001E109A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09A">
        <w:rPr>
          <w:rFonts w:ascii="Times New Roman" w:eastAsia="Calibri" w:hAnsi="Times New Roman" w:cs="Times New Roman"/>
          <w:sz w:val="24"/>
          <w:szCs w:val="24"/>
        </w:rPr>
        <w:t>(по информации района)</w:t>
      </w:r>
    </w:p>
    <w:tbl>
      <w:tblPr>
        <w:tblW w:w="7809" w:type="dxa"/>
        <w:tblInd w:w="894" w:type="dxa"/>
        <w:tblLayout w:type="fixed"/>
        <w:tblLook w:val="0000" w:firstRow="0" w:lastRow="0" w:firstColumn="0" w:lastColumn="0" w:noHBand="0" w:noVBand="0"/>
      </w:tblPr>
      <w:tblGrid>
        <w:gridCol w:w="2523"/>
        <w:gridCol w:w="722"/>
        <w:gridCol w:w="1040"/>
        <w:gridCol w:w="722"/>
        <w:gridCol w:w="1040"/>
        <w:gridCol w:w="722"/>
        <w:gridCol w:w="1040"/>
      </w:tblGrid>
      <w:tr w:rsidR="001E109A" w:rsidRPr="001E109A" w:rsidTr="00205BC9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1E109A" w:rsidRPr="001E109A" w:rsidTr="00205BC9"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sz w:val="24"/>
                <w:szCs w:val="24"/>
              </w:rPr>
              <w:t>развод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sz w:val="24"/>
                <w:szCs w:val="24"/>
              </w:rPr>
              <w:t>развод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sz w:val="24"/>
                <w:szCs w:val="24"/>
              </w:rPr>
              <w:t>развод</w:t>
            </w:r>
          </w:p>
        </w:tc>
      </w:tr>
      <w:tr w:rsidR="001E109A" w:rsidRPr="001E109A" w:rsidTr="00205BC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1E109A" w:rsidRPr="001E109A" w:rsidTr="00AB161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Чердаклинское</w:t>
            </w:r>
            <w:proofErr w:type="spellEnd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09A" w:rsidRPr="001E109A" w:rsidTr="00AB161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Октябрьское сельское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09A" w:rsidRPr="001E109A" w:rsidTr="00AB161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Белоярское сельское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09A" w:rsidRPr="001E109A" w:rsidTr="00AB161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Богдашкинское</w:t>
            </w:r>
            <w:proofErr w:type="spellEnd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09A" w:rsidRPr="001E109A" w:rsidTr="00AB161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Бряндинское</w:t>
            </w:r>
            <w:proofErr w:type="spellEnd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09A" w:rsidRPr="001E109A" w:rsidTr="00AB161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Калмаюрское</w:t>
            </w:r>
            <w:proofErr w:type="spellEnd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09A" w:rsidRPr="001E109A" w:rsidTr="00AB161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Красноярское сельское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09A" w:rsidRPr="001E109A" w:rsidTr="00AB161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Крестовогородищенское</w:t>
            </w:r>
            <w:proofErr w:type="spellEnd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09A" w:rsidRPr="001E109A" w:rsidTr="00AB161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Мирновское</w:t>
            </w:r>
            <w:proofErr w:type="spellEnd"/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09A" w:rsidRPr="001E109A" w:rsidTr="00AB161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9A" w:rsidRPr="001E109A" w:rsidRDefault="001E109A" w:rsidP="001E109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10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Озерское сельское поселение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1E109A" w:rsidRPr="001E109A" w:rsidRDefault="001E109A" w:rsidP="001E109A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E109A" w:rsidRPr="001E109A" w:rsidRDefault="001E109A" w:rsidP="001E109A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626" w:rsidRPr="003A1626" w:rsidRDefault="003A1626" w:rsidP="003A1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A1626" w:rsidRPr="003A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B59"/>
    <w:multiLevelType w:val="multilevel"/>
    <w:tmpl w:val="C6A66A8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5D202CA"/>
    <w:multiLevelType w:val="multilevel"/>
    <w:tmpl w:val="5AEC9C0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FB5F2C"/>
    <w:multiLevelType w:val="multilevel"/>
    <w:tmpl w:val="C406B53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7C6775"/>
    <w:multiLevelType w:val="hybridMultilevel"/>
    <w:tmpl w:val="6B901168"/>
    <w:lvl w:ilvl="0" w:tplc="69AC8C9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1C5"/>
    <w:multiLevelType w:val="multilevel"/>
    <w:tmpl w:val="3574FAD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602344"/>
    <w:multiLevelType w:val="multilevel"/>
    <w:tmpl w:val="58E6F5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6536643"/>
    <w:multiLevelType w:val="multilevel"/>
    <w:tmpl w:val="B05652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8CF4E8F"/>
    <w:multiLevelType w:val="multilevel"/>
    <w:tmpl w:val="3664E8D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936B65"/>
    <w:multiLevelType w:val="multilevel"/>
    <w:tmpl w:val="BF6C1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2831B19"/>
    <w:multiLevelType w:val="multilevel"/>
    <w:tmpl w:val="C406B53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317DCC"/>
    <w:multiLevelType w:val="multilevel"/>
    <w:tmpl w:val="9DFEC0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E325AB"/>
    <w:multiLevelType w:val="multilevel"/>
    <w:tmpl w:val="7CC619B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581D5E"/>
    <w:multiLevelType w:val="multilevel"/>
    <w:tmpl w:val="A4668F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957F17"/>
    <w:multiLevelType w:val="multilevel"/>
    <w:tmpl w:val="B4A25C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4030E1"/>
    <w:multiLevelType w:val="hybridMultilevel"/>
    <w:tmpl w:val="3FF897F0"/>
    <w:lvl w:ilvl="0" w:tplc="69AC8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286CF0"/>
    <w:multiLevelType w:val="multilevel"/>
    <w:tmpl w:val="9E408E8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717A5A"/>
    <w:multiLevelType w:val="multilevel"/>
    <w:tmpl w:val="C6A66A8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07860E4"/>
    <w:multiLevelType w:val="multilevel"/>
    <w:tmpl w:val="58E6F5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0B5699F"/>
    <w:multiLevelType w:val="multilevel"/>
    <w:tmpl w:val="AEB4DE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E662815"/>
    <w:multiLevelType w:val="multilevel"/>
    <w:tmpl w:val="C406B53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AC4354"/>
    <w:multiLevelType w:val="multilevel"/>
    <w:tmpl w:val="58E6F5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6937113"/>
    <w:multiLevelType w:val="multilevel"/>
    <w:tmpl w:val="C406B53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BA25EF"/>
    <w:multiLevelType w:val="multilevel"/>
    <w:tmpl w:val="0268B1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71382B"/>
    <w:multiLevelType w:val="multilevel"/>
    <w:tmpl w:val="00483C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AF455F"/>
    <w:multiLevelType w:val="hybridMultilevel"/>
    <w:tmpl w:val="61149862"/>
    <w:lvl w:ilvl="0" w:tplc="549AF436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734617D"/>
    <w:multiLevelType w:val="hybridMultilevel"/>
    <w:tmpl w:val="706A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"/>
  </w:num>
  <w:num w:numId="4">
    <w:abstractNumId w:val="24"/>
  </w:num>
  <w:num w:numId="5">
    <w:abstractNumId w:val="5"/>
  </w:num>
  <w:num w:numId="6">
    <w:abstractNumId w:val="20"/>
  </w:num>
  <w:num w:numId="7">
    <w:abstractNumId w:val="17"/>
  </w:num>
  <w:num w:numId="8">
    <w:abstractNumId w:val="7"/>
  </w:num>
  <w:num w:numId="9">
    <w:abstractNumId w:val="15"/>
  </w:num>
  <w:num w:numId="10">
    <w:abstractNumId w:val="12"/>
  </w:num>
  <w:num w:numId="11">
    <w:abstractNumId w:val="13"/>
  </w:num>
  <w:num w:numId="12">
    <w:abstractNumId w:val="22"/>
  </w:num>
  <w:num w:numId="13">
    <w:abstractNumId w:val="1"/>
  </w:num>
  <w:num w:numId="14">
    <w:abstractNumId w:val="4"/>
  </w:num>
  <w:num w:numId="15">
    <w:abstractNumId w:val="10"/>
  </w:num>
  <w:num w:numId="16">
    <w:abstractNumId w:val="2"/>
  </w:num>
  <w:num w:numId="17">
    <w:abstractNumId w:val="11"/>
  </w:num>
  <w:num w:numId="18">
    <w:abstractNumId w:val="23"/>
  </w:num>
  <w:num w:numId="19">
    <w:abstractNumId w:val="21"/>
  </w:num>
  <w:num w:numId="20">
    <w:abstractNumId w:val="9"/>
  </w:num>
  <w:num w:numId="21">
    <w:abstractNumId w:val="6"/>
  </w:num>
  <w:num w:numId="22">
    <w:abstractNumId w:val="19"/>
  </w:num>
  <w:num w:numId="23">
    <w:abstractNumId w:val="0"/>
  </w:num>
  <w:num w:numId="24">
    <w:abstractNumId w:val="18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BE"/>
    <w:rsid w:val="00021A46"/>
    <w:rsid w:val="00030F63"/>
    <w:rsid w:val="000449F7"/>
    <w:rsid w:val="0006715A"/>
    <w:rsid w:val="000C75B0"/>
    <w:rsid w:val="000D5B94"/>
    <w:rsid w:val="000E457B"/>
    <w:rsid w:val="001E109A"/>
    <w:rsid w:val="00205BC9"/>
    <w:rsid w:val="002C4BFF"/>
    <w:rsid w:val="003A1626"/>
    <w:rsid w:val="003B523E"/>
    <w:rsid w:val="003B7C58"/>
    <w:rsid w:val="005F2F36"/>
    <w:rsid w:val="00692FB5"/>
    <w:rsid w:val="00757AE0"/>
    <w:rsid w:val="007B38B7"/>
    <w:rsid w:val="007B6D2E"/>
    <w:rsid w:val="007E1155"/>
    <w:rsid w:val="00800FCF"/>
    <w:rsid w:val="008250DB"/>
    <w:rsid w:val="0083266C"/>
    <w:rsid w:val="008E7F0C"/>
    <w:rsid w:val="009A4698"/>
    <w:rsid w:val="009E6776"/>
    <w:rsid w:val="00AB1614"/>
    <w:rsid w:val="00B014BE"/>
    <w:rsid w:val="00BD3DC1"/>
    <w:rsid w:val="00C215FA"/>
    <w:rsid w:val="00C57C98"/>
    <w:rsid w:val="00CF5241"/>
    <w:rsid w:val="00D1645C"/>
    <w:rsid w:val="00D36181"/>
    <w:rsid w:val="00E71691"/>
    <w:rsid w:val="00ED5ACE"/>
    <w:rsid w:val="00F0257A"/>
    <w:rsid w:val="00F9025F"/>
    <w:rsid w:val="00F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C687"/>
  <w15:chartTrackingRefBased/>
  <w15:docId w15:val="{D6EA1554-11AC-49EC-AE3B-52683F00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36"/>
    <w:pPr>
      <w:ind w:left="720"/>
      <w:contextualSpacing/>
    </w:pPr>
  </w:style>
  <w:style w:type="paragraph" w:styleId="a4">
    <w:name w:val="Body Text"/>
    <w:basedOn w:val="a"/>
    <w:link w:val="a5"/>
    <w:unhideWhenUsed/>
    <w:rsid w:val="00205BC9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205B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2022-11-14T09:20:00Z</dcterms:created>
  <dcterms:modified xsi:type="dcterms:W3CDTF">2022-11-14T09:52:00Z</dcterms:modified>
</cp:coreProperties>
</file>