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63C6E" w:rsidTr="00AE27D4">
        <w:tc>
          <w:tcPr>
            <w:tcW w:w="9458" w:type="dxa"/>
          </w:tcPr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B40E69" w:rsidRPr="00B40E69" w:rsidRDefault="00B40E69" w:rsidP="00B40E6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B40E69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F4FFC" w:rsidRPr="00263C6E" w:rsidRDefault="003C3B29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E10D2" w:rsidRPr="00263C6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1335DC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263C6E">
              <w:rPr>
                <w:rFonts w:ascii="PT Astra Serif" w:hAnsi="PT Astra Serif"/>
              </w:rPr>
              <w:t xml:space="preserve">  </w:t>
            </w:r>
            <w:r w:rsidRPr="00263C6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1335DC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B40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63C6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F90BD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D61C1" w:rsidRPr="00263C6E" w:rsidRDefault="00FD61C1" w:rsidP="00F90BD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263C6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263C6E">
        <w:rPr>
          <w:rFonts w:ascii="PT Astra Serif" w:hAnsi="PT Astra Serif" w:cs="Times New Roman"/>
          <w:sz w:val="28"/>
          <w:szCs w:val="28"/>
        </w:rPr>
        <w:t>№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263C6E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на 20</w:t>
      </w:r>
      <w:r w:rsidR="001335DC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263C6E">
        <w:rPr>
          <w:rFonts w:ascii="PT Astra Serif" w:hAnsi="PT Astra Serif" w:cs="Times New Roman"/>
          <w:sz w:val="28"/>
          <w:szCs w:val="28"/>
        </w:rPr>
        <w:t xml:space="preserve"> и 20</w:t>
      </w:r>
      <w:r w:rsidR="001335DC">
        <w:rPr>
          <w:rFonts w:ascii="PT Astra Serif" w:hAnsi="PT Astra Serif" w:cs="Times New Roman"/>
          <w:sz w:val="28"/>
          <w:szCs w:val="28"/>
        </w:rPr>
        <w:t>25</w:t>
      </w:r>
      <w:r w:rsidRPr="00263C6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263C6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263C6E" w:rsidTr="00311FAE">
        <w:tc>
          <w:tcPr>
            <w:tcW w:w="12474" w:type="dxa"/>
            <w:vAlign w:val="bottom"/>
          </w:tcPr>
          <w:p w:rsidR="001156C7" w:rsidRPr="00263C6E" w:rsidRDefault="001156C7" w:rsidP="001335DC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263C6E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616CBA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Социально-оздоровительный центр граждан пожилого возраста и инвалидов «Волжские просторы» в г. </w:t>
            </w:r>
            <w:proofErr w:type="spellStart"/>
            <w:r w:rsidR="00616CBA" w:rsidRPr="00263C6E">
              <w:rPr>
                <w:rFonts w:ascii="PT Astra Serif" w:hAnsi="PT Astra Serif"/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263C6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63C6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263C6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263C6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A21FD5" w:rsidRPr="00263C6E" w:rsidTr="00311FAE">
        <w:tc>
          <w:tcPr>
            <w:tcW w:w="12474" w:type="dxa"/>
            <w:vAlign w:val="bottom"/>
          </w:tcPr>
          <w:p w:rsidR="00A21FD5" w:rsidRPr="00263C6E" w:rsidRDefault="00A21FD5" w:rsidP="00616CB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FD5" w:rsidRPr="00263C6E" w:rsidRDefault="00A21FD5" w:rsidP="00A21FD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D5" w:rsidRPr="00263C6E" w:rsidRDefault="00A21FD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474C81" w:rsidRPr="00263C6E" w:rsidRDefault="00474C81" w:rsidP="00B00A3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263C6E" w:rsidRDefault="00311FAE" w:rsidP="00B00A3A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C2533" w:rsidRPr="00263C6E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00A3A" w:rsidRPr="00263C6E">
              <w:rPr>
                <w:rFonts w:ascii="PT Astra Serif" w:hAnsi="PT Astra Serif"/>
                <w:sz w:val="28"/>
                <w:szCs w:val="28"/>
                <w:u w:val="single"/>
              </w:rPr>
              <w:t>еятельность санаторно-курортных организаций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61577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263C6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A21FD5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228FB" w:rsidRPr="00263C6E" w:rsidRDefault="00F228FB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263C6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263C6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A10EF2" w:rsidRPr="00263C6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263C6E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A21FD5" w:rsidRPr="00263C6E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263C6E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98039D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86.90.4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6FE5" w:rsidRDefault="00F76FE5" w:rsidP="00B40E69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373"/>
      <w:bookmarkEnd w:id="2"/>
    </w:p>
    <w:p w:rsidR="001335DC" w:rsidRDefault="001335DC" w:rsidP="00F90BD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F90BD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263C6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63C6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B6DE4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263C6E" w:rsidRDefault="00A21FD5" w:rsidP="00A21FD5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263C6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5" w:rsidRPr="00263C6E" w:rsidRDefault="0016532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263C6E" w:rsidRDefault="00E10402" w:rsidP="005F0BB6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63C6E" w:rsidRDefault="00E10402" w:rsidP="00616CB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616CBA" w:rsidRPr="00263C6E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63C6E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63C6E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показателя</w:t>
            </w:r>
            <w:proofErr w:type="gramStart"/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20</w:t>
            </w:r>
            <w:r w:rsidR="001335DC">
              <w:rPr>
                <w:rFonts w:ascii="PT Astra Serif" w:hAnsi="PT Astra Serif" w:cs="Times New Roman"/>
                <w:spacing w:val="-4"/>
              </w:rPr>
              <w:t>23</w:t>
            </w:r>
            <w:r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D3E8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к</w:t>
            </w:r>
            <w:r w:rsidR="00ED78D5" w:rsidRPr="00263C6E">
              <w:rPr>
                <w:rFonts w:ascii="PT Astra Serif" w:hAnsi="PT Astra Serif" w:cs="Times New Roman"/>
              </w:rPr>
              <w:t>од</w:t>
            </w:r>
            <w:r w:rsidRPr="00263C6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Pr="00263C6E">
                <w:rPr>
                  <w:rFonts w:ascii="PT Astra Serif" w:hAnsi="PT Astra Serif" w:cs="Times New Roman"/>
                </w:rPr>
                <w:t>ОКЕИ</w:t>
              </w:r>
            </w:hyperlink>
            <w:r w:rsidRPr="00263C6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99.0.АЭ11АА00000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263C6E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263C6E" w:rsidRDefault="00792AA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63C6E">
        <w:rPr>
          <w:rFonts w:ascii="PT Astra Serif" w:hAnsi="PT Astra Serif" w:cs="Times New Roman"/>
          <w:sz w:val="28"/>
          <w:szCs w:val="28"/>
        </w:rPr>
        <w:t>установленных пока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 w:rsidRPr="00263C6E">
        <w:rPr>
          <w:rFonts w:ascii="PT Astra Serif" w:hAnsi="PT Astra Serif" w:cs="Times New Roman"/>
          <w:sz w:val="28"/>
          <w:szCs w:val="28"/>
        </w:rPr>
        <w:br/>
      </w:r>
      <w:r w:rsidR="00CC52B7" w:rsidRPr="00263C6E">
        <w:rPr>
          <w:rFonts w:ascii="PT Astra Serif" w:hAnsi="PT Astra Serif" w:cs="Times New Roman"/>
          <w:sz w:val="28"/>
          <w:szCs w:val="28"/>
        </w:rPr>
        <w:t>государственное задание считается выполненным (процентов)</w:t>
      </w:r>
      <w:r w:rsidR="00F7008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63C6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263C6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A3C12" w:rsidRPr="00263C6E" w:rsidRDefault="000A3C1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63C6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4B30BB" w:rsidRPr="00263C6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1335D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F90BD9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FD3E8F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63C6E" w:rsidTr="00823D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63C6E" w:rsidTr="00823D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28F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8E10D2" w:rsidRPr="00263C6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63C6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727254" w:rsidP="001335D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1335DC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F76F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7E30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63C6E" w:rsidRDefault="00823DF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63C6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63C6E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63C6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63C6E">
        <w:rPr>
          <w:rFonts w:ascii="PT Astra Serif" w:hAnsi="PT Astra Serif" w:cs="Times New Roman"/>
          <w:sz w:val="28"/>
          <w:szCs w:val="28"/>
        </w:rPr>
        <w:t>.</w:t>
      </w:r>
    </w:p>
    <w:p w:rsidR="00E02DDB" w:rsidRPr="00263C6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63C6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63C6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63C6E">
        <w:rPr>
          <w:rFonts w:ascii="PT Astra Serif" w:hAnsi="PT Astra Serif" w:cs="Times New Roman"/>
          <w:sz w:val="28"/>
          <w:szCs w:val="28"/>
        </w:rPr>
        <w:t>ё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63C6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63C6E">
        <w:rPr>
          <w:rFonts w:ascii="PT Astra Serif" w:hAnsi="PT Astra Serif" w:cs="Times New Roman"/>
          <w:sz w:val="28"/>
          <w:szCs w:val="28"/>
        </w:rPr>
        <w:t>:</w:t>
      </w:r>
    </w:p>
    <w:p w:rsidR="0016238E" w:rsidRPr="00263C6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63C6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63C6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263C6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263C6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63C6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63C6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263C6E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263C6E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263C6E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263C6E" w:rsidRDefault="005E11A6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1335DC">
        <w:rPr>
          <w:rFonts w:ascii="PT Astra Serif" w:hAnsi="PT Astra Serif" w:cs="Times New Roman"/>
          <w:sz w:val="24"/>
          <w:szCs w:val="24"/>
        </w:rPr>
        <w:t>19.09.2022</w:t>
      </w:r>
      <w:r w:rsidRPr="00263C6E">
        <w:rPr>
          <w:rFonts w:ascii="PT Astra Serif" w:hAnsi="PT Astra Serif" w:cs="Times New Roman"/>
          <w:sz w:val="24"/>
          <w:szCs w:val="24"/>
        </w:rPr>
        <w:t xml:space="preserve"> №</w:t>
      </w:r>
      <w:r w:rsidR="001335DC">
        <w:rPr>
          <w:rFonts w:ascii="PT Astra Serif" w:hAnsi="PT Astra Serif" w:cs="Times New Roman"/>
          <w:sz w:val="24"/>
          <w:szCs w:val="24"/>
        </w:rPr>
        <w:t xml:space="preserve"> 1236</w:t>
      </w:r>
      <w:r w:rsidRPr="00263C6E">
        <w:rPr>
          <w:rFonts w:ascii="PT Astra Serif" w:hAnsi="PT Astra Serif" w:cs="Times New Roman"/>
          <w:sz w:val="24"/>
          <w:szCs w:val="24"/>
        </w:rPr>
        <w:t xml:space="preserve">-р </w:t>
      </w:r>
      <w:r w:rsidR="00B40E69">
        <w:rPr>
          <w:rFonts w:ascii="PT Astra Serif" w:hAnsi="PT Astra Serif" w:cs="Times New Roman"/>
          <w:sz w:val="24"/>
          <w:szCs w:val="24"/>
        </w:rPr>
        <w:br/>
      </w:r>
      <w:r w:rsidRPr="00263C6E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263C6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63C6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63C6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335DC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63C6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63C6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63C6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proofErr w:type="gram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</w:t>
            </w:r>
            <w:proofErr w:type="gramEnd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263C6E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61DF2" w:rsidRPr="00263C6E" w:rsidRDefault="00D61DF2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D61DF2" w:rsidRPr="00263C6E" w:rsidRDefault="00D61DF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8D1FA1" w:rsidP="00D61DF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263C6E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98039D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0A56C3" w:rsidRPr="00263C6E" w:rsidRDefault="000A56C3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C3" w:rsidRPr="00263C6E" w:rsidRDefault="000A56C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263C6E" w:rsidRDefault="00E10402" w:rsidP="008E5F2C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263C6E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263C6E" w:rsidRDefault="00C63B4C" w:rsidP="00823DF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1335D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="000A56C3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823DF3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263C6E" w:rsidRDefault="000A56C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263C6E">
        <w:rPr>
          <w:rFonts w:ascii="PT Astra Serif" w:hAnsi="PT Astra Serif" w:cs="Times New Roman"/>
          <w:sz w:val="28"/>
          <w:szCs w:val="28"/>
        </w:rPr>
        <w:t>5 (пять)</w:t>
      </w:r>
      <w:r w:rsidR="00C63B4C" w:rsidRPr="00263C6E">
        <w:rPr>
          <w:rFonts w:ascii="PT Astra Serif" w:hAnsi="PT Astra Serif" w:cs="Times New Roman"/>
          <w:sz w:val="28"/>
          <w:szCs w:val="28"/>
        </w:rPr>
        <w:t>__.</w:t>
      </w:r>
    </w:p>
    <w:p w:rsidR="00832DD5" w:rsidRPr="00263C6E" w:rsidRDefault="00832DD5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263C6E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263C6E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303751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263C6E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441" w:rsidRPr="00263C6E" w:rsidRDefault="000E3441" w:rsidP="000E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832DD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1335DC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1335D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263C6E" w:rsidRDefault="000E3441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="00823DF3"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263C6E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263C6E">
        <w:rPr>
          <w:rFonts w:ascii="PT Astra Serif" w:hAnsi="PT Astra Serif" w:cs="Times New Roman"/>
          <w:sz w:val="28"/>
          <w:szCs w:val="28"/>
        </w:rPr>
        <w:t>.</w:t>
      </w: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263C6E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263C6E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263C6E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263C6E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263C6E" w:rsidRDefault="006679AD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>и социального благополучия Ульянов</w:t>
      </w:r>
      <w:r w:rsidR="001335DC">
        <w:rPr>
          <w:rFonts w:ascii="PT Astra Serif" w:hAnsi="PT Astra Serif" w:cs="Times New Roman"/>
          <w:sz w:val="24"/>
          <w:szCs w:val="24"/>
        </w:rPr>
        <w:t>ской области от 19.09</w:t>
      </w:r>
      <w:r w:rsidR="00832DD5" w:rsidRPr="00263C6E">
        <w:rPr>
          <w:rFonts w:ascii="PT Astra Serif" w:hAnsi="PT Astra Serif" w:cs="Times New Roman"/>
          <w:sz w:val="24"/>
          <w:szCs w:val="24"/>
        </w:rPr>
        <w:t>.20</w:t>
      </w:r>
      <w:r w:rsidR="001335DC">
        <w:rPr>
          <w:rFonts w:ascii="PT Astra Serif" w:hAnsi="PT Astra Serif" w:cs="Times New Roman"/>
          <w:sz w:val="24"/>
          <w:szCs w:val="24"/>
        </w:rPr>
        <w:t>22 № 1236</w:t>
      </w:r>
      <w:r w:rsidRPr="00263C6E">
        <w:rPr>
          <w:rFonts w:ascii="PT Astra Serif" w:hAnsi="PT Astra Serif" w:cs="Times New Roman"/>
          <w:sz w:val="24"/>
          <w:szCs w:val="24"/>
        </w:rPr>
        <w:t xml:space="preserve">-р </w:t>
      </w:r>
      <w:r w:rsidR="00B40E69">
        <w:rPr>
          <w:rFonts w:ascii="PT Astra Serif" w:hAnsi="PT Astra Serif" w:cs="Times New Roman"/>
          <w:sz w:val="24"/>
          <w:szCs w:val="24"/>
        </w:rPr>
        <w:br/>
      </w:r>
      <w:r w:rsidRPr="00263C6E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1335DC">
        <w:rPr>
          <w:rFonts w:ascii="PT Astra Serif" w:hAnsi="PT Astra Serif" w:cs="Times New Roman"/>
          <w:sz w:val="24"/>
          <w:szCs w:val="24"/>
        </w:rPr>
        <w:t xml:space="preserve"> на 2023</w:t>
      </w:r>
      <w:r w:rsidR="008341E1">
        <w:rPr>
          <w:rFonts w:ascii="PT Astra Serif" w:hAnsi="PT Astra Serif" w:cs="Times New Roman"/>
          <w:sz w:val="24"/>
          <w:szCs w:val="24"/>
        </w:rPr>
        <w:t xml:space="preserve"> год и на планов</w:t>
      </w:r>
      <w:r w:rsidR="001335DC">
        <w:rPr>
          <w:rFonts w:ascii="PT Astra Serif" w:hAnsi="PT Astra Serif" w:cs="Times New Roman"/>
          <w:sz w:val="24"/>
          <w:szCs w:val="24"/>
        </w:rPr>
        <w:t>ый период 2024 и 2025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C63B4C" w:rsidRPr="00263C6E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263C6E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263C6E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263C6E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6679AD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ОГАУСО «</w:t>
            </w:r>
            <w:proofErr w:type="gram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</w:t>
            </w:r>
            <w:proofErr w:type="gramEnd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263C6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63C6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63C6E" w:rsidTr="00E35815">
        <w:tc>
          <w:tcPr>
            <w:tcW w:w="12474" w:type="dxa"/>
          </w:tcPr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B41B6" w:rsidRPr="00263C6E" w:rsidRDefault="00AB41B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63C6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63C6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63C6E">
        <w:rPr>
          <w:rFonts w:ascii="PT Astra Serif" w:hAnsi="PT Astra Serif" w:cs="Times New Roman"/>
          <w:sz w:val="28"/>
          <w:szCs w:val="28"/>
        </w:rPr>
        <w:t>объём</w:t>
      </w:r>
      <w:r w:rsidRPr="00263C6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263C6E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263C6E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63C6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63C6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1335DC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263C6E" w:rsidRDefault="000E3441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D146A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63C6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63C6E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263C6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263C6E">
        <w:rPr>
          <w:rFonts w:ascii="PT Astra Serif" w:hAnsi="PT Astra Serif" w:cs="Times New Roman"/>
          <w:sz w:val="32"/>
          <w:szCs w:val="24"/>
        </w:rPr>
        <w:tab/>
      </w:r>
    </w:p>
    <w:p w:rsidR="00ED78D5" w:rsidRPr="00263C6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63C6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63C6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335D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63C6E" w:rsidRDefault="000E344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263C6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="00887A9E" w:rsidRPr="00263C6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63C6E">
        <w:rPr>
          <w:rFonts w:ascii="PT Astra Serif" w:hAnsi="PT Astra Serif" w:cs="Times New Roman"/>
          <w:sz w:val="28"/>
          <w:szCs w:val="28"/>
        </w:rPr>
        <w:t>.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63C6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63C6E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63C6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Основания </w:t>
      </w:r>
      <w:r w:rsidR="000E3441" w:rsidRPr="00263C6E">
        <w:rPr>
          <w:rFonts w:ascii="PT Astra Serif" w:hAnsi="PT Astra Serif" w:cs="Times New Roman"/>
          <w:sz w:val="28"/>
          <w:szCs w:val="28"/>
        </w:rPr>
        <w:t xml:space="preserve">(условия и порядок) </w:t>
      </w:r>
      <w:r w:rsidRPr="00263C6E">
        <w:rPr>
          <w:rFonts w:ascii="PT Astra Serif" w:hAnsi="PT Astra Serif" w:cs="Times New Roman"/>
          <w:sz w:val="28"/>
          <w:szCs w:val="28"/>
        </w:rPr>
        <w:t>для досрочного прекращения выполнения государственного задания</w:t>
      </w:r>
      <w:r w:rsidR="00291687" w:rsidRPr="00263C6E">
        <w:rPr>
          <w:rFonts w:ascii="PT Astra Serif" w:hAnsi="PT Astra Serif" w:cs="Times New Roman"/>
          <w:sz w:val="28"/>
          <w:szCs w:val="28"/>
        </w:rPr>
        <w:t>:</w:t>
      </w:r>
      <w:r w:rsidR="007A74EC" w:rsidRPr="00263C6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63C6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lastRenderedPageBreak/>
        <w:t>реорганизация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A738F" w:rsidRPr="00263C6E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63C6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63C6E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263C6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263C6E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63C6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263C6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63C6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63C6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263C6E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263C6E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263C6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263C6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63C6E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63C6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="00291687"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Требования к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4.1. Периодичность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выполнении государственного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задания</w:t>
      </w:r>
      <w:r w:rsidR="00D9426F" w:rsidRPr="00263C6E">
        <w:rPr>
          <w:rFonts w:ascii="PT Astra Serif" w:hAnsi="PT Astra Serif" w:cs="Times New Roman"/>
          <w:sz w:val="28"/>
          <w:szCs w:val="28"/>
        </w:rPr>
        <w:t>: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FD61C1">
        <w:rPr>
          <w:rFonts w:ascii="PT Astra Serif" w:hAnsi="PT Astra Serif" w:cs="Times New Roman"/>
          <w:sz w:val="24"/>
          <w:szCs w:val="28"/>
          <w:u w:val="single"/>
        </w:rPr>
        <w:t>ежеквартально, до 5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 xml:space="preserve"> числа месяца, с</w:t>
      </w:r>
      <w:r w:rsidR="000067AA" w:rsidRPr="00263C6E">
        <w:rPr>
          <w:rFonts w:ascii="PT Astra Serif" w:hAnsi="PT Astra Serif" w:cs="Times New Roman"/>
          <w:sz w:val="24"/>
          <w:szCs w:val="28"/>
          <w:u w:val="single"/>
        </w:rPr>
        <w:t>ледующего за отчётным квартало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>м.</w:t>
      </w:r>
    </w:p>
    <w:p w:rsidR="00ED78D5" w:rsidRPr="00263C6E" w:rsidRDefault="00ED78D5" w:rsidP="000D673A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4.2. Сроки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 выполнении государственного задания</w:t>
      </w:r>
      <w:r w:rsidR="000D673A" w:rsidRPr="00263C6E">
        <w:rPr>
          <w:rFonts w:ascii="PT Astra Serif" w:hAnsi="PT Astra Serif" w:cs="Times New Roman"/>
          <w:sz w:val="28"/>
          <w:szCs w:val="28"/>
        </w:rPr>
        <w:t>: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FD61C1">
        <w:rPr>
          <w:rFonts w:ascii="PT Astra Serif" w:hAnsi="PT Astra Serif" w:cs="Times New Roman"/>
          <w:sz w:val="24"/>
          <w:szCs w:val="28"/>
          <w:u w:val="single"/>
        </w:rPr>
        <w:t>ежегодно, в срок до 1</w:t>
      </w:r>
      <w:r w:rsidR="000D673A" w:rsidRPr="00263C6E">
        <w:rPr>
          <w:rFonts w:ascii="PT Astra Serif" w:hAnsi="PT Astra Serif" w:cs="Times New Roman"/>
          <w:sz w:val="24"/>
          <w:szCs w:val="28"/>
          <w:u w:val="single"/>
        </w:rPr>
        <w:t>5 января, следующего за отчётным годом.</w:t>
      </w:r>
    </w:p>
    <w:p w:rsidR="0049750E" w:rsidRPr="00263C6E" w:rsidRDefault="00ED78D5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4.3. Иные требования к отч</w:t>
      </w:r>
      <w:r w:rsidR="00C31D26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9750E" w:rsidRPr="00263C6E">
        <w:rPr>
          <w:rFonts w:ascii="PT Astra Serif" w:hAnsi="PT Astra Serif" w:cs="Times New Roman"/>
          <w:sz w:val="28"/>
          <w:szCs w:val="28"/>
        </w:rPr>
        <w:t xml:space="preserve">- </w:t>
      </w:r>
      <w:r w:rsidR="0049750E" w:rsidRPr="00263C6E">
        <w:rPr>
          <w:rFonts w:ascii="PT Astra Serif" w:hAnsi="PT Astra Serif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263C6E" w:rsidRDefault="00ED78D5" w:rsidP="001B6DE4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5. Иные показатели, связанные с выполнением государственного задания,</w:t>
      </w:r>
      <w:r w:rsidR="006679AD" w:rsidRPr="00263C6E">
        <w:rPr>
          <w:rFonts w:ascii="PT Astra Serif" w:hAnsi="PT Astra Serif" w:cs="Times New Roman"/>
          <w:sz w:val="24"/>
          <w:szCs w:val="24"/>
        </w:rPr>
        <w:t xml:space="preserve"> </w:t>
      </w:r>
      <w:r w:rsidR="00681131" w:rsidRPr="00263C6E">
        <w:rPr>
          <w:rFonts w:ascii="PT Astra Serif" w:hAnsi="PT Astra Serif" w:cs="Times New Roman"/>
          <w:sz w:val="24"/>
          <w:szCs w:val="24"/>
        </w:rPr>
        <w:t>___</w:t>
      </w:r>
      <w:r w:rsidR="00C31D26" w:rsidRPr="00263C6E">
        <w:rPr>
          <w:rFonts w:ascii="PT Astra Serif" w:hAnsi="PT Astra Serif" w:cs="Times New Roman"/>
          <w:sz w:val="24"/>
          <w:szCs w:val="24"/>
        </w:rPr>
        <w:t>_______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7A74EC" w:rsidRPr="00263C6E">
        <w:rPr>
          <w:rFonts w:ascii="PT Astra Serif" w:hAnsi="PT Astra Serif" w:cs="Times New Roman"/>
          <w:sz w:val="24"/>
          <w:szCs w:val="24"/>
        </w:rPr>
        <w:t>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FA5E6E" w:rsidRPr="00263C6E">
        <w:rPr>
          <w:rFonts w:ascii="PT Astra Serif" w:hAnsi="PT Astra Serif" w:cs="Times New Roman"/>
          <w:sz w:val="24"/>
          <w:szCs w:val="24"/>
        </w:rPr>
        <w:t>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lastRenderedPageBreak/>
        <w:t>‹1›</w:t>
      </w:r>
      <w:r w:rsidRPr="00263C6E">
        <w:rPr>
          <w:rFonts w:ascii="PT Astra Serif" w:hAnsi="PT Astra Serif" w:cs="Times New Roman"/>
          <w:sz w:val="24"/>
          <w:szCs w:val="24"/>
        </w:rPr>
        <w:tab/>
        <w:t>Номер государственного задания присваивается в системе «Электронный бюджет».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‹2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Ф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‹3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(классификаторах)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‹4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соответствии с базовыми перечнями, региональным перечнем.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‹5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соответствии с кодом, указанным в базовых перечнях, региональном перечне (при наличии).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‹6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Ф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‹7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случае установления показателей, характеризующих качество работы, в базовых перечнях, региональном перечне.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‹8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целом по государственному заданию.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‹9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В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государственных бюджетных или государственных автономных учреждений, главным распорядителем бюджетных средств,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3.1. и 3.2. пункта 3 частей 1 и 2 настоящего государственного задания, не заполняются.</w:t>
      </w:r>
    </w:p>
    <w:p w:rsidR="00CE45A2" w:rsidRPr="00263C6E" w:rsidRDefault="00CE45A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63C6E">
        <w:rPr>
          <w:rFonts w:ascii="PT Astra Serif" w:hAnsi="PT Astra Serif" w:cs="Times New Roman"/>
          <w:sz w:val="24"/>
          <w:szCs w:val="24"/>
        </w:rPr>
        <w:t>_____</w:t>
      </w:r>
      <w:r w:rsidR="00621178" w:rsidRPr="00263C6E">
        <w:rPr>
          <w:rFonts w:ascii="PT Astra Serif" w:hAnsi="PT Astra Serif" w:cs="Times New Roman"/>
          <w:sz w:val="24"/>
          <w:szCs w:val="24"/>
        </w:rPr>
        <w:t>_______________</w:t>
      </w: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pStyle w:val="ad"/>
        <w:rPr>
          <w:rFonts w:ascii="Times New Roman" w:hAnsi="Times New Roman"/>
        </w:rPr>
      </w:pPr>
    </w:p>
    <w:p w:rsidR="00F76FE5" w:rsidRPr="001A5AF1" w:rsidRDefault="00F76FE5" w:rsidP="001A5AF1">
      <w:pPr>
        <w:pStyle w:val="ad"/>
        <w:rPr>
          <w:rFonts w:ascii="Times New Roman" w:hAnsi="Times New Roman"/>
        </w:rPr>
      </w:pPr>
    </w:p>
    <w:sectPr w:rsidR="00F76FE5" w:rsidRPr="001A5AF1" w:rsidSect="00B40E69">
      <w:headerReference w:type="default" r:id="rId19"/>
      <w:footerReference w:type="first" r:id="rId20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7E" w:rsidRDefault="0061577E" w:rsidP="00D721D9">
      <w:pPr>
        <w:spacing w:after="0" w:line="240" w:lineRule="auto"/>
      </w:pPr>
      <w:r>
        <w:separator/>
      </w:r>
    </w:p>
  </w:endnote>
  <w:endnote w:type="continuationSeparator" w:id="0">
    <w:p w:rsidR="0061577E" w:rsidRDefault="0061577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9" w:rsidRPr="00694AB9" w:rsidRDefault="00F90BD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7E" w:rsidRDefault="0061577E" w:rsidP="00D721D9">
      <w:pPr>
        <w:spacing w:after="0" w:line="240" w:lineRule="auto"/>
      </w:pPr>
      <w:r>
        <w:separator/>
      </w:r>
    </w:p>
  </w:footnote>
  <w:footnote w:type="continuationSeparator" w:id="0">
    <w:p w:rsidR="0061577E" w:rsidRDefault="0061577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BD9" w:rsidRPr="00815091" w:rsidRDefault="00F90B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5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678DF"/>
    <w:rsid w:val="00073589"/>
    <w:rsid w:val="000748CF"/>
    <w:rsid w:val="00081064"/>
    <w:rsid w:val="000824E2"/>
    <w:rsid w:val="00084A3E"/>
    <w:rsid w:val="00086D42"/>
    <w:rsid w:val="00087AC1"/>
    <w:rsid w:val="00087D62"/>
    <w:rsid w:val="000A1FE3"/>
    <w:rsid w:val="000A2C36"/>
    <w:rsid w:val="000A3C12"/>
    <w:rsid w:val="000A56C3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441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24F7C"/>
    <w:rsid w:val="001335DC"/>
    <w:rsid w:val="00135395"/>
    <w:rsid w:val="001440AF"/>
    <w:rsid w:val="001448FA"/>
    <w:rsid w:val="00146922"/>
    <w:rsid w:val="00154DE6"/>
    <w:rsid w:val="00155AA3"/>
    <w:rsid w:val="00157F75"/>
    <w:rsid w:val="00161825"/>
    <w:rsid w:val="001621E7"/>
    <w:rsid w:val="0016238E"/>
    <w:rsid w:val="00165325"/>
    <w:rsid w:val="00166020"/>
    <w:rsid w:val="00171C3A"/>
    <w:rsid w:val="0017430A"/>
    <w:rsid w:val="00174978"/>
    <w:rsid w:val="001763D0"/>
    <w:rsid w:val="00181C10"/>
    <w:rsid w:val="001912C3"/>
    <w:rsid w:val="00191589"/>
    <w:rsid w:val="00192E6D"/>
    <w:rsid w:val="0019428B"/>
    <w:rsid w:val="001A0163"/>
    <w:rsid w:val="001A5AF1"/>
    <w:rsid w:val="001B05FB"/>
    <w:rsid w:val="001B3EC7"/>
    <w:rsid w:val="001B4F2C"/>
    <w:rsid w:val="001B6DE4"/>
    <w:rsid w:val="001B6E03"/>
    <w:rsid w:val="001C2699"/>
    <w:rsid w:val="001C3746"/>
    <w:rsid w:val="001C3F9B"/>
    <w:rsid w:val="001C75FA"/>
    <w:rsid w:val="001D1CDB"/>
    <w:rsid w:val="001D436F"/>
    <w:rsid w:val="001D54F7"/>
    <w:rsid w:val="001F7184"/>
    <w:rsid w:val="00200807"/>
    <w:rsid w:val="00200DB9"/>
    <w:rsid w:val="00203C71"/>
    <w:rsid w:val="002163BE"/>
    <w:rsid w:val="00216F4B"/>
    <w:rsid w:val="00217A1F"/>
    <w:rsid w:val="00221C76"/>
    <w:rsid w:val="002324D3"/>
    <w:rsid w:val="00237C12"/>
    <w:rsid w:val="00243084"/>
    <w:rsid w:val="0025502C"/>
    <w:rsid w:val="00255841"/>
    <w:rsid w:val="00256B77"/>
    <w:rsid w:val="002635BC"/>
    <w:rsid w:val="00263C6E"/>
    <w:rsid w:val="00265C2E"/>
    <w:rsid w:val="00266FA3"/>
    <w:rsid w:val="00267CFF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3751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0EAF"/>
    <w:rsid w:val="003514D4"/>
    <w:rsid w:val="00351C2B"/>
    <w:rsid w:val="003525F3"/>
    <w:rsid w:val="0035481E"/>
    <w:rsid w:val="003563C7"/>
    <w:rsid w:val="00363DEC"/>
    <w:rsid w:val="00363F65"/>
    <w:rsid w:val="00371ECE"/>
    <w:rsid w:val="003744F7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3B29"/>
    <w:rsid w:val="003C41B4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71D10"/>
    <w:rsid w:val="00474C81"/>
    <w:rsid w:val="004819C0"/>
    <w:rsid w:val="00486B36"/>
    <w:rsid w:val="00487212"/>
    <w:rsid w:val="0049750E"/>
    <w:rsid w:val="004A015B"/>
    <w:rsid w:val="004A446E"/>
    <w:rsid w:val="004A4D7A"/>
    <w:rsid w:val="004A58CF"/>
    <w:rsid w:val="004A7C72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0948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87B1B"/>
    <w:rsid w:val="0059338B"/>
    <w:rsid w:val="0059574A"/>
    <w:rsid w:val="005958AE"/>
    <w:rsid w:val="005A6B57"/>
    <w:rsid w:val="005A751C"/>
    <w:rsid w:val="005B3A06"/>
    <w:rsid w:val="005B4CD6"/>
    <w:rsid w:val="005B7AD3"/>
    <w:rsid w:val="005C46C1"/>
    <w:rsid w:val="005D1B33"/>
    <w:rsid w:val="005D5984"/>
    <w:rsid w:val="005E0DA3"/>
    <w:rsid w:val="005E11A6"/>
    <w:rsid w:val="005E401D"/>
    <w:rsid w:val="005E61E4"/>
    <w:rsid w:val="005F037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577E"/>
    <w:rsid w:val="006167F3"/>
    <w:rsid w:val="00616CBA"/>
    <w:rsid w:val="00620EA7"/>
    <w:rsid w:val="00621178"/>
    <w:rsid w:val="00621340"/>
    <w:rsid w:val="0062366A"/>
    <w:rsid w:val="006270A9"/>
    <w:rsid w:val="006273E6"/>
    <w:rsid w:val="006303DE"/>
    <w:rsid w:val="006341DF"/>
    <w:rsid w:val="00635D13"/>
    <w:rsid w:val="0063789F"/>
    <w:rsid w:val="00641D93"/>
    <w:rsid w:val="006477F8"/>
    <w:rsid w:val="00647FEB"/>
    <w:rsid w:val="00650705"/>
    <w:rsid w:val="0065078D"/>
    <w:rsid w:val="0065188E"/>
    <w:rsid w:val="00651FD0"/>
    <w:rsid w:val="006566CB"/>
    <w:rsid w:val="00664002"/>
    <w:rsid w:val="00664344"/>
    <w:rsid w:val="0066530E"/>
    <w:rsid w:val="006664AB"/>
    <w:rsid w:val="00666AF3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B2E"/>
    <w:rsid w:val="006D442F"/>
    <w:rsid w:val="006D5FAA"/>
    <w:rsid w:val="006E1ED5"/>
    <w:rsid w:val="006E2FE0"/>
    <w:rsid w:val="006E43E4"/>
    <w:rsid w:val="006E670E"/>
    <w:rsid w:val="006E6B5E"/>
    <w:rsid w:val="006F65F5"/>
    <w:rsid w:val="00706979"/>
    <w:rsid w:val="00706F41"/>
    <w:rsid w:val="007120B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76934"/>
    <w:rsid w:val="007851B8"/>
    <w:rsid w:val="00786569"/>
    <w:rsid w:val="00792AA1"/>
    <w:rsid w:val="0079534B"/>
    <w:rsid w:val="00797EF1"/>
    <w:rsid w:val="007A08E1"/>
    <w:rsid w:val="007A56D6"/>
    <w:rsid w:val="007A74EC"/>
    <w:rsid w:val="007B720B"/>
    <w:rsid w:val="007C1105"/>
    <w:rsid w:val="007C3C02"/>
    <w:rsid w:val="007C4A5C"/>
    <w:rsid w:val="007D201A"/>
    <w:rsid w:val="007D4EC7"/>
    <w:rsid w:val="007E219E"/>
    <w:rsid w:val="007E30AD"/>
    <w:rsid w:val="007E6A27"/>
    <w:rsid w:val="007E7B8A"/>
    <w:rsid w:val="007F192D"/>
    <w:rsid w:val="007F5E02"/>
    <w:rsid w:val="007F6FF5"/>
    <w:rsid w:val="00801EB2"/>
    <w:rsid w:val="00815091"/>
    <w:rsid w:val="008226D7"/>
    <w:rsid w:val="00822868"/>
    <w:rsid w:val="00823DF3"/>
    <w:rsid w:val="0082441C"/>
    <w:rsid w:val="00830AB3"/>
    <w:rsid w:val="00830D19"/>
    <w:rsid w:val="00832DD5"/>
    <w:rsid w:val="008341E1"/>
    <w:rsid w:val="00841E0E"/>
    <w:rsid w:val="0084460E"/>
    <w:rsid w:val="008446A4"/>
    <w:rsid w:val="00851CB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A59BF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0D2"/>
    <w:rsid w:val="008E12CE"/>
    <w:rsid w:val="008E5F2C"/>
    <w:rsid w:val="008F11FA"/>
    <w:rsid w:val="008F237B"/>
    <w:rsid w:val="008F4999"/>
    <w:rsid w:val="008F6DEC"/>
    <w:rsid w:val="009013FA"/>
    <w:rsid w:val="00920829"/>
    <w:rsid w:val="00923AC7"/>
    <w:rsid w:val="00930B1F"/>
    <w:rsid w:val="009323FC"/>
    <w:rsid w:val="00932C1E"/>
    <w:rsid w:val="00934313"/>
    <w:rsid w:val="009432BF"/>
    <w:rsid w:val="00946BFE"/>
    <w:rsid w:val="009605D0"/>
    <w:rsid w:val="00962631"/>
    <w:rsid w:val="0096381D"/>
    <w:rsid w:val="00964482"/>
    <w:rsid w:val="009655D7"/>
    <w:rsid w:val="0096699D"/>
    <w:rsid w:val="0097184B"/>
    <w:rsid w:val="00977C01"/>
    <w:rsid w:val="0098039D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0701"/>
    <w:rsid w:val="009C2111"/>
    <w:rsid w:val="009D5754"/>
    <w:rsid w:val="009E0CAF"/>
    <w:rsid w:val="009E6EE8"/>
    <w:rsid w:val="009F475E"/>
    <w:rsid w:val="009F4CD3"/>
    <w:rsid w:val="009F74B2"/>
    <w:rsid w:val="00A012F6"/>
    <w:rsid w:val="00A02293"/>
    <w:rsid w:val="00A079C2"/>
    <w:rsid w:val="00A10EF2"/>
    <w:rsid w:val="00A14C06"/>
    <w:rsid w:val="00A16D72"/>
    <w:rsid w:val="00A21FD5"/>
    <w:rsid w:val="00A32B7E"/>
    <w:rsid w:val="00A35D64"/>
    <w:rsid w:val="00A35FC9"/>
    <w:rsid w:val="00A3674D"/>
    <w:rsid w:val="00A475C4"/>
    <w:rsid w:val="00A60259"/>
    <w:rsid w:val="00A666A9"/>
    <w:rsid w:val="00A6722F"/>
    <w:rsid w:val="00A70816"/>
    <w:rsid w:val="00A751E4"/>
    <w:rsid w:val="00A83B9F"/>
    <w:rsid w:val="00A84548"/>
    <w:rsid w:val="00A84B4E"/>
    <w:rsid w:val="00A96F44"/>
    <w:rsid w:val="00AB0C01"/>
    <w:rsid w:val="00AB1986"/>
    <w:rsid w:val="00AB1A61"/>
    <w:rsid w:val="00AB2F40"/>
    <w:rsid w:val="00AB41B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0A3A"/>
    <w:rsid w:val="00B025C7"/>
    <w:rsid w:val="00B03B4C"/>
    <w:rsid w:val="00B12A76"/>
    <w:rsid w:val="00B12CD6"/>
    <w:rsid w:val="00B13D43"/>
    <w:rsid w:val="00B15AD5"/>
    <w:rsid w:val="00B222BE"/>
    <w:rsid w:val="00B22FBC"/>
    <w:rsid w:val="00B23855"/>
    <w:rsid w:val="00B24B56"/>
    <w:rsid w:val="00B24BD9"/>
    <w:rsid w:val="00B31985"/>
    <w:rsid w:val="00B40E69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5656"/>
    <w:rsid w:val="00BA629B"/>
    <w:rsid w:val="00BC0C8F"/>
    <w:rsid w:val="00BC3E9E"/>
    <w:rsid w:val="00BC56F0"/>
    <w:rsid w:val="00BC6605"/>
    <w:rsid w:val="00BD365B"/>
    <w:rsid w:val="00BD53BB"/>
    <w:rsid w:val="00BE3791"/>
    <w:rsid w:val="00BE3A89"/>
    <w:rsid w:val="00BF2503"/>
    <w:rsid w:val="00BF2701"/>
    <w:rsid w:val="00BF3564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300"/>
    <w:rsid w:val="00C873D5"/>
    <w:rsid w:val="00CA1EF7"/>
    <w:rsid w:val="00CA22DD"/>
    <w:rsid w:val="00CA3331"/>
    <w:rsid w:val="00CA6147"/>
    <w:rsid w:val="00CA6159"/>
    <w:rsid w:val="00CB4CCE"/>
    <w:rsid w:val="00CC1910"/>
    <w:rsid w:val="00CC1E5C"/>
    <w:rsid w:val="00CC52B7"/>
    <w:rsid w:val="00CC6D24"/>
    <w:rsid w:val="00CD0CB0"/>
    <w:rsid w:val="00CD1F03"/>
    <w:rsid w:val="00CD5164"/>
    <w:rsid w:val="00CE1158"/>
    <w:rsid w:val="00CE45A2"/>
    <w:rsid w:val="00CE709D"/>
    <w:rsid w:val="00CE7503"/>
    <w:rsid w:val="00CF0584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071D"/>
    <w:rsid w:val="00D21F81"/>
    <w:rsid w:val="00D3290B"/>
    <w:rsid w:val="00D430A3"/>
    <w:rsid w:val="00D43316"/>
    <w:rsid w:val="00D47A32"/>
    <w:rsid w:val="00D51D80"/>
    <w:rsid w:val="00D579EB"/>
    <w:rsid w:val="00D6088B"/>
    <w:rsid w:val="00D61DF2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738F"/>
    <w:rsid w:val="00DB0A9F"/>
    <w:rsid w:val="00DC2533"/>
    <w:rsid w:val="00DD5A2F"/>
    <w:rsid w:val="00DD7483"/>
    <w:rsid w:val="00DE770F"/>
    <w:rsid w:val="00DF1FAF"/>
    <w:rsid w:val="00DF4C0C"/>
    <w:rsid w:val="00DF6840"/>
    <w:rsid w:val="00DF7BB3"/>
    <w:rsid w:val="00DF7BB7"/>
    <w:rsid w:val="00E02DDB"/>
    <w:rsid w:val="00E03B2F"/>
    <w:rsid w:val="00E06826"/>
    <w:rsid w:val="00E10402"/>
    <w:rsid w:val="00E135D8"/>
    <w:rsid w:val="00E20C99"/>
    <w:rsid w:val="00E2490D"/>
    <w:rsid w:val="00E2634B"/>
    <w:rsid w:val="00E32226"/>
    <w:rsid w:val="00E32D92"/>
    <w:rsid w:val="00E338E5"/>
    <w:rsid w:val="00E35429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2023"/>
    <w:rsid w:val="00ED6C80"/>
    <w:rsid w:val="00ED78D5"/>
    <w:rsid w:val="00EF13B2"/>
    <w:rsid w:val="00EF673C"/>
    <w:rsid w:val="00F01476"/>
    <w:rsid w:val="00F04AB1"/>
    <w:rsid w:val="00F07C58"/>
    <w:rsid w:val="00F13254"/>
    <w:rsid w:val="00F13EA8"/>
    <w:rsid w:val="00F14388"/>
    <w:rsid w:val="00F16198"/>
    <w:rsid w:val="00F21E49"/>
    <w:rsid w:val="00F228FB"/>
    <w:rsid w:val="00F24CB1"/>
    <w:rsid w:val="00F25207"/>
    <w:rsid w:val="00F252EF"/>
    <w:rsid w:val="00F3059B"/>
    <w:rsid w:val="00F33EC8"/>
    <w:rsid w:val="00F3492E"/>
    <w:rsid w:val="00F350A0"/>
    <w:rsid w:val="00F52064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76FE5"/>
    <w:rsid w:val="00F806A6"/>
    <w:rsid w:val="00F81115"/>
    <w:rsid w:val="00F874A5"/>
    <w:rsid w:val="00F90BD9"/>
    <w:rsid w:val="00F961A3"/>
    <w:rsid w:val="00FA301B"/>
    <w:rsid w:val="00FA38CE"/>
    <w:rsid w:val="00FA5E6E"/>
    <w:rsid w:val="00FA6697"/>
    <w:rsid w:val="00FB79E4"/>
    <w:rsid w:val="00FC5CB8"/>
    <w:rsid w:val="00FD3E8F"/>
    <w:rsid w:val="00FD451C"/>
    <w:rsid w:val="00FD61C1"/>
    <w:rsid w:val="00FD71C0"/>
    <w:rsid w:val="00FE10AD"/>
    <w:rsid w:val="00FE6691"/>
    <w:rsid w:val="00FE7186"/>
    <w:rsid w:val="00FF33E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A5F-94DB-42BA-841A-2F3A1751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13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94</cp:revision>
  <cp:lastPrinted>2018-12-24T07:42:00Z</cp:lastPrinted>
  <dcterms:created xsi:type="dcterms:W3CDTF">2015-09-25T06:34:00Z</dcterms:created>
  <dcterms:modified xsi:type="dcterms:W3CDTF">2022-09-22T14:32:00Z</dcterms:modified>
</cp:coreProperties>
</file>