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1262A" w:rsidRDefault="00164C47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</w:t>
            </w:r>
          </w:p>
          <w:p w:rsidR="0091262A" w:rsidRDefault="005B0600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и социального благополучия</w:t>
            </w:r>
          </w:p>
          <w:p w:rsidR="005B0600" w:rsidRPr="005B0600" w:rsidRDefault="005B0600" w:rsidP="00912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600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1C3783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1C37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1C3783">
        <w:rPr>
          <w:rFonts w:ascii="Times New Roman" w:hAnsi="Times New Roman" w:cs="Times New Roman"/>
          <w:sz w:val="24"/>
          <w:szCs w:val="24"/>
        </w:rPr>
        <w:t>ГОСУДАРСТВЕННО</w:t>
      </w:r>
      <w:r w:rsidRPr="001C3783">
        <w:rPr>
          <w:rFonts w:ascii="Times New Roman" w:hAnsi="Times New Roman" w:cs="Times New Roman"/>
          <w:sz w:val="24"/>
          <w:szCs w:val="24"/>
        </w:rPr>
        <w:t>ГО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C3783">
        <w:rPr>
          <w:rFonts w:ascii="Times New Roman" w:hAnsi="Times New Roman" w:cs="Times New Roman"/>
          <w:sz w:val="24"/>
          <w:szCs w:val="24"/>
        </w:rPr>
        <w:t>Я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1C3783">
        <w:rPr>
          <w:rFonts w:ascii="Times New Roman" w:hAnsi="Times New Roman" w:cs="Times New Roman"/>
          <w:sz w:val="24"/>
          <w:szCs w:val="24"/>
        </w:rPr>
        <w:t>№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1C37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1C3783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на 20</w:t>
      </w:r>
      <w:r w:rsidR="001B006D" w:rsidRPr="001C3783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1C3783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1C3783">
        <w:rPr>
          <w:rFonts w:ascii="Times New Roman" w:hAnsi="Times New Roman" w:cs="Times New Roman"/>
          <w:sz w:val="24"/>
          <w:szCs w:val="24"/>
        </w:rPr>
        <w:t>21</w:t>
      </w:r>
      <w:r w:rsidRPr="001C378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Pr="001C3783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701"/>
        <w:gridCol w:w="1560"/>
      </w:tblGrid>
      <w:tr w:rsidR="001156C7" w:rsidRPr="001C3783" w:rsidTr="00981411">
        <w:tc>
          <w:tcPr>
            <w:tcW w:w="12474" w:type="dxa"/>
            <w:vAlign w:val="bottom"/>
          </w:tcPr>
          <w:p w:rsidR="00130451" w:rsidRPr="001C3783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1C3783">
              <w:rPr>
                <w:szCs w:val="24"/>
              </w:rPr>
              <w:t>Наименование государственного учреждения</w:t>
            </w:r>
            <w:r w:rsidR="002774B1" w:rsidRPr="001C3783">
              <w:rPr>
                <w:szCs w:val="24"/>
              </w:rPr>
              <w:t xml:space="preserve">: </w:t>
            </w:r>
            <w:r w:rsidR="000A2C36" w:rsidRPr="001C3783">
              <w:rPr>
                <w:szCs w:val="24"/>
              </w:rPr>
              <w:t xml:space="preserve"> </w:t>
            </w:r>
            <w:r w:rsidR="001938D5" w:rsidRPr="001C3783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1C3783">
              <w:rPr>
                <w:szCs w:val="24"/>
                <w:u w:val="single"/>
              </w:rPr>
              <w:t>у</w:t>
            </w:r>
            <w:r w:rsidR="001938D5" w:rsidRPr="001C3783">
              <w:rPr>
                <w:szCs w:val="24"/>
                <w:u w:val="single"/>
              </w:rPr>
              <w:t>живания «Социально-реабилитационный центр для несовершеннолетних «</w:t>
            </w:r>
            <w:r w:rsidR="00B73E10">
              <w:rPr>
                <w:szCs w:val="24"/>
                <w:u w:val="single"/>
              </w:rPr>
              <w:t>Алые паруса</w:t>
            </w:r>
            <w:r w:rsidR="001938D5" w:rsidRPr="001C3783">
              <w:rPr>
                <w:szCs w:val="24"/>
                <w:u w:val="single"/>
              </w:rPr>
              <w:t xml:space="preserve">» в г. </w:t>
            </w:r>
            <w:r w:rsidR="00B73E10">
              <w:rPr>
                <w:szCs w:val="24"/>
                <w:u w:val="single"/>
              </w:rPr>
              <w:t>Ульяновск</w:t>
            </w:r>
            <w:r w:rsidR="00563D3B" w:rsidRPr="001C3783">
              <w:rPr>
                <w:szCs w:val="24"/>
                <w:u w:val="single"/>
              </w:rPr>
              <w:t>е</w:t>
            </w:r>
            <w:r w:rsidR="00130451" w:rsidRPr="001C3783">
              <w:rPr>
                <w:szCs w:val="24"/>
                <w:u w:val="single"/>
              </w:rPr>
              <w:t>»</w:t>
            </w:r>
          </w:p>
          <w:p w:rsidR="008D2E9B" w:rsidRPr="001C3783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56C7" w:rsidRPr="001C3783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1C3783" w:rsidRDefault="003C6EC4" w:rsidP="003C6EC4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 xml:space="preserve">  </w:t>
            </w:r>
            <w:r w:rsidR="00291687" w:rsidRPr="001C3783">
              <w:rPr>
                <w:szCs w:val="24"/>
              </w:rPr>
              <w:t>К</w:t>
            </w:r>
            <w:r w:rsidR="001156C7" w:rsidRPr="001C3783">
              <w:rPr>
                <w:szCs w:val="24"/>
              </w:rPr>
              <w:t>оды</w:t>
            </w:r>
          </w:p>
        </w:tc>
      </w:tr>
      <w:tr w:rsidR="001B006D" w:rsidRPr="001C3783" w:rsidTr="00981411">
        <w:tc>
          <w:tcPr>
            <w:tcW w:w="12474" w:type="dxa"/>
            <w:vAlign w:val="bottom"/>
          </w:tcPr>
          <w:p w:rsidR="001B006D" w:rsidRPr="001C3783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D" w:rsidRPr="001C3783" w:rsidRDefault="001B006D" w:rsidP="001B006D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1C3783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1C3783" w:rsidTr="00981411">
        <w:tc>
          <w:tcPr>
            <w:tcW w:w="12474" w:type="dxa"/>
          </w:tcPr>
          <w:p w:rsidR="00311FAE" w:rsidRPr="001C3783" w:rsidRDefault="00311FAE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Виды деятельности государственного учреждения</w:t>
            </w:r>
            <w:r w:rsidR="002774B1" w:rsidRPr="001C3783">
              <w:rPr>
                <w:szCs w:val="24"/>
              </w:rPr>
              <w:t>:</w:t>
            </w:r>
            <w:r w:rsidR="00A10EF2" w:rsidRPr="001C3783">
              <w:rPr>
                <w:szCs w:val="24"/>
              </w:rPr>
              <w:t xml:space="preserve"> </w:t>
            </w:r>
            <w:r w:rsidR="001938D5" w:rsidRPr="001C3783">
              <w:rPr>
                <w:szCs w:val="24"/>
                <w:u w:val="single"/>
              </w:rPr>
              <w:t xml:space="preserve">деятельность </w:t>
            </w:r>
            <w:r w:rsidR="00431301" w:rsidRPr="001C3783">
              <w:rPr>
                <w:szCs w:val="24"/>
                <w:u w:val="single"/>
              </w:rPr>
              <w:t>по уходу с обеспечением прожив</w:t>
            </w:r>
            <w:r w:rsidR="00563D3B" w:rsidRPr="001C3783">
              <w:rPr>
                <w:szCs w:val="24"/>
                <w:u w:val="single"/>
              </w:rPr>
              <w:t>а</w:t>
            </w:r>
            <w:r w:rsidR="00431301" w:rsidRPr="001C3783">
              <w:rPr>
                <w:szCs w:val="24"/>
                <w:u w:val="single"/>
              </w:rPr>
              <w:t xml:space="preserve">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Форма </w:t>
            </w:r>
            <w:proofErr w:type="gramStart"/>
            <w:r w:rsidRPr="001C3783">
              <w:rPr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0506001</w:t>
            </w:r>
          </w:p>
        </w:tc>
      </w:tr>
      <w:tr w:rsidR="00311FAE" w:rsidRPr="001C3783" w:rsidTr="00981411">
        <w:tc>
          <w:tcPr>
            <w:tcW w:w="12474" w:type="dxa"/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1FAE" w:rsidRPr="001C3783" w:rsidRDefault="00811849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1C3783">
                <w:rPr>
                  <w:szCs w:val="24"/>
                </w:rPr>
                <w:t>ОКУД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1C3783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563D3B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395A" w:rsidRPr="001C3783" w:rsidRDefault="00981411" w:rsidP="00981411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Код </w:t>
            </w:r>
            <w:r w:rsidR="001B395A" w:rsidRPr="001C3783">
              <w:rPr>
                <w:szCs w:val="24"/>
              </w:rPr>
              <w:t xml:space="preserve">по </w:t>
            </w:r>
            <w:proofErr w:type="gramStart"/>
            <w:r w:rsidR="001B395A" w:rsidRPr="001C3783">
              <w:rPr>
                <w:szCs w:val="24"/>
              </w:rPr>
              <w:t>сво</w:t>
            </w:r>
            <w:r w:rsidR="001B395A" w:rsidRPr="001C3783">
              <w:rPr>
                <w:szCs w:val="24"/>
              </w:rPr>
              <w:t>д</w:t>
            </w:r>
            <w:r w:rsidR="001B395A" w:rsidRPr="001C3783">
              <w:rPr>
                <w:szCs w:val="24"/>
              </w:rPr>
              <w:t>ному</w:t>
            </w:r>
            <w:proofErr w:type="gramEnd"/>
          </w:p>
          <w:p w:rsidR="001938D5" w:rsidRPr="001C3783" w:rsidRDefault="001B395A" w:rsidP="00981411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реестру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981411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73220838</w:t>
            </w: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0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87.90</w:t>
            </w:r>
          </w:p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1938D5" w:rsidP="00563D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1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85.41</w:t>
            </w:r>
          </w:p>
          <w:p w:rsidR="001938D5" w:rsidRPr="001C3783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1C3783" w:rsidTr="00981411">
        <w:tc>
          <w:tcPr>
            <w:tcW w:w="12474" w:type="dxa"/>
          </w:tcPr>
          <w:p w:rsidR="001938D5" w:rsidRPr="001C3783" w:rsidRDefault="00563D3B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38D5" w:rsidRPr="001C3783" w:rsidRDefault="001938D5" w:rsidP="001156C7">
            <w:pPr>
              <w:pStyle w:val="ae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по </w:t>
            </w:r>
            <w:hyperlink r:id="rId12" w:history="1">
              <w:r w:rsidRPr="001C3783">
                <w:rPr>
                  <w:szCs w:val="24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1C3783" w:rsidRDefault="00563D3B" w:rsidP="001938D5">
            <w:pPr>
              <w:pStyle w:val="ae"/>
              <w:jc w:val="left"/>
              <w:rPr>
                <w:szCs w:val="24"/>
              </w:rPr>
            </w:pPr>
            <w:r w:rsidRPr="001C3783">
              <w:rPr>
                <w:szCs w:val="24"/>
              </w:rPr>
              <w:t>88.99</w:t>
            </w:r>
          </w:p>
        </w:tc>
      </w:tr>
    </w:tbl>
    <w:p w:rsidR="0087761B" w:rsidRPr="001C3783" w:rsidRDefault="0087761B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1C3783" w:rsidRDefault="001C378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3783" w:rsidRDefault="001C3783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1C3783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1C3783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378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1C3783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 п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Код </w:t>
            </w:r>
            <w:proofErr w:type="gramStart"/>
            <w:r w:rsidRPr="001C3783">
              <w:rPr>
                <w:szCs w:val="24"/>
              </w:rPr>
              <w:t>по</w:t>
            </w:r>
            <w:proofErr w:type="gramEnd"/>
            <w:r w:rsidRPr="001C3783">
              <w:rPr>
                <w:szCs w:val="24"/>
              </w:rPr>
              <w:t xml:space="preserve"> </w:t>
            </w:r>
          </w:p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базовому</w:t>
            </w:r>
          </w:p>
          <w:p w:rsidR="00E10402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(отраслевому) </w:t>
            </w:r>
          </w:p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1C3783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6A22"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1C3783" w:rsidRDefault="009C6A22" w:rsidP="001B395A">
            <w:pPr>
              <w:jc w:val="both"/>
              <w:rPr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22041001501600001003100</w:t>
            </w:r>
          </w:p>
        </w:tc>
      </w:tr>
      <w:tr w:rsidR="00E10402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3783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1C378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1C3783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1C3783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1C3783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1C3783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1C378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1C378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1C3783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3783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1C3783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378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1C378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1C3783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1C378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жизн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1C3783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1C378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1C3783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1C3783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1C3783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1C3783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1C3783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CC52B7" w:rsidRPr="001C3783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1C3783">
        <w:rPr>
          <w:rFonts w:ascii="Times New Roman" w:hAnsi="Times New Roman" w:cs="Times New Roman"/>
          <w:sz w:val="24"/>
          <w:szCs w:val="24"/>
        </w:rPr>
        <w:t>пока</w:t>
      </w:r>
      <w:r w:rsidR="00CC52B7" w:rsidRPr="001C3783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1C3783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1C3783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3</w:t>
      </w:r>
      <w:r w:rsidR="00B73E10" w:rsidRPr="001C3783">
        <w:rPr>
          <w:rFonts w:ascii="Times New Roman" w:hAnsi="Times New Roman" w:cs="Times New Roman"/>
          <w:sz w:val="24"/>
          <w:szCs w:val="24"/>
        </w:rPr>
        <w:t>2. Показатели</w:t>
      </w:r>
      <w:proofErr w:type="gramStart"/>
      <w:r w:rsidRPr="001C378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3783">
        <w:rPr>
          <w:rFonts w:ascii="Times New Roman" w:hAnsi="Times New Roman" w:cs="Times New Roman"/>
          <w:sz w:val="24"/>
          <w:szCs w:val="24"/>
        </w:rPr>
        <w:t>характеризующие объ</w:t>
      </w:r>
      <w:r w:rsidR="00CC52B7" w:rsidRPr="001C3783">
        <w:rPr>
          <w:rFonts w:ascii="Times New Roman" w:hAnsi="Times New Roman" w:cs="Times New Roman"/>
          <w:sz w:val="24"/>
          <w:szCs w:val="24"/>
        </w:rPr>
        <w:t>ё</w:t>
      </w:r>
      <w:r w:rsidRPr="001C3783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1C3783" w:rsidTr="00B73E10">
        <w:trPr>
          <w:trHeight w:val="7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 w:rsidRPr="001C3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gramStart"/>
            <w:r w:rsidR="00690A55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1C3783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1C3783" w:rsidTr="00B73E10">
        <w:trPr>
          <w:trHeight w:val="8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1C3783" w:rsidTr="00B73E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1C3783" w:rsidTr="00B73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1C3783" w:rsidTr="00B73E10">
        <w:trPr>
          <w:trHeight w:val="1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1C3783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1C3783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B73E10" w:rsidP="00B73E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B73E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B73E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1C3783" w:rsidRDefault="00B73E10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22C" w:rsidRPr="001C3783">
        <w:rPr>
          <w:rFonts w:ascii="Times New Roman" w:hAnsi="Times New Roman" w:cs="Times New Roman"/>
          <w:sz w:val="24"/>
          <w:szCs w:val="24"/>
        </w:rPr>
        <w:t>Д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1C3783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="001D622C"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1C3783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которых государственное </w:t>
      </w:r>
      <w:r w:rsidR="00ED78D5" w:rsidRPr="001C3783">
        <w:rPr>
          <w:rFonts w:ascii="Times New Roman" w:hAnsi="Times New Roman" w:cs="Times New Roman"/>
          <w:sz w:val="24"/>
          <w:szCs w:val="24"/>
        </w:rPr>
        <w:t>зад</w:t>
      </w:r>
      <w:r w:rsidR="00ED78D5" w:rsidRPr="001C3783">
        <w:rPr>
          <w:rFonts w:ascii="Times New Roman" w:hAnsi="Times New Roman" w:cs="Times New Roman"/>
          <w:sz w:val="24"/>
          <w:szCs w:val="24"/>
        </w:rPr>
        <w:t>а</w:t>
      </w:r>
      <w:r w:rsidR="00ED78D5" w:rsidRPr="001C3783">
        <w:rPr>
          <w:rFonts w:ascii="Times New Roman" w:hAnsi="Times New Roman" w:cs="Times New Roman"/>
          <w:sz w:val="24"/>
          <w:szCs w:val="24"/>
        </w:rPr>
        <w:t>ние считается выполненным (процентов)</w:t>
      </w:r>
      <w:r w:rsidR="005A751C" w:rsidRPr="001C3783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1C3783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1C3783">
        <w:rPr>
          <w:rFonts w:ascii="Times New Roman" w:hAnsi="Times New Roman" w:cs="Times New Roman"/>
          <w:sz w:val="24"/>
          <w:szCs w:val="24"/>
        </w:rPr>
        <w:t>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W w:w="1504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563D3B" w:rsidRPr="001C3783" w:rsidTr="00B73E10">
        <w:trPr>
          <w:gridAfter w:val="1"/>
          <w:wAfter w:w="108" w:type="dxa"/>
          <w:trHeight w:val="1271"/>
        </w:trPr>
        <w:tc>
          <w:tcPr>
            <w:tcW w:w="11694" w:type="dxa"/>
            <w:gridSpan w:val="10"/>
          </w:tcPr>
          <w:p w:rsidR="00563D3B" w:rsidRPr="001C3783" w:rsidRDefault="001C3783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3D3B" w:rsidRPr="001C378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</w:t>
            </w:r>
            <w:r w:rsidR="00563D3B" w:rsidRPr="001C37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3D3B" w:rsidRPr="001C3783">
              <w:rPr>
                <w:rFonts w:ascii="Times New Roman" w:hAnsi="Times New Roman" w:cs="Times New Roman"/>
                <w:sz w:val="24"/>
                <w:szCs w:val="24"/>
              </w:rPr>
              <w:t>тельности, в том числе детей-инвалидов, срочных социальных услуг.</w:t>
            </w:r>
          </w:p>
          <w:p w:rsidR="009C6A22" w:rsidRPr="001C3783" w:rsidRDefault="009C6A22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</w:p>
          <w:p w:rsidR="009C6A22" w:rsidRPr="001C3783" w:rsidRDefault="001C3783" w:rsidP="00B73E10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гражданин при наличии ребенка или </w:t>
            </w:r>
            <w:bookmarkEnd w:id="2"/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>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</w:t>
            </w:r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6A22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 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2" w:rsidRPr="001C3783" w:rsidRDefault="009C6A22" w:rsidP="009C6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sz w:val="24"/>
                <w:szCs w:val="24"/>
              </w:rPr>
              <w:t>22.046.0</w:t>
            </w:r>
          </w:p>
          <w:p w:rsidR="00563D3B" w:rsidRPr="001C3783" w:rsidRDefault="009C6A22" w:rsidP="00B7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22042001201500001007100</w:t>
            </w:r>
          </w:p>
        </w:tc>
      </w:tr>
      <w:tr w:rsidR="00563D3B" w:rsidRPr="001C3783" w:rsidTr="00B73E10">
        <w:trPr>
          <w:gridAfter w:val="1"/>
          <w:wAfter w:w="108" w:type="dxa"/>
          <w:trHeight w:val="254"/>
        </w:trPr>
        <w:tc>
          <w:tcPr>
            <w:tcW w:w="11694" w:type="dxa"/>
            <w:gridSpan w:val="10"/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rPr>
          <w:gridAfter w:val="1"/>
          <w:wAfter w:w="108" w:type="dxa"/>
          <w:trHeight w:val="80"/>
        </w:trPr>
        <w:tc>
          <w:tcPr>
            <w:tcW w:w="11694" w:type="dxa"/>
            <w:gridSpan w:val="10"/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3783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2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1C37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D3B" w:rsidRPr="001C3783" w:rsidTr="001C378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1C3783" w:rsidRPr="001C3783" w:rsidRDefault="001C3783" w:rsidP="008E2C9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9A" w:rsidRPr="001C3783" w:rsidRDefault="008E2C9A" w:rsidP="008E2C9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22042001201500001007100</w:t>
            </w:r>
          </w:p>
          <w:p w:rsidR="008E2C9A" w:rsidRPr="001C3783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9A" w:rsidRPr="001C3783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жание жи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ности пол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лей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услуг, получивших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в 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D3B" w:rsidRPr="001C3783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C3783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563D3B" w:rsidRPr="001C3783" w:rsidTr="00563D3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объёма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объёма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63D3B" w:rsidRPr="001C3783" w:rsidTr="00563D3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(оч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редной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(1-й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(2-й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(оч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редной </w:t>
            </w:r>
            <w:proofErr w:type="gramEnd"/>
          </w:p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(1-й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br/>
              <w:t>(2-й год планового пери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563D3B" w:rsidRPr="001C3783" w:rsidTr="00563D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показа-теля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1C37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3B" w:rsidRPr="001C3783" w:rsidTr="001C3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1C3783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783" w:rsidRPr="001C3783" w:rsidTr="001C3783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22042001201500001007100</w:t>
            </w:r>
          </w:p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услуг, пол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1C3783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6A22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государственной услуги: </w:t>
      </w:r>
      <w:r w:rsidRPr="009C6A22">
        <w:rPr>
          <w:rFonts w:ascii="Times New Roman" w:hAnsi="Times New Roman" w:cs="Times New Roman"/>
          <w:sz w:val="20"/>
          <w:szCs w:val="20"/>
          <w:u w:val="single"/>
        </w:rPr>
        <w:t>Федеральный закон от 28.12.2013 № 442-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Федеральный закон от 28.12.2013 № 442-ФЗ «Об основах социального обслуживания граждан в Российской Федерации»;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Федеральный Закон от 24.11.1995 № 181-ФЗ «О социальной защите инвалидов в Российской Федерации»;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Федеральный 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563D3B" w:rsidRPr="009C6A2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A22">
        <w:rPr>
          <w:rFonts w:ascii="Times New Roman" w:hAnsi="Times New Roman" w:cs="Times New Roman"/>
          <w:sz w:val="20"/>
          <w:szCs w:val="20"/>
        </w:rPr>
        <w:t>Распоряжение Министерства здравоохранения, семьи и социального благополучия Ульяновской области от 29.06.2017 № 1881-р «Об утверждении объёмов услуг (работ), оказыва</w:t>
      </w:r>
      <w:r w:rsidRPr="009C6A22">
        <w:rPr>
          <w:rFonts w:ascii="Times New Roman" w:hAnsi="Times New Roman" w:cs="Times New Roman"/>
          <w:sz w:val="20"/>
          <w:szCs w:val="20"/>
        </w:rPr>
        <w:t>е</w:t>
      </w:r>
      <w:r w:rsidRPr="009C6A22">
        <w:rPr>
          <w:rFonts w:ascii="Times New Roman" w:hAnsi="Times New Roman" w:cs="Times New Roman"/>
          <w:sz w:val="20"/>
          <w:szCs w:val="20"/>
        </w:rPr>
        <w:t>мых (выполняемых) поставщиками социальных услуг в сфере социального обслуживания»</w:t>
      </w:r>
    </w:p>
    <w:p w:rsidR="00EA78E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1C3783" w:rsidRDefault="001B6A77" w:rsidP="00EA78ED">
      <w:pPr>
        <w:pStyle w:val="ad"/>
        <w:rPr>
          <w:rFonts w:ascii="Times New Roman" w:hAnsi="Times New Roman"/>
          <w:sz w:val="20"/>
          <w:szCs w:val="20"/>
        </w:rPr>
      </w:pPr>
      <w:proofErr w:type="spellStart"/>
      <w:r w:rsidRPr="001C3783">
        <w:rPr>
          <w:rFonts w:ascii="Times New Roman" w:hAnsi="Times New Roman"/>
          <w:sz w:val="20"/>
          <w:szCs w:val="20"/>
        </w:rPr>
        <w:t>Гравель</w:t>
      </w:r>
      <w:proofErr w:type="spellEnd"/>
      <w:r w:rsidRPr="001C3783">
        <w:rPr>
          <w:rFonts w:ascii="Times New Roman" w:hAnsi="Times New Roman"/>
          <w:sz w:val="20"/>
          <w:szCs w:val="20"/>
        </w:rPr>
        <w:t xml:space="preserve"> Ольга Валентиновна, </w:t>
      </w:r>
      <w:r w:rsidR="00EA78ED" w:rsidRPr="001C3783">
        <w:rPr>
          <w:rFonts w:ascii="Times New Roman" w:hAnsi="Times New Roman"/>
          <w:sz w:val="20"/>
          <w:szCs w:val="20"/>
        </w:rPr>
        <w:t>44-</w:t>
      </w:r>
      <w:r w:rsidRPr="001C3783">
        <w:rPr>
          <w:rFonts w:ascii="Times New Roman" w:hAnsi="Times New Roman"/>
          <w:sz w:val="20"/>
          <w:szCs w:val="20"/>
        </w:rPr>
        <w:t>12-7</w:t>
      </w:r>
      <w:r w:rsidR="00EA78ED" w:rsidRPr="001C3783">
        <w:rPr>
          <w:rFonts w:ascii="Times New Roman" w:hAnsi="Times New Roman"/>
          <w:sz w:val="20"/>
          <w:szCs w:val="20"/>
        </w:rPr>
        <w:t>5</w:t>
      </w:r>
    </w:p>
    <w:sectPr w:rsidR="00EA78ED" w:rsidRPr="001C3783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49" w:rsidRDefault="00811849" w:rsidP="00D721D9">
      <w:pPr>
        <w:spacing w:after="0" w:line="240" w:lineRule="auto"/>
      </w:pPr>
      <w:r>
        <w:separator/>
      </w:r>
    </w:p>
  </w:endnote>
  <w:endnote w:type="continuationSeparator" w:id="0">
    <w:p w:rsidR="00811849" w:rsidRDefault="0081184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3B" w:rsidRPr="00694AB9" w:rsidRDefault="00563D3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49" w:rsidRDefault="00811849" w:rsidP="00D721D9">
      <w:pPr>
        <w:spacing w:after="0" w:line="240" w:lineRule="auto"/>
      </w:pPr>
      <w:r>
        <w:separator/>
      </w:r>
    </w:p>
  </w:footnote>
  <w:footnote w:type="continuationSeparator" w:id="0">
    <w:p w:rsidR="00811849" w:rsidRDefault="0081184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D3B" w:rsidRPr="00815091" w:rsidRDefault="00563D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3E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52DE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1849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73E1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DCCC-E376-471D-8EF0-4394CB1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3</cp:revision>
  <cp:lastPrinted>2018-04-20T07:14:00Z</cp:lastPrinted>
  <dcterms:created xsi:type="dcterms:W3CDTF">2018-06-29T12:31:00Z</dcterms:created>
  <dcterms:modified xsi:type="dcterms:W3CDTF">2018-06-29T12:35:00Z</dcterms:modified>
</cp:coreProperties>
</file>