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3" w:rsidRPr="009615D2" w:rsidRDefault="00FC1636" w:rsidP="00FC1636">
      <w:pPr>
        <w:jc w:val="right"/>
        <w:rPr>
          <w:rFonts w:ascii="PT Astra Serif" w:hAnsi="PT Astra Serif"/>
          <w:sz w:val="28"/>
          <w:szCs w:val="28"/>
        </w:rPr>
      </w:pPr>
      <w:r w:rsidRPr="009615D2">
        <w:rPr>
          <w:rFonts w:ascii="PT Astra Serif" w:hAnsi="PT Astra Serif"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9615D2" w:rsidTr="00AE27D4">
        <w:tc>
          <w:tcPr>
            <w:tcW w:w="9458" w:type="dxa"/>
          </w:tcPr>
          <w:p w:rsidR="004E1EEE" w:rsidRPr="009615D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C1636" w:rsidRPr="009615D2" w:rsidRDefault="00FC1636" w:rsidP="00FC1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FC1636" w:rsidRPr="009615D2" w:rsidRDefault="00FC1636" w:rsidP="00FC1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FC1636" w:rsidRPr="009615D2" w:rsidRDefault="00FC1636" w:rsidP="00FC1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9615D2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9615D2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9615D2">
              <w:rPr>
                <w:rFonts w:ascii="PT Astra Serif" w:hAnsi="PT Astra Serif"/>
                <w:sz w:val="16"/>
                <w:szCs w:val="16"/>
              </w:rPr>
              <w:tab/>
            </w:r>
            <w:r w:rsidRPr="009615D2">
              <w:rPr>
                <w:rFonts w:ascii="PT Astra Serif" w:hAnsi="PT Astra Serif"/>
                <w:sz w:val="16"/>
                <w:szCs w:val="16"/>
              </w:rPr>
              <w:tab/>
            </w:r>
            <w:r w:rsidRPr="009615D2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9615D2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FC1636" w:rsidRPr="009615D2" w:rsidRDefault="00FC1636" w:rsidP="00FC1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15D2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9615D2" w:rsidRDefault="004E1EEE" w:rsidP="00FC1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9615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9615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200F97" w:rsidRPr="009615D2" w:rsidRDefault="00200F97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Par347"/>
      <w:bookmarkEnd w:id="0"/>
      <w:r w:rsidRPr="009615D2">
        <w:rPr>
          <w:rFonts w:ascii="PT Astra Serif" w:eastAsia="Times New Roman" w:hAnsi="PT Astra Serif" w:cs="Times New Roman"/>
          <w:sz w:val="28"/>
          <w:szCs w:val="28"/>
        </w:rPr>
        <w:t xml:space="preserve">ГОСУДАРСТВЕННОЕ ЗАДАНИЕ № </w:t>
      </w:r>
      <w:hyperlink w:anchor="Par803" w:history="1">
        <w:r w:rsidRPr="009615D2">
          <w:rPr>
            <w:rFonts w:ascii="PT Astra Serif" w:eastAsia="Times New Roman" w:hAnsi="PT Astra Serif" w:cs="Times New Roman"/>
            <w:sz w:val="28"/>
            <w:szCs w:val="28"/>
            <w:vertAlign w:val="superscript"/>
          </w:rPr>
          <w:t>1</w:t>
        </w:r>
      </w:hyperlink>
    </w:p>
    <w:p w:rsidR="00200F97" w:rsidRPr="009615D2" w:rsidRDefault="00200F97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615D2">
        <w:rPr>
          <w:rFonts w:ascii="PT Astra Serif" w:eastAsia="Times New Roman" w:hAnsi="PT Astra Serif" w:cs="Times New Roman"/>
          <w:sz w:val="24"/>
          <w:szCs w:val="24"/>
        </w:rPr>
        <w:t>на 20</w:t>
      </w:r>
      <w:r w:rsidR="00FC1636" w:rsidRPr="009615D2">
        <w:rPr>
          <w:rFonts w:ascii="PT Astra Serif" w:eastAsia="Times New Roman" w:hAnsi="PT Astra Serif" w:cs="Times New Roman"/>
          <w:sz w:val="24"/>
          <w:szCs w:val="24"/>
          <w:u w:val="single"/>
        </w:rPr>
        <w:t>20</w:t>
      </w:r>
      <w:r w:rsidRPr="009615D2">
        <w:rPr>
          <w:rFonts w:ascii="PT Astra Serif" w:eastAsia="Times New Roman" w:hAnsi="PT Astra Serif" w:cs="Times New Roman"/>
          <w:sz w:val="24"/>
          <w:szCs w:val="24"/>
        </w:rPr>
        <w:t xml:space="preserve"> год и на плановый период 20</w:t>
      </w:r>
      <w:r w:rsidRPr="009615D2">
        <w:rPr>
          <w:rFonts w:ascii="PT Astra Serif" w:eastAsia="Times New Roman" w:hAnsi="PT Astra Serif" w:cs="Times New Roman"/>
          <w:sz w:val="24"/>
          <w:szCs w:val="24"/>
          <w:u w:val="single"/>
        </w:rPr>
        <w:t>2</w:t>
      </w:r>
      <w:r w:rsidR="00FC1636" w:rsidRPr="009615D2">
        <w:rPr>
          <w:rFonts w:ascii="PT Astra Serif" w:eastAsia="Times New Roman" w:hAnsi="PT Astra Serif" w:cs="Times New Roman"/>
          <w:sz w:val="24"/>
          <w:szCs w:val="24"/>
          <w:u w:val="single"/>
        </w:rPr>
        <w:t>1</w:t>
      </w:r>
      <w:r w:rsidRPr="009615D2">
        <w:rPr>
          <w:rFonts w:ascii="PT Astra Serif" w:eastAsia="Times New Roman" w:hAnsi="PT Astra Serif" w:cs="Times New Roman"/>
          <w:sz w:val="24"/>
          <w:szCs w:val="24"/>
        </w:rPr>
        <w:t xml:space="preserve"> и 20</w:t>
      </w:r>
      <w:r w:rsidRPr="009615D2">
        <w:rPr>
          <w:rFonts w:ascii="PT Astra Serif" w:eastAsia="Times New Roman" w:hAnsi="PT Astra Serif" w:cs="Times New Roman"/>
          <w:sz w:val="24"/>
          <w:szCs w:val="24"/>
          <w:u w:val="single"/>
        </w:rPr>
        <w:t>2</w:t>
      </w:r>
      <w:r w:rsidR="00FC1636" w:rsidRPr="009615D2">
        <w:rPr>
          <w:rFonts w:ascii="PT Astra Serif" w:eastAsia="Times New Roman" w:hAnsi="PT Astra Serif" w:cs="Times New Roman"/>
          <w:sz w:val="24"/>
          <w:szCs w:val="24"/>
          <w:u w:val="single"/>
        </w:rPr>
        <w:t>2</w:t>
      </w:r>
      <w:r w:rsidRPr="009615D2">
        <w:rPr>
          <w:rFonts w:ascii="PT Astra Serif" w:eastAsia="Times New Roman" w:hAnsi="PT Astra Serif" w:cs="Times New Roman"/>
          <w:sz w:val="24"/>
          <w:szCs w:val="24"/>
        </w:rPr>
        <w:t xml:space="preserve"> годов</w:t>
      </w:r>
    </w:p>
    <w:p w:rsidR="00200F97" w:rsidRPr="009615D2" w:rsidRDefault="00200F97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00F97" w:rsidRPr="009615D2" w:rsidRDefault="00200F97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560"/>
        <w:gridCol w:w="1275"/>
      </w:tblGrid>
      <w:tr w:rsidR="00200F97" w:rsidRPr="009615D2" w:rsidTr="00A61B03">
        <w:tc>
          <w:tcPr>
            <w:tcW w:w="12474" w:type="dxa"/>
            <w:vAlign w:val="bottom"/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государственного учреждения: 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у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97" w:rsidRPr="009615D2" w:rsidRDefault="00200F97" w:rsidP="00200F97">
            <w:pPr>
              <w:spacing w:after="0" w:line="240" w:lineRule="auto"/>
              <w:ind w:left="317" w:hanging="317"/>
              <w:jc w:val="center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>коды</w:t>
            </w: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Форма </w:t>
            </w:r>
            <w:proofErr w:type="gramStart"/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>0506001</w:t>
            </w: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9330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Виды деятельности государственного учреждения: 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деятельность по 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уходу с обеспечением проживания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1A1D89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hyperlink r:id="rId9" w:history="1">
              <w:r w:rsidR="00200F97" w:rsidRPr="009615D2">
                <w:rPr>
                  <w:rFonts w:ascii="PT Astra Serif" w:eastAsia="Times New Roman" w:hAnsi="PT Astra Serif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Вид государственного учреждения: 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9615D2">
                <w:rPr>
                  <w:rFonts w:ascii="PT Astra Serif" w:eastAsia="Times New Roman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6"/>
              </w:rPr>
              <w:t>87.90</w:t>
            </w: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20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6"/>
              </w:rPr>
              <w:t>по ОКВЭД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6"/>
              </w:rPr>
              <w:t>88.99</w:t>
            </w:r>
          </w:p>
        </w:tc>
      </w:tr>
      <w:tr w:rsidR="00200F97" w:rsidRPr="009615D2" w:rsidTr="00A61B03">
        <w:tc>
          <w:tcPr>
            <w:tcW w:w="12474" w:type="dxa"/>
          </w:tcPr>
          <w:p w:rsidR="00200F97" w:rsidRPr="009615D2" w:rsidRDefault="00200F97" w:rsidP="0020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Периодичность:  </w:t>
            </w:r>
            <w:r w:rsidRPr="009615D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560" w:type="dxa"/>
          </w:tcPr>
          <w:p w:rsidR="00200F97" w:rsidRPr="009615D2" w:rsidRDefault="00200F97" w:rsidP="00200F9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0F97" w:rsidRPr="009615D2" w:rsidRDefault="00200F97" w:rsidP="00200F97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5118DC" w:rsidRPr="009615D2" w:rsidRDefault="005118DC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200F97" w:rsidRPr="009615D2" w:rsidRDefault="00200F97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118DC" w:rsidRPr="009615D2" w:rsidRDefault="005118DC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118DC" w:rsidRPr="009615D2" w:rsidRDefault="005118DC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9330D5" w:rsidRPr="009615D2" w:rsidRDefault="009330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9615D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9615D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9615D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9615D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9615D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9615D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5118DC" w:rsidRPr="009615D2" w:rsidRDefault="005118DC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9615D2">
              <w:rPr>
                <w:rFonts w:ascii="PT Astra Serif" w:hAnsi="PT Astra Serif"/>
                <w:szCs w:val="24"/>
              </w:rPr>
              <w:t>Уникальный</w:t>
            </w:r>
          </w:p>
          <w:p w:rsidR="005118DC" w:rsidRPr="009615D2" w:rsidRDefault="005118DC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  <w:p w:rsidR="001B006D" w:rsidRPr="009615D2" w:rsidRDefault="005118DC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9615D2">
              <w:rPr>
                <w:rFonts w:ascii="PT Astra Serif" w:hAnsi="PT Astra Serif"/>
                <w:szCs w:val="24"/>
              </w:rPr>
              <w:t xml:space="preserve">номер </w:t>
            </w:r>
          </w:p>
          <w:p w:rsidR="001B006D" w:rsidRPr="009615D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9615D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9615D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9615D2">
              <w:rPr>
                <w:rFonts w:ascii="PT Astra Serif" w:hAnsi="PT Astra Serif"/>
                <w:szCs w:val="24"/>
              </w:rPr>
              <w:t xml:space="preserve"> (отраслевому)</w:t>
            </w:r>
          </w:p>
          <w:p w:rsidR="00E10402" w:rsidRPr="009615D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9615D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615D2" w:rsidRDefault="009C6A22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15D2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 w:bidi="en-US"/>
              </w:rPr>
              <w:t>22041001501600001003100</w:t>
            </w:r>
          </w:p>
        </w:tc>
      </w:tr>
      <w:tr w:rsidR="00E10402" w:rsidRPr="009615D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615D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9615D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9615D2" w:rsidRDefault="00E10402" w:rsidP="009330D5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я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й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ab/>
            </w:r>
            <w:r w:rsidR="009330D5" w:rsidRPr="009615D2">
              <w:rPr>
                <w:rFonts w:ascii="PT Astra Serif" w:eastAsia="Times New Roman" w:hAnsi="PT Astra Serif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9615D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615D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615D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9615D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9615D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9615D2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9615D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9615D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9615D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9615D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9615D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9615D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9615D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9615D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615D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9615D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9615D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9615D2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615D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9615D2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9615D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9615D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9615D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9615D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9615D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9615D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1" w:history="1">
              <w:r w:rsidR="001D622C" w:rsidRPr="009615D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Поддерж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деятельн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9615D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альные услуги в учреждении социального обслуживания, в общем числе граждан, обр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9615D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9615D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9615D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615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615D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615D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615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9615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615D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615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9615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615D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615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9615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9615D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>Д</w:t>
      </w:r>
      <w:r w:rsidR="00CC52B7" w:rsidRPr="009615D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9615D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9615D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9615D2">
        <w:rPr>
          <w:rFonts w:ascii="PT Astra Serif" w:hAnsi="PT Astra Serif" w:cs="Times New Roman"/>
          <w:sz w:val="24"/>
          <w:szCs w:val="24"/>
        </w:rPr>
        <w:t>пока</w:t>
      </w:r>
      <w:r w:rsidR="00CC52B7" w:rsidRPr="009615D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9615D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9615D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9615D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>3</w:t>
      </w:r>
      <w:r w:rsidR="00B73E10" w:rsidRPr="009615D2">
        <w:rPr>
          <w:rFonts w:ascii="PT Astra Serif" w:hAnsi="PT Astra Serif" w:cs="Times New Roman"/>
          <w:sz w:val="24"/>
          <w:szCs w:val="24"/>
        </w:rPr>
        <w:t>2. Показатели</w:t>
      </w:r>
      <w:proofErr w:type="gramStart"/>
      <w:r w:rsidRPr="009615D2">
        <w:rPr>
          <w:rFonts w:ascii="PT Astra Serif" w:hAnsi="PT Astra Serif" w:cs="Times New Roman"/>
          <w:sz w:val="24"/>
          <w:szCs w:val="24"/>
        </w:rPr>
        <w:t xml:space="preserve">., </w:t>
      </w:r>
      <w:proofErr w:type="gramEnd"/>
      <w:r w:rsidRPr="009615D2">
        <w:rPr>
          <w:rFonts w:ascii="PT Astra Serif" w:hAnsi="PT Astra Serif" w:cs="Times New Roman"/>
          <w:sz w:val="24"/>
          <w:szCs w:val="24"/>
        </w:rPr>
        <w:t>характеризующие объ</w:t>
      </w:r>
      <w:r w:rsidR="00CC52B7" w:rsidRPr="009615D2">
        <w:rPr>
          <w:rFonts w:ascii="PT Astra Serif" w:hAnsi="PT Astra Serif" w:cs="Times New Roman"/>
          <w:sz w:val="24"/>
          <w:szCs w:val="24"/>
        </w:rPr>
        <w:t>ё</w:t>
      </w:r>
      <w:r w:rsidRPr="009615D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9615D2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9615D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реестровой з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писи</w:t>
            </w:r>
            <w:proofErr w:type="gramStart"/>
            <w:r w:rsidR="00690A55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9615D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9615D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9615D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9615D2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 изм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9615D2" w:rsidP="009615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1D622C" w:rsidP="009615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9615D2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1D622C" w:rsidP="009615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9615D2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615D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  <w:r w:rsidR="004B30BB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615D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9615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9615D2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9615D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9615D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9615D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9615D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9615D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9615D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9615D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9615D2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615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9615D2" w:rsidTr="00B73E10">
        <w:trPr>
          <w:trHeight w:val="1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9615D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9615D2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9615D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койко</w:t>
            </w:r>
            <w:r w:rsidR="001B6A77" w:rsidRPr="009615D2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9615D2" w:rsidP="00B73E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7 686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B73E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B73E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615D2">
              <w:rPr>
                <w:rFonts w:ascii="PT Astra Serif" w:hAnsi="PT Astra Serif" w:cs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615D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615D2" w:rsidRPr="009615D2" w:rsidRDefault="00B73E10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ab/>
      </w:r>
      <w:r w:rsidRPr="009615D2">
        <w:rPr>
          <w:rFonts w:ascii="PT Astra Serif" w:hAnsi="PT Astra Serif" w:cs="Times New Roman"/>
          <w:sz w:val="24"/>
          <w:szCs w:val="24"/>
        </w:rPr>
        <w:tab/>
      </w:r>
    </w:p>
    <w:p w:rsidR="00ED78D5" w:rsidRPr="009615D2" w:rsidRDefault="001D622C" w:rsidP="009615D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>Д</w:t>
      </w:r>
      <w:r w:rsidR="004B30BB" w:rsidRPr="009615D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9615D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9615D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9615D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9615D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9615D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9615D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9615D2" w:rsidRPr="009615D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9615D2">
        <w:rPr>
          <w:rFonts w:ascii="PT Astra Serif" w:hAnsi="PT Astra Serif" w:cs="Times New Roman"/>
          <w:sz w:val="24"/>
          <w:szCs w:val="24"/>
        </w:rPr>
        <w:t>з</w:t>
      </w:r>
      <w:r w:rsidR="00ED78D5" w:rsidRPr="009615D2">
        <w:rPr>
          <w:rFonts w:ascii="PT Astra Serif" w:hAnsi="PT Astra Serif" w:cs="Times New Roman"/>
          <w:sz w:val="24"/>
          <w:szCs w:val="24"/>
        </w:rPr>
        <w:t>а</w:t>
      </w:r>
      <w:r w:rsidR="00ED78D5" w:rsidRPr="009615D2">
        <w:rPr>
          <w:rFonts w:ascii="PT Astra Serif" w:hAnsi="PT Astra Serif" w:cs="Times New Roman"/>
          <w:sz w:val="24"/>
          <w:szCs w:val="24"/>
        </w:rPr>
        <w:t>дание считается выполненным (процентов)</w:t>
      </w:r>
      <w:r w:rsidR="005A751C" w:rsidRPr="009615D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9615D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9615D2">
        <w:rPr>
          <w:rFonts w:ascii="PT Astra Serif" w:hAnsi="PT Astra Serif" w:cs="Times New Roman"/>
          <w:sz w:val="24"/>
          <w:szCs w:val="24"/>
        </w:rPr>
        <w:t>.</w:t>
      </w:r>
    </w:p>
    <w:p w:rsidR="00563D3B" w:rsidRPr="009615D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A78ED" w:rsidRPr="009615D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9615D2">
        <w:rPr>
          <w:rFonts w:ascii="PT Astra Serif" w:hAnsi="PT Astra Serif" w:cs="Times New Roman"/>
          <w:sz w:val="24"/>
          <w:szCs w:val="24"/>
        </w:rPr>
        <w:t>_____</w:t>
      </w:r>
      <w:r w:rsidR="00621178" w:rsidRPr="009615D2">
        <w:rPr>
          <w:rFonts w:ascii="PT Astra Serif" w:hAnsi="PT Astra Serif" w:cs="Times New Roman"/>
          <w:sz w:val="24"/>
          <w:szCs w:val="24"/>
        </w:rPr>
        <w:t>_______________</w:t>
      </w:r>
      <w:bookmarkStart w:id="1" w:name="Par803"/>
      <w:bookmarkEnd w:id="1"/>
    </w:p>
    <w:p w:rsidR="001B6A77" w:rsidRPr="009615D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30451" w:rsidRPr="009615D2" w:rsidRDefault="00130451" w:rsidP="00EA78ED">
      <w:pPr>
        <w:pStyle w:val="ad"/>
        <w:rPr>
          <w:rFonts w:ascii="PT Astra Serif" w:hAnsi="PT Astra Serif"/>
        </w:rPr>
      </w:pPr>
      <w:bookmarkStart w:id="2" w:name="_GoBack"/>
      <w:bookmarkEnd w:id="2"/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5118DC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</w:p>
    <w:p w:rsidR="00EA78ED" w:rsidRPr="009615D2" w:rsidRDefault="005118DC" w:rsidP="00EA78ED">
      <w:pPr>
        <w:pStyle w:val="ad"/>
        <w:rPr>
          <w:rFonts w:ascii="PT Astra Serif" w:hAnsi="PT Astra Serif"/>
          <w:sz w:val="20"/>
          <w:szCs w:val="20"/>
        </w:rPr>
      </w:pPr>
      <w:r w:rsidRPr="009615D2">
        <w:rPr>
          <w:rFonts w:ascii="PT Astra Serif" w:hAnsi="PT Astra Serif"/>
          <w:sz w:val="20"/>
          <w:szCs w:val="20"/>
        </w:rPr>
        <w:t>Абрамова Наталья Владимировна</w:t>
      </w:r>
      <w:r w:rsidR="001B6A77" w:rsidRPr="009615D2">
        <w:rPr>
          <w:rFonts w:ascii="PT Astra Serif" w:hAnsi="PT Astra Serif"/>
          <w:sz w:val="20"/>
          <w:szCs w:val="20"/>
        </w:rPr>
        <w:t xml:space="preserve">, </w:t>
      </w:r>
      <w:r w:rsidR="00EA78ED" w:rsidRPr="009615D2">
        <w:rPr>
          <w:rFonts w:ascii="PT Astra Serif" w:hAnsi="PT Astra Serif"/>
          <w:sz w:val="20"/>
          <w:szCs w:val="20"/>
        </w:rPr>
        <w:t>44-</w:t>
      </w:r>
      <w:r w:rsidR="009615D2" w:rsidRPr="009615D2">
        <w:rPr>
          <w:rFonts w:ascii="PT Astra Serif" w:hAnsi="PT Astra Serif"/>
          <w:sz w:val="20"/>
          <w:szCs w:val="20"/>
        </w:rPr>
        <w:t>96-68</w:t>
      </w:r>
    </w:p>
    <w:sectPr w:rsidR="00EA78ED" w:rsidRPr="009615D2" w:rsidSect="00CB4CCE">
      <w:headerReference w:type="default" r:id="rId13"/>
      <w:footerReference w:type="first" r:id="rId14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9" w:rsidRDefault="001A1D89" w:rsidP="00D721D9">
      <w:pPr>
        <w:spacing w:after="0" w:line="240" w:lineRule="auto"/>
      </w:pPr>
      <w:r>
        <w:separator/>
      </w:r>
    </w:p>
  </w:endnote>
  <w:endnote w:type="continuationSeparator" w:id="0">
    <w:p w:rsidR="001A1D89" w:rsidRDefault="001A1D8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03" w:rsidRPr="00694AB9" w:rsidRDefault="00A61B03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9" w:rsidRDefault="001A1D89" w:rsidP="00D721D9">
      <w:pPr>
        <w:spacing w:after="0" w:line="240" w:lineRule="auto"/>
      </w:pPr>
      <w:r>
        <w:separator/>
      </w:r>
    </w:p>
  </w:footnote>
  <w:footnote w:type="continuationSeparator" w:id="0">
    <w:p w:rsidR="001A1D89" w:rsidRDefault="001A1D8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B03" w:rsidRPr="00815091" w:rsidRDefault="00A61B0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5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2724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345"/>
    <w:rsid w:val="00181C10"/>
    <w:rsid w:val="001912C3"/>
    <w:rsid w:val="00191589"/>
    <w:rsid w:val="00192E6D"/>
    <w:rsid w:val="001938D5"/>
    <w:rsid w:val="001A0163"/>
    <w:rsid w:val="001A1D89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0F97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2DE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18DC"/>
    <w:rsid w:val="00512BC8"/>
    <w:rsid w:val="00516473"/>
    <w:rsid w:val="0052106C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B69F7"/>
    <w:rsid w:val="007C1105"/>
    <w:rsid w:val="007C3C02"/>
    <w:rsid w:val="007D201A"/>
    <w:rsid w:val="007D4EC7"/>
    <w:rsid w:val="007E219E"/>
    <w:rsid w:val="007E532B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330D5"/>
    <w:rsid w:val="009432BF"/>
    <w:rsid w:val="00946BFE"/>
    <w:rsid w:val="00955E3E"/>
    <w:rsid w:val="009605D0"/>
    <w:rsid w:val="009615D2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1B03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C6AEE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645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1636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32DF-48DF-4AC2-88EE-BBCB44DB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2019-06-28T12:25:00Z</cp:lastPrinted>
  <dcterms:created xsi:type="dcterms:W3CDTF">2018-06-29T12:31:00Z</dcterms:created>
  <dcterms:modified xsi:type="dcterms:W3CDTF">2019-07-01T10:33:00Z</dcterms:modified>
</cp:coreProperties>
</file>