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DD440F" w:rsidRPr="00DD440F" w:rsidTr="00A21402">
        <w:tc>
          <w:tcPr>
            <w:tcW w:w="9458" w:type="dxa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F6139" w:rsidRDefault="00AF6139" w:rsidP="00DD4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DD440F" w:rsidRPr="00DD440F">
              <w:rPr>
                <w:rFonts w:ascii="Times New Roman" w:hAnsi="Times New Roman"/>
                <w:sz w:val="28"/>
                <w:szCs w:val="28"/>
              </w:rPr>
              <w:t xml:space="preserve">Главного управления труда, </w:t>
            </w:r>
          </w:p>
          <w:p w:rsidR="00AF6139" w:rsidRDefault="00DD440F" w:rsidP="00DD4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F">
              <w:rPr>
                <w:rFonts w:ascii="Times New Roman" w:hAnsi="Times New Roman"/>
                <w:sz w:val="28"/>
                <w:szCs w:val="28"/>
              </w:rPr>
              <w:t xml:space="preserve">занятости и социального благополучия 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F">
              <w:rPr>
                <w:rFonts w:ascii="Times New Roman" w:hAnsi="Times New Roman"/>
                <w:sz w:val="28"/>
                <w:szCs w:val="28"/>
              </w:rPr>
              <w:t>Ульяно</w:t>
            </w:r>
            <w:r w:rsidRPr="00DD440F">
              <w:rPr>
                <w:rFonts w:ascii="Times New Roman" w:hAnsi="Times New Roman"/>
                <w:sz w:val="28"/>
                <w:szCs w:val="28"/>
              </w:rPr>
              <w:t>в</w:t>
            </w:r>
            <w:r w:rsidRPr="00DD440F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F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AF6139" w:rsidRPr="00AF6139">
              <w:rPr>
                <w:rFonts w:ascii="Times New Roman" w:hAnsi="Times New Roman"/>
                <w:sz w:val="28"/>
                <w:szCs w:val="28"/>
                <w:u w:val="single"/>
              </w:rPr>
              <w:t>Сморода Е.В.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440F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DD440F">
              <w:rPr>
                <w:rFonts w:ascii="Times New Roman" w:hAnsi="Times New Roman"/>
              </w:rPr>
              <w:t xml:space="preserve">  </w:t>
            </w:r>
            <w:r w:rsidRPr="00DD440F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F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AF6139">
              <w:rPr>
                <w:rFonts w:ascii="Times New Roman" w:hAnsi="Times New Roman"/>
                <w:sz w:val="28"/>
                <w:szCs w:val="28"/>
              </w:rPr>
              <w:t>6</w:t>
            </w:r>
            <w:r w:rsidRPr="00DD440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D440F" w:rsidRPr="00DD440F" w:rsidRDefault="00DD440F" w:rsidP="00DD440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DD44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0A197D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0A197D">
        <w:rPr>
          <w:rFonts w:ascii="Times New Roman" w:hAnsi="Times New Roman" w:cs="Times New Roman"/>
          <w:sz w:val="28"/>
          <w:szCs w:val="28"/>
        </w:rPr>
        <w:t xml:space="preserve">ПРОЕКТ ГОСУДАРСТВЕННОГО ЗАДАНИЯ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="00ED78D5"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AF6139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F6139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AF6139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2774B1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Областное государственное казённое учреждение с</w:t>
            </w:r>
            <w:r w:rsidR="00311FAE" w:rsidRPr="00A10EF2">
              <w:rPr>
                <w:sz w:val="28"/>
                <w:szCs w:val="28"/>
                <w:u w:val="single"/>
              </w:rPr>
              <w:t>о</w:t>
            </w:r>
            <w:r w:rsidR="00311FAE" w:rsidRPr="00A10EF2">
              <w:rPr>
                <w:sz w:val="28"/>
                <w:szCs w:val="28"/>
                <w:u w:val="single"/>
              </w:rPr>
              <w:t>циального обслуживания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291687" w:rsidP="001156C7">
            <w:pPr>
              <w:pStyle w:val="ae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F6139" w:rsidRPr="00AF6139">
              <w:rPr>
                <w:sz w:val="28"/>
                <w:szCs w:val="28"/>
                <w:u w:val="single"/>
              </w:rPr>
              <w:t>социальная защита населения</w:t>
            </w:r>
            <w:r w:rsidR="00AF6139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A21402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10EF2" w:rsidRPr="00A10EF2">
              <w:rPr>
                <w:sz w:val="28"/>
                <w:szCs w:val="28"/>
                <w:u w:val="single"/>
              </w:rPr>
              <w:t>Организация социального обслуживания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AF6139" w:rsidRDefault="00AF6139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1409"/>
        <w:gridCol w:w="1408"/>
        <w:gridCol w:w="1269"/>
        <w:gridCol w:w="1269"/>
        <w:gridCol w:w="1268"/>
        <w:gridCol w:w="1690"/>
        <w:gridCol w:w="1128"/>
        <w:gridCol w:w="564"/>
        <w:gridCol w:w="1550"/>
        <w:gridCol w:w="144"/>
        <w:gridCol w:w="1547"/>
        <w:gridCol w:w="367"/>
        <w:gridCol w:w="1329"/>
        <w:gridCol w:w="108"/>
      </w:tblGrid>
      <w:tr w:rsidR="007128F2" w:rsidRPr="00DA4956" w:rsidTr="00A83B9F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D02F2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4" w:space="0" w:color="auto"/>
            </w:tcBorders>
          </w:tcPr>
          <w:p w:rsidR="007128F2" w:rsidRPr="00DA4956" w:rsidRDefault="007128F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7128F2" w:rsidRPr="00A83B9F" w:rsidRDefault="007128F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F2" w:rsidRPr="00A83B9F" w:rsidRDefault="007128F2" w:rsidP="00A83B9F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7128F2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128F2" w:rsidRPr="00DA4956" w:rsidTr="00A83B9F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стройствами, наличие насилия в семье.</w:t>
            </w: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A83B9F" w:rsidRDefault="007128F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43"/>
        </w:trPr>
        <w:tc>
          <w:tcPr>
            <w:tcW w:w="12403" w:type="dxa"/>
            <w:gridSpan w:val="11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F52F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0000000000001007100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853C7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ства, соблюд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ния стандартов социального обслуживания в отчетном г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ду, выявле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ных при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ведении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7E5BA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7E5BA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листами,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зывающими социальные услуги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C322B" w:rsidP="00EC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C322B" w:rsidP="00EC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C322B" w:rsidP="00EC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C52B7" w:rsidRPr="00E420C8" w:rsidRDefault="00CC52B7" w:rsidP="00ED78D5">
      <w:pPr>
        <w:pStyle w:val="ConsPlusNonformat"/>
        <w:jc w:val="both"/>
        <w:rPr>
          <w:u w:val="single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E420C8">
        <w:rPr>
          <w:rFonts w:ascii="Times New Roman" w:hAnsi="Times New Roman" w:cs="Times New Roman"/>
          <w:sz w:val="28"/>
          <w:szCs w:val="28"/>
        </w:rPr>
        <w:t xml:space="preserve"> </w:t>
      </w:r>
      <w:r w:rsidR="00E420C8" w:rsidRPr="00E420C8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2F24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2F2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13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13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13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E420C8">
        <w:rPr>
          <w:rFonts w:ascii="Times New Roman" w:hAnsi="Times New Roman" w:cs="Times New Roman"/>
          <w:sz w:val="28"/>
          <w:szCs w:val="28"/>
          <w:u w:val="single"/>
        </w:rPr>
        <w:t xml:space="preserve">    5%   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F24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A2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A2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A2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A2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A2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ED78D5" w:rsidRPr="003E4CD6" w:rsidRDefault="00B24B56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  <w:r w:rsidR="00BE3791"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BE3791" w:rsidRPr="003E4CD6" w:rsidRDefault="00BE379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Федеральный закон от 21.12.1996 № 159-ФЗ «О дополнительных гарантиях по социальной поддержке детей-сирот и детей, </w:t>
      </w:r>
      <w:r w:rsidR="006D1887" w:rsidRPr="003E4CD6">
        <w:rPr>
          <w:rFonts w:ascii="Times New Roman" w:hAnsi="Times New Roman" w:cs="Times New Roman"/>
          <w:sz w:val="24"/>
          <w:szCs w:val="28"/>
          <w:u w:val="single"/>
        </w:rPr>
        <w:t>оставшихся без попечения родителей;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Закон Ульяновской области от 06.11.2014 № 174-ЗО «О регулировании некоторых вопросов в сфере социального обслужи</w:t>
      </w:r>
      <w:bookmarkStart w:id="2" w:name="_GoBack"/>
      <w:bookmarkEnd w:id="2"/>
      <w:r w:rsidRPr="003E4CD6">
        <w:rPr>
          <w:rFonts w:ascii="Times New Roman" w:hAnsi="Times New Roman" w:cs="Times New Roman"/>
          <w:sz w:val="24"/>
          <w:szCs w:val="28"/>
          <w:u w:val="single"/>
        </w:rPr>
        <w:t>вания населения на террит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рии Ульяновской области»;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ниях для несовершеннолетних, нуждающихся в социальной реабилитации»;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A21402" w:rsidRDefault="00A21402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21402">
        <w:rPr>
          <w:rFonts w:ascii="Times New Roman" w:hAnsi="Times New Roman" w:cs="Times New Roman"/>
          <w:sz w:val="24"/>
          <w:szCs w:val="28"/>
          <w:u w:val="single"/>
        </w:rPr>
        <w:t>Распоряжение Главного управления труда, занятости и социального благополучия Ульяновской области от 16.06.2016 №</w:t>
      </w:r>
      <w:r w:rsidR="000A197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A21402">
        <w:rPr>
          <w:rFonts w:ascii="Times New Roman" w:hAnsi="Times New Roman" w:cs="Times New Roman"/>
          <w:sz w:val="24"/>
          <w:szCs w:val="28"/>
          <w:u w:val="single"/>
        </w:rPr>
        <w:t>567-р «Об утверждении объ</w:t>
      </w:r>
      <w:r w:rsidRPr="00A21402">
        <w:rPr>
          <w:rFonts w:ascii="Times New Roman" w:hAnsi="Times New Roman" w:cs="Times New Roman"/>
          <w:sz w:val="24"/>
          <w:szCs w:val="28"/>
          <w:u w:val="single"/>
        </w:rPr>
        <w:t>ё</w:t>
      </w:r>
      <w:r w:rsidRPr="00A21402">
        <w:rPr>
          <w:rFonts w:ascii="Times New Roman" w:hAnsi="Times New Roman" w:cs="Times New Roman"/>
          <w:sz w:val="24"/>
          <w:szCs w:val="28"/>
          <w:u w:val="single"/>
        </w:rPr>
        <w:t>мов государственных услуг, оказываемых социально-реабилитационными центрами для несовершеннолетних и социальными приютами для детей и подростков, на 2017 год и на плановый период 2018 и 2019 годов»;</w:t>
      </w:r>
    </w:p>
    <w:p w:rsidR="00055135" w:rsidRPr="003E4CD6" w:rsidRDefault="00087AC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ED78D5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3D3E" w:rsidRPr="00B24B56" w:rsidRDefault="00D03D3E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8D5" w:rsidRPr="004349F8" w:rsidTr="00C84E5A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259" w:rsidRPr="004349F8" w:rsidTr="00A60259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ОГКУСО «СРЦН «Открытый дом»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D02F24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12 ноября 2014 г. №259-п «О порядке обеспечения бесплатного доступа к информации о поставщиках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социаль-ных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ими социальных услугах, видах социальных услуг, сроках,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по-рядке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их предоставления, 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тари-фах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B24B56" w:rsidRPr="00C653AC" w:rsidRDefault="00B24B5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6"/>
      <w:bookmarkEnd w:id="3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7A74EC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proofErr w:type="gramStart"/>
      <w:r w:rsidR="00BA3B5E">
        <w:rPr>
          <w:rFonts w:ascii="Times New Roman" w:hAnsi="Times New Roman" w:cs="Times New Roman"/>
          <w:sz w:val="28"/>
          <w:szCs w:val="28"/>
        </w:rPr>
        <w:t xml:space="preserve"> </w:t>
      </w:r>
      <w:r w:rsidR="0086223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DF7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826" w:rsidRPr="003E4CD6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</w:t>
      </w:r>
      <w:r w:rsidR="00291687" w:rsidRPr="003E4CD6">
        <w:rPr>
          <w:rFonts w:ascii="Times New Roman" w:hAnsi="Times New Roman" w:cs="Times New Roman"/>
          <w:sz w:val="24"/>
          <w:szCs w:val="28"/>
        </w:rPr>
        <w:t>:</w:t>
      </w:r>
      <w:r w:rsidR="007A74EC" w:rsidRPr="003E4CD6">
        <w:rPr>
          <w:rFonts w:ascii="Times New Roman" w:hAnsi="Times New Roman" w:cs="Times New Roman"/>
          <w:sz w:val="24"/>
          <w:szCs w:val="28"/>
        </w:rPr>
        <w:t xml:space="preserve"> </w:t>
      </w:r>
      <w:r w:rsidR="00E06826" w:rsidRPr="003E4CD6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Default="007A74EC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3E4CD6" w:rsidRDefault="009B3D62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пояснительная записка с наличием в ней:</w:t>
      </w:r>
    </w:p>
    <w:p w:rsidR="009B3D62" w:rsidRPr="003E4CD6" w:rsidRDefault="009B3D62" w:rsidP="009B3D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E4CD6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3E4CD6">
        <w:rPr>
          <w:rFonts w:ascii="Times New Roman" w:hAnsi="Times New Roman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актических зн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чений </w:t>
      </w:r>
      <w:proofErr w:type="gramStart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 плановых.</w:t>
      </w:r>
    </w:p>
    <w:p w:rsidR="00E42D3A" w:rsidRPr="003E4CD6" w:rsidRDefault="00E42D3A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жалоб, требований правоохран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3E4CD6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EA2573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3E4CD6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3E4CD6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3E4CD6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hyperlink w:anchor="Par809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="00FA5E6E" w:rsidRPr="00FA5E6E"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26">
        <w:rPr>
          <w:rFonts w:ascii="Times New Roman" w:hAnsi="Times New Roman" w:cs="Times New Roman"/>
          <w:sz w:val="28"/>
          <w:szCs w:val="28"/>
        </w:rPr>
        <w:t>__________________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3"/>
      <w:bookmarkEnd w:id="7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</w:t>
      </w:r>
      <w:r w:rsidR="00C31D26">
        <w:rPr>
          <w:rFonts w:ascii="Times New Roman" w:hAnsi="Times New Roman" w:cs="Times New Roman"/>
          <w:sz w:val="24"/>
          <w:szCs w:val="24"/>
        </w:rPr>
        <w:t xml:space="preserve"> системе Министерства финансов </w:t>
      </w:r>
      <w:r w:rsidR="00ED78D5" w:rsidRPr="006811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D2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4"/>
      <w:bookmarkEnd w:id="8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Pr="006811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5"/>
      <w:bookmarkEnd w:id="9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6"/>
      <w:bookmarkEnd w:id="10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7"/>
      <w:bookmarkEnd w:id="11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8"/>
      <w:bookmarkEnd w:id="12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в целом по государственному заданию.</w:t>
      </w:r>
    </w:p>
    <w:p w:rsidR="00ED78D5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9"/>
      <w:bookmarkEnd w:id="13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</w:t>
      </w:r>
      <w:r w:rsidR="00C31D2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ED78D5" w:rsidRPr="00681131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распорядителем средств областного бюджета Ульяновской области, в ведении которого находятся государственные каз</w:t>
      </w:r>
      <w:r w:rsidR="00C31D26">
        <w:rPr>
          <w:rFonts w:ascii="Times New Roman" w:hAnsi="Times New Roman" w:cs="Times New Roman"/>
          <w:sz w:val="24"/>
          <w:szCs w:val="24"/>
        </w:rPr>
        <w:t>ё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нные учреждения, решения об установлении общего допустимого (возможного) отклонения от выполнения государственного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задания, в 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7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2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3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1 и 2 </w:t>
      </w:r>
      <w:r w:rsidR="00ED78D5" w:rsidRPr="00621178">
        <w:rPr>
          <w:rFonts w:ascii="Times New Roman" w:hAnsi="Times New Roman" w:cs="Times New Roman"/>
          <w:sz w:val="24"/>
          <w:szCs w:val="24"/>
        </w:rPr>
        <w:t>н</w:t>
      </w:r>
      <w:r w:rsidR="00ED78D5" w:rsidRPr="00681131">
        <w:rPr>
          <w:rFonts w:ascii="Times New Roman" w:hAnsi="Times New Roman" w:cs="Times New Roman"/>
          <w:sz w:val="24"/>
          <w:szCs w:val="24"/>
        </w:rPr>
        <w:t>астоящего государственного задания, не заполняются.</w:t>
      </w:r>
    </w:p>
    <w:p w:rsidR="00C31D26" w:rsidRPr="00EF673C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62117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F9" w:rsidRDefault="00600BF9" w:rsidP="00D721D9">
      <w:pPr>
        <w:spacing w:after="0" w:line="240" w:lineRule="auto"/>
      </w:pPr>
      <w:r>
        <w:separator/>
      </w:r>
    </w:p>
  </w:endnote>
  <w:endnote w:type="continuationSeparator" w:id="0">
    <w:p w:rsidR="00600BF9" w:rsidRDefault="00600BF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02" w:rsidRPr="00694AB9" w:rsidRDefault="00A21402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F9" w:rsidRDefault="00600BF9" w:rsidP="00D721D9">
      <w:pPr>
        <w:spacing w:after="0" w:line="240" w:lineRule="auto"/>
      </w:pPr>
      <w:r>
        <w:separator/>
      </w:r>
    </w:p>
  </w:footnote>
  <w:footnote w:type="continuationSeparator" w:id="0">
    <w:p w:rsidR="00600BF9" w:rsidRDefault="00600BF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1402" w:rsidRPr="00815091" w:rsidRDefault="00A2140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197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4A3E"/>
    <w:rsid w:val="00087AC1"/>
    <w:rsid w:val="00087D62"/>
    <w:rsid w:val="000A0E97"/>
    <w:rsid w:val="000A197D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73CC"/>
    <w:rsid w:val="00102B8C"/>
    <w:rsid w:val="0010438A"/>
    <w:rsid w:val="001120AB"/>
    <w:rsid w:val="001156C7"/>
    <w:rsid w:val="00121D4E"/>
    <w:rsid w:val="00124D8D"/>
    <w:rsid w:val="00135395"/>
    <w:rsid w:val="001440AF"/>
    <w:rsid w:val="001448FA"/>
    <w:rsid w:val="00154DE6"/>
    <w:rsid w:val="00155AA3"/>
    <w:rsid w:val="00157F75"/>
    <w:rsid w:val="001621E7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253EA"/>
    <w:rsid w:val="002324D3"/>
    <w:rsid w:val="00237C12"/>
    <w:rsid w:val="00243084"/>
    <w:rsid w:val="0025502C"/>
    <w:rsid w:val="00266FA3"/>
    <w:rsid w:val="00273E40"/>
    <w:rsid w:val="00276EDD"/>
    <w:rsid w:val="002774B1"/>
    <w:rsid w:val="00291687"/>
    <w:rsid w:val="002975D0"/>
    <w:rsid w:val="002A28B0"/>
    <w:rsid w:val="002A2F79"/>
    <w:rsid w:val="002B29F9"/>
    <w:rsid w:val="002B4654"/>
    <w:rsid w:val="002C5463"/>
    <w:rsid w:val="002C6934"/>
    <w:rsid w:val="002C73F7"/>
    <w:rsid w:val="002D77F7"/>
    <w:rsid w:val="002E0BE4"/>
    <w:rsid w:val="002E1081"/>
    <w:rsid w:val="00300DFE"/>
    <w:rsid w:val="003017E6"/>
    <w:rsid w:val="00307CA2"/>
    <w:rsid w:val="00311FAE"/>
    <w:rsid w:val="00321A4F"/>
    <w:rsid w:val="00323E3A"/>
    <w:rsid w:val="003264DF"/>
    <w:rsid w:val="00330414"/>
    <w:rsid w:val="00330B1F"/>
    <w:rsid w:val="00331B84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8634D"/>
    <w:rsid w:val="00392870"/>
    <w:rsid w:val="00395CE6"/>
    <w:rsid w:val="003A1567"/>
    <w:rsid w:val="003A250B"/>
    <w:rsid w:val="003A7F29"/>
    <w:rsid w:val="003B3A9F"/>
    <w:rsid w:val="003B3DAB"/>
    <w:rsid w:val="003B5019"/>
    <w:rsid w:val="003C0A76"/>
    <w:rsid w:val="003D1B77"/>
    <w:rsid w:val="003E398A"/>
    <w:rsid w:val="003E4CD6"/>
    <w:rsid w:val="003E6689"/>
    <w:rsid w:val="003E6B13"/>
    <w:rsid w:val="003E7805"/>
    <w:rsid w:val="003F2410"/>
    <w:rsid w:val="003F2DF8"/>
    <w:rsid w:val="003F7AAE"/>
    <w:rsid w:val="00412AAE"/>
    <w:rsid w:val="00417BE0"/>
    <w:rsid w:val="00421F69"/>
    <w:rsid w:val="00423BEF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388C"/>
    <w:rsid w:val="00512BC8"/>
    <w:rsid w:val="00516473"/>
    <w:rsid w:val="0052106C"/>
    <w:rsid w:val="0052698B"/>
    <w:rsid w:val="0053227A"/>
    <w:rsid w:val="0055206E"/>
    <w:rsid w:val="005569A4"/>
    <w:rsid w:val="00572158"/>
    <w:rsid w:val="00576594"/>
    <w:rsid w:val="00580F5C"/>
    <w:rsid w:val="00583E02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464E"/>
    <w:rsid w:val="005F7725"/>
    <w:rsid w:val="00600AA4"/>
    <w:rsid w:val="00600BF9"/>
    <w:rsid w:val="0060408D"/>
    <w:rsid w:val="006060A8"/>
    <w:rsid w:val="006072ED"/>
    <w:rsid w:val="00610E88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66CB"/>
    <w:rsid w:val="00664002"/>
    <w:rsid w:val="00664344"/>
    <w:rsid w:val="0066530E"/>
    <w:rsid w:val="00667FDB"/>
    <w:rsid w:val="0067059B"/>
    <w:rsid w:val="00680F76"/>
    <w:rsid w:val="00681131"/>
    <w:rsid w:val="0068181D"/>
    <w:rsid w:val="0069131F"/>
    <w:rsid w:val="00691567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8F2"/>
    <w:rsid w:val="00712AD2"/>
    <w:rsid w:val="00713390"/>
    <w:rsid w:val="0071699F"/>
    <w:rsid w:val="007178AF"/>
    <w:rsid w:val="00724B1A"/>
    <w:rsid w:val="00727254"/>
    <w:rsid w:val="00741E86"/>
    <w:rsid w:val="00750103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3C02"/>
    <w:rsid w:val="007D201A"/>
    <w:rsid w:val="007D4EC7"/>
    <w:rsid w:val="007E219E"/>
    <w:rsid w:val="007E5BA1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C71"/>
    <w:rsid w:val="00857A65"/>
    <w:rsid w:val="0086223C"/>
    <w:rsid w:val="008650FB"/>
    <w:rsid w:val="00866575"/>
    <w:rsid w:val="00881027"/>
    <w:rsid w:val="00884771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50B1"/>
    <w:rsid w:val="008B56FF"/>
    <w:rsid w:val="008B75DA"/>
    <w:rsid w:val="008C28AF"/>
    <w:rsid w:val="008C46F9"/>
    <w:rsid w:val="008C4BB0"/>
    <w:rsid w:val="008D45D5"/>
    <w:rsid w:val="008D4BDD"/>
    <w:rsid w:val="008D4FB1"/>
    <w:rsid w:val="008D6041"/>
    <w:rsid w:val="008D6932"/>
    <w:rsid w:val="008D7733"/>
    <w:rsid w:val="008F11FA"/>
    <w:rsid w:val="008F237B"/>
    <w:rsid w:val="008F4999"/>
    <w:rsid w:val="008F6DEC"/>
    <w:rsid w:val="009013FA"/>
    <w:rsid w:val="00923AC7"/>
    <w:rsid w:val="00930B1F"/>
    <w:rsid w:val="009323FC"/>
    <w:rsid w:val="009432BF"/>
    <w:rsid w:val="00946BFE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F74B2"/>
    <w:rsid w:val="00A012F6"/>
    <w:rsid w:val="00A02293"/>
    <w:rsid w:val="00A079C2"/>
    <w:rsid w:val="00A10EF2"/>
    <w:rsid w:val="00A14C06"/>
    <w:rsid w:val="00A21402"/>
    <w:rsid w:val="00A32B7E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3013"/>
    <w:rsid w:val="00AE73B3"/>
    <w:rsid w:val="00AF1C8C"/>
    <w:rsid w:val="00AF5956"/>
    <w:rsid w:val="00AF6139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4556B"/>
    <w:rsid w:val="00B45B9A"/>
    <w:rsid w:val="00B510D2"/>
    <w:rsid w:val="00B515DC"/>
    <w:rsid w:val="00B52B92"/>
    <w:rsid w:val="00B606D0"/>
    <w:rsid w:val="00B61C6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53AC"/>
    <w:rsid w:val="00C70A6A"/>
    <w:rsid w:val="00C84E5A"/>
    <w:rsid w:val="00C850C6"/>
    <w:rsid w:val="00CA1EF7"/>
    <w:rsid w:val="00CA22DD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7A8D"/>
    <w:rsid w:val="00D02D53"/>
    <w:rsid w:val="00D02F24"/>
    <w:rsid w:val="00D03D3E"/>
    <w:rsid w:val="00D047D4"/>
    <w:rsid w:val="00D06729"/>
    <w:rsid w:val="00D146A7"/>
    <w:rsid w:val="00D15118"/>
    <w:rsid w:val="00D16D1E"/>
    <w:rsid w:val="00D21F81"/>
    <w:rsid w:val="00D3290B"/>
    <w:rsid w:val="00D430A3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4761"/>
    <w:rsid w:val="00D90140"/>
    <w:rsid w:val="00D937F7"/>
    <w:rsid w:val="00D9426F"/>
    <w:rsid w:val="00DB0A9F"/>
    <w:rsid w:val="00DD440F"/>
    <w:rsid w:val="00DD5A2F"/>
    <w:rsid w:val="00DE770F"/>
    <w:rsid w:val="00DF1FAF"/>
    <w:rsid w:val="00DF7BB3"/>
    <w:rsid w:val="00E02DDB"/>
    <w:rsid w:val="00E03B2F"/>
    <w:rsid w:val="00E03DE4"/>
    <w:rsid w:val="00E06826"/>
    <w:rsid w:val="00E20C99"/>
    <w:rsid w:val="00E2490D"/>
    <w:rsid w:val="00E2634B"/>
    <w:rsid w:val="00E32226"/>
    <w:rsid w:val="00E32D92"/>
    <w:rsid w:val="00E338E5"/>
    <w:rsid w:val="00E35815"/>
    <w:rsid w:val="00E36626"/>
    <w:rsid w:val="00E420C8"/>
    <w:rsid w:val="00E42393"/>
    <w:rsid w:val="00E42D3A"/>
    <w:rsid w:val="00E43248"/>
    <w:rsid w:val="00E4394C"/>
    <w:rsid w:val="00E46E73"/>
    <w:rsid w:val="00E54299"/>
    <w:rsid w:val="00E62444"/>
    <w:rsid w:val="00E762E6"/>
    <w:rsid w:val="00E819BF"/>
    <w:rsid w:val="00E90994"/>
    <w:rsid w:val="00EA2573"/>
    <w:rsid w:val="00EB02B6"/>
    <w:rsid w:val="00EB0AC1"/>
    <w:rsid w:val="00EB45FB"/>
    <w:rsid w:val="00EB47D8"/>
    <w:rsid w:val="00EC322B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3059B"/>
    <w:rsid w:val="00F33EC8"/>
    <w:rsid w:val="00F3492E"/>
    <w:rsid w:val="00F350A0"/>
    <w:rsid w:val="00F52FEE"/>
    <w:rsid w:val="00F5650F"/>
    <w:rsid w:val="00F57D08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DD44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DD44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F8D0-AF0B-42CE-AEAD-9F43688B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Агаларян Татьяна Владимировна</cp:lastModifiedBy>
  <cp:revision>27</cp:revision>
  <cp:lastPrinted>2015-12-23T11:13:00Z</cp:lastPrinted>
  <dcterms:created xsi:type="dcterms:W3CDTF">2015-09-25T06:34:00Z</dcterms:created>
  <dcterms:modified xsi:type="dcterms:W3CDTF">2016-07-01T11:57:00Z</dcterms:modified>
</cp:coreProperties>
</file>