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AE" w:rsidRPr="00157351" w:rsidRDefault="00BA50CC" w:rsidP="0087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351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874E4B" w:rsidRPr="00157351" w:rsidRDefault="007F5E35" w:rsidP="00874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A50CC" w:rsidRPr="00157351">
        <w:rPr>
          <w:rFonts w:ascii="Times New Roman" w:hAnsi="Times New Roman" w:cs="Times New Roman"/>
          <w:sz w:val="28"/>
          <w:szCs w:val="28"/>
        </w:rPr>
        <w:t xml:space="preserve">бращений </w:t>
      </w:r>
      <w:r w:rsidR="00874E4B" w:rsidRPr="00157351">
        <w:rPr>
          <w:rFonts w:ascii="Times New Roman" w:hAnsi="Times New Roman" w:cs="Times New Roman"/>
          <w:sz w:val="28"/>
          <w:szCs w:val="28"/>
        </w:rPr>
        <w:t>граждан и организаций поступивших</w:t>
      </w:r>
      <w:r w:rsidR="001C4EE5">
        <w:rPr>
          <w:rFonts w:ascii="Times New Roman" w:hAnsi="Times New Roman" w:cs="Times New Roman"/>
          <w:sz w:val="28"/>
          <w:szCs w:val="28"/>
        </w:rPr>
        <w:t xml:space="preserve"> в Министерство здравоохранения, семьи и социального благополучия Ульяновской области</w:t>
      </w:r>
    </w:p>
    <w:p w:rsidR="00BA50CC" w:rsidRPr="00191D45" w:rsidRDefault="00874E4B" w:rsidP="0087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351">
        <w:rPr>
          <w:rFonts w:ascii="Times New Roman" w:hAnsi="Times New Roman" w:cs="Times New Roman"/>
          <w:sz w:val="28"/>
          <w:szCs w:val="28"/>
        </w:rPr>
        <w:t xml:space="preserve"> </w:t>
      </w:r>
      <w:r w:rsidR="00D70EDB" w:rsidRPr="00D70ED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191D45">
        <w:rPr>
          <w:rFonts w:ascii="Times New Roman" w:hAnsi="Times New Roman" w:cs="Times New Roman"/>
          <w:b/>
          <w:sz w:val="28"/>
          <w:szCs w:val="28"/>
        </w:rPr>
        <w:t>201</w:t>
      </w:r>
      <w:r w:rsidR="00DF6E84">
        <w:rPr>
          <w:rFonts w:ascii="Times New Roman" w:hAnsi="Times New Roman" w:cs="Times New Roman"/>
          <w:b/>
          <w:sz w:val="28"/>
          <w:szCs w:val="28"/>
        </w:rPr>
        <w:t>7</w:t>
      </w:r>
      <w:r w:rsidRPr="00191D4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57351" w:rsidRDefault="00157351" w:rsidP="00874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E6D" w:rsidRDefault="00F56884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88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46927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 w:rsidR="007817BA">
        <w:rPr>
          <w:rFonts w:ascii="Times New Roman" w:hAnsi="Times New Roman" w:cs="Times New Roman"/>
          <w:b/>
          <w:sz w:val="28"/>
          <w:szCs w:val="28"/>
        </w:rPr>
        <w:t>в</w:t>
      </w:r>
      <w:r w:rsidR="00B42154" w:rsidRPr="00CC496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F6E84" w:rsidRPr="00CC4965">
        <w:rPr>
          <w:rFonts w:ascii="Times New Roman" w:hAnsi="Times New Roman" w:cs="Times New Roman"/>
          <w:b/>
          <w:sz w:val="28"/>
          <w:szCs w:val="28"/>
        </w:rPr>
        <w:t>7</w:t>
      </w:r>
      <w:r w:rsidR="00B42154" w:rsidRPr="00CC496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817BA">
        <w:rPr>
          <w:rFonts w:ascii="Times New Roman" w:hAnsi="Times New Roman" w:cs="Times New Roman"/>
          <w:b/>
          <w:sz w:val="28"/>
          <w:szCs w:val="28"/>
        </w:rPr>
        <w:t>у</w:t>
      </w:r>
      <w:r w:rsidR="00B42154">
        <w:rPr>
          <w:rFonts w:ascii="Times New Roman" w:hAnsi="Times New Roman" w:cs="Times New Roman"/>
          <w:sz w:val="28"/>
          <w:szCs w:val="28"/>
        </w:rPr>
        <w:t xml:space="preserve"> от граждан и организаций в Министерство поступило </w:t>
      </w:r>
      <w:r w:rsidR="007817BA">
        <w:rPr>
          <w:rFonts w:ascii="Times New Roman" w:hAnsi="Times New Roman" w:cs="Times New Roman"/>
          <w:b/>
          <w:sz w:val="28"/>
          <w:szCs w:val="28"/>
        </w:rPr>
        <w:t>8819</w:t>
      </w:r>
      <w:r w:rsidR="00B4215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817BA">
        <w:rPr>
          <w:rFonts w:ascii="Times New Roman" w:hAnsi="Times New Roman" w:cs="Times New Roman"/>
          <w:sz w:val="28"/>
          <w:szCs w:val="28"/>
        </w:rPr>
        <w:t>й</w:t>
      </w:r>
      <w:r w:rsidR="00E8796A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8A5E6D" w:rsidRDefault="0003546F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 непосредственно в Министерство</w:t>
      </w:r>
      <w:r w:rsidR="0012402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7BA">
        <w:rPr>
          <w:rFonts w:ascii="Times New Roman" w:hAnsi="Times New Roman" w:cs="Times New Roman"/>
          <w:b/>
          <w:sz w:val="28"/>
          <w:szCs w:val="28"/>
        </w:rPr>
        <w:t>5436</w:t>
      </w:r>
      <w:r w:rsidR="00343EDA">
        <w:rPr>
          <w:rFonts w:ascii="Times New Roman" w:hAnsi="Times New Roman" w:cs="Times New Roman"/>
          <w:sz w:val="28"/>
          <w:szCs w:val="28"/>
        </w:rPr>
        <w:t xml:space="preserve">, в том числе: медицинского блока вопросов – </w:t>
      </w:r>
      <w:r w:rsidR="00723732" w:rsidRPr="00723732">
        <w:rPr>
          <w:rFonts w:ascii="Times New Roman" w:hAnsi="Times New Roman" w:cs="Times New Roman"/>
          <w:sz w:val="28"/>
          <w:szCs w:val="28"/>
        </w:rPr>
        <w:t>3985</w:t>
      </w:r>
      <w:r w:rsidR="00343EDA">
        <w:rPr>
          <w:rFonts w:ascii="Times New Roman" w:hAnsi="Times New Roman" w:cs="Times New Roman"/>
          <w:sz w:val="28"/>
          <w:szCs w:val="28"/>
        </w:rPr>
        <w:t xml:space="preserve">, социального блока вопросов – </w:t>
      </w:r>
      <w:r w:rsidR="00B07565">
        <w:rPr>
          <w:rFonts w:ascii="Times New Roman" w:hAnsi="Times New Roman" w:cs="Times New Roman"/>
          <w:sz w:val="28"/>
          <w:szCs w:val="28"/>
        </w:rPr>
        <w:t>1</w:t>
      </w:r>
      <w:r w:rsidR="00723732">
        <w:rPr>
          <w:rFonts w:ascii="Times New Roman" w:hAnsi="Times New Roman" w:cs="Times New Roman"/>
          <w:sz w:val="28"/>
          <w:szCs w:val="28"/>
        </w:rPr>
        <w:t>451</w:t>
      </w:r>
      <w:r w:rsidR="00343EDA">
        <w:rPr>
          <w:rFonts w:ascii="Times New Roman" w:hAnsi="Times New Roman" w:cs="Times New Roman"/>
          <w:sz w:val="28"/>
          <w:szCs w:val="28"/>
        </w:rPr>
        <w:t>;</w:t>
      </w:r>
      <w:r w:rsidR="00E96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646" w:rsidRDefault="00E8796A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Правител</w:t>
      </w:r>
      <w:r w:rsidR="00D267F7">
        <w:rPr>
          <w:rFonts w:ascii="Times New Roman" w:hAnsi="Times New Roman" w:cs="Times New Roman"/>
          <w:sz w:val="28"/>
          <w:szCs w:val="28"/>
        </w:rPr>
        <w:t xml:space="preserve">ьства Ульяновской области – </w:t>
      </w:r>
      <w:r w:rsidR="0047533B">
        <w:rPr>
          <w:rFonts w:ascii="Times New Roman" w:hAnsi="Times New Roman" w:cs="Times New Roman"/>
          <w:b/>
          <w:sz w:val="28"/>
          <w:szCs w:val="28"/>
        </w:rPr>
        <w:t>3383</w:t>
      </w:r>
      <w:r w:rsidR="008A5E6D">
        <w:rPr>
          <w:rFonts w:ascii="Times New Roman" w:hAnsi="Times New Roman" w:cs="Times New Roman"/>
          <w:sz w:val="28"/>
          <w:szCs w:val="28"/>
        </w:rPr>
        <w:t xml:space="preserve">, в том числе: медицинского блока вопросов – </w:t>
      </w:r>
      <w:r w:rsidR="0047533B">
        <w:rPr>
          <w:rFonts w:ascii="Times New Roman" w:hAnsi="Times New Roman" w:cs="Times New Roman"/>
          <w:sz w:val="28"/>
          <w:szCs w:val="28"/>
        </w:rPr>
        <w:t>1274</w:t>
      </w:r>
      <w:r w:rsidR="008A5E6D">
        <w:rPr>
          <w:rFonts w:ascii="Times New Roman" w:hAnsi="Times New Roman" w:cs="Times New Roman"/>
          <w:sz w:val="28"/>
          <w:szCs w:val="28"/>
        </w:rPr>
        <w:t xml:space="preserve">, социального блока вопросов </w:t>
      </w:r>
      <w:r w:rsidR="00F06EDD">
        <w:rPr>
          <w:rFonts w:ascii="Times New Roman" w:hAnsi="Times New Roman" w:cs="Times New Roman"/>
          <w:sz w:val="28"/>
          <w:szCs w:val="28"/>
        </w:rPr>
        <w:t>–</w:t>
      </w:r>
      <w:r w:rsidR="008A5E6D">
        <w:rPr>
          <w:rFonts w:ascii="Times New Roman" w:hAnsi="Times New Roman" w:cs="Times New Roman"/>
          <w:sz w:val="28"/>
          <w:szCs w:val="28"/>
        </w:rPr>
        <w:t xml:space="preserve"> </w:t>
      </w:r>
      <w:r w:rsidR="0047533B">
        <w:rPr>
          <w:rFonts w:ascii="Times New Roman" w:hAnsi="Times New Roman" w:cs="Times New Roman"/>
          <w:sz w:val="28"/>
          <w:szCs w:val="28"/>
        </w:rPr>
        <w:t>2109</w:t>
      </w:r>
      <w:r w:rsidR="00F06EDD">
        <w:rPr>
          <w:rFonts w:ascii="Times New Roman" w:hAnsi="Times New Roman" w:cs="Times New Roman"/>
          <w:sz w:val="28"/>
          <w:szCs w:val="28"/>
        </w:rPr>
        <w:t>.</w:t>
      </w:r>
    </w:p>
    <w:p w:rsidR="006171A2" w:rsidRDefault="006171A2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452" w:rsidRDefault="00811CD6" w:rsidP="009D4C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23722" cy="1908313"/>
            <wp:effectExtent l="0" t="0" r="20320" b="1587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80452" w:rsidRDefault="00C80452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452" w:rsidRDefault="00C80452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85F" w:rsidRPr="00884C61" w:rsidRDefault="0053285F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C61">
        <w:rPr>
          <w:rFonts w:ascii="Times New Roman" w:hAnsi="Times New Roman" w:cs="Times New Roman"/>
          <w:b/>
          <w:sz w:val="28"/>
          <w:szCs w:val="28"/>
        </w:rPr>
        <w:t>2. Результаты рассмотрения обращений:</w:t>
      </w:r>
    </w:p>
    <w:p w:rsidR="00EF35A7" w:rsidRPr="00884C61" w:rsidRDefault="00EF35A7" w:rsidP="00115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C61">
        <w:rPr>
          <w:rFonts w:ascii="Times New Roman" w:hAnsi="Times New Roman" w:cs="Times New Roman"/>
          <w:sz w:val="28"/>
          <w:szCs w:val="28"/>
        </w:rPr>
        <w:t xml:space="preserve">Решено положительно – </w:t>
      </w:r>
      <w:r w:rsidR="00D543AE" w:rsidRPr="00F80C56">
        <w:rPr>
          <w:rFonts w:ascii="Times New Roman" w:hAnsi="Times New Roman" w:cs="Times New Roman"/>
          <w:b/>
          <w:sz w:val="28"/>
          <w:szCs w:val="28"/>
        </w:rPr>
        <w:t>1</w:t>
      </w:r>
      <w:r w:rsidR="00884C61" w:rsidRPr="00F80C56">
        <w:rPr>
          <w:rFonts w:ascii="Times New Roman" w:hAnsi="Times New Roman" w:cs="Times New Roman"/>
          <w:b/>
          <w:sz w:val="28"/>
          <w:szCs w:val="28"/>
        </w:rPr>
        <w:t>1</w:t>
      </w:r>
      <w:r w:rsidR="00D543AE" w:rsidRPr="00F80C56">
        <w:rPr>
          <w:rFonts w:ascii="Times New Roman" w:hAnsi="Times New Roman" w:cs="Times New Roman"/>
          <w:b/>
          <w:sz w:val="28"/>
          <w:szCs w:val="28"/>
        </w:rPr>
        <w:t>,</w:t>
      </w:r>
      <w:r w:rsidR="004B2285">
        <w:rPr>
          <w:rFonts w:ascii="Times New Roman" w:hAnsi="Times New Roman" w:cs="Times New Roman"/>
          <w:b/>
          <w:sz w:val="28"/>
          <w:szCs w:val="28"/>
        </w:rPr>
        <w:t>34</w:t>
      </w:r>
      <w:r w:rsidRPr="00F80C56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="00694338" w:rsidRPr="00F80C56">
        <w:rPr>
          <w:rFonts w:ascii="Times New Roman" w:hAnsi="Times New Roman" w:cs="Times New Roman"/>
          <w:b/>
          <w:sz w:val="28"/>
          <w:szCs w:val="28"/>
        </w:rPr>
        <w:t>;</w:t>
      </w:r>
    </w:p>
    <w:p w:rsidR="00EF35A7" w:rsidRPr="00F80C56" w:rsidRDefault="00EF35A7" w:rsidP="001159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C61">
        <w:rPr>
          <w:rFonts w:ascii="Times New Roman" w:hAnsi="Times New Roman" w:cs="Times New Roman"/>
          <w:sz w:val="28"/>
          <w:szCs w:val="28"/>
        </w:rPr>
        <w:t xml:space="preserve">Разъяснено – </w:t>
      </w:r>
      <w:r w:rsidR="00C167A7" w:rsidRPr="00F80C56">
        <w:rPr>
          <w:rFonts w:ascii="Times New Roman" w:hAnsi="Times New Roman" w:cs="Times New Roman"/>
          <w:b/>
          <w:sz w:val="28"/>
          <w:szCs w:val="28"/>
        </w:rPr>
        <w:t>8</w:t>
      </w:r>
      <w:r w:rsidR="004B2285">
        <w:rPr>
          <w:rFonts w:ascii="Times New Roman" w:hAnsi="Times New Roman" w:cs="Times New Roman"/>
          <w:b/>
          <w:sz w:val="28"/>
          <w:szCs w:val="28"/>
        </w:rPr>
        <w:t>3</w:t>
      </w:r>
      <w:r w:rsidR="00C167A7" w:rsidRPr="00F80C56">
        <w:rPr>
          <w:rFonts w:ascii="Times New Roman" w:hAnsi="Times New Roman" w:cs="Times New Roman"/>
          <w:b/>
          <w:sz w:val="28"/>
          <w:szCs w:val="28"/>
        </w:rPr>
        <w:t>,</w:t>
      </w:r>
      <w:r w:rsidR="004B2285">
        <w:rPr>
          <w:rFonts w:ascii="Times New Roman" w:hAnsi="Times New Roman" w:cs="Times New Roman"/>
          <w:b/>
          <w:sz w:val="28"/>
          <w:szCs w:val="28"/>
        </w:rPr>
        <w:t>23</w:t>
      </w:r>
      <w:r w:rsidRPr="00F80C56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="00694338" w:rsidRPr="00F80C56">
        <w:rPr>
          <w:rFonts w:ascii="Times New Roman" w:hAnsi="Times New Roman" w:cs="Times New Roman"/>
          <w:b/>
          <w:sz w:val="28"/>
          <w:szCs w:val="28"/>
        </w:rPr>
        <w:t>;</w:t>
      </w:r>
    </w:p>
    <w:p w:rsidR="006171A2" w:rsidRPr="00884C61" w:rsidRDefault="006171A2" w:rsidP="00115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C61">
        <w:rPr>
          <w:rFonts w:ascii="Times New Roman" w:hAnsi="Times New Roman" w:cs="Times New Roman"/>
          <w:sz w:val="28"/>
          <w:szCs w:val="28"/>
        </w:rPr>
        <w:t xml:space="preserve">Направлено по компетенции – </w:t>
      </w:r>
      <w:r w:rsidR="004B2285" w:rsidRPr="004B2285">
        <w:rPr>
          <w:rFonts w:ascii="Times New Roman" w:hAnsi="Times New Roman" w:cs="Times New Roman"/>
          <w:b/>
          <w:sz w:val="28"/>
          <w:szCs w:val="28"/>
        </w:rPr>
        <w:t>5,</w:t>
      </w:r>
      <w:r w:rsidR="00884C61" w:rsidRPr="00F80C56">
        <w:rPr>
          <w:rFonts w:ascii="Times New Roman" w:hAnsi="Times New Roman" w:cs="Times New Roman"/>
          <w:b/>
          <w:sz w:val="28"/>
          <w:szCs w:val="28"/>
        </w:rPr>
        <w:t>4</w:t>
      </w:r>
      <w:r w:rsidR="00C167A7" w:rsidRPr="00F80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C56">
        <w:rPr>
          <w:rFonts w:ascii="Times New Roman" w:hAnsi="Times New Roman" w:cs="Times New Roman"/>
          <w:b/>
          <w:sz w:val="28"/>
          <w:szCs w:val="28"/>
        </w:rPr>
        <w:t>%.</w:t>
      </w:r>
    </w:p>
    <w:p w:rsidR="00AF5332" w:rsidRDefault="00AF5332" w:rsidP="00115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332" w:rsidRPr="00AF5332" w:rsidRDefault="00AF5332" w:rsidP="00AF53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33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84C">
        <w:rPr>
          <w:rFonts w:ascii="Times New Roman" w:hAnsi="Times New Roman" w:cs="Times New Roman"/>
          <w:b/>
          <w:sz w:val="28"/>
          <w:szCs w:val="28"/>
        </w:rPr>
        <w:t>Руководством Министерства проведен</w:t>
      </w:r>
      <w:r w:rsidR="005B371E">
        <w:rPr>
          <w:rFonts w:ascii="Times New Roman" w:hAnsi="Times New Roman" w:cs="Times New Roman"/>
          <w:b/>
          <w:sz w:val="28"/>
          <w:szCs w:val="28"/>
        </w:rPr>
        <w:t>о</w:t>
      </w:r>
      <w:r w:rsidR="008A696B">
        <w:rPr>
          <w:rFonts w:ascii="Times New Roman" w:hAnsi="Times New Roman" w:cs="Times New Roman"/>
          <w:sz w:val="28"/>
          <w:szCs w:val="28"/>
        </w:rPr>
        <w:t xml:space="preserve"> </w:t>
      </w:r>
      <w:r w:rsidR="005B371E">
        <w:rPr>
          <w:rFonts w:ascii="Times New Roman" w:hAnsi="Times New Roman" w:cs="Times New Roman"/>
          <w:b/>
          <w:sz w:val="28"/>
          <w:szCs w:val="28"/>
        </w:rPr>
        <w:t>5</w:t>
      </w:r>
      <w:r w:rsidR="00501B37">
        <w:rPr>
          <w:rFonts w:ascii="Times New Roman" w:hAnsi="Times New Roman" w:cs="Times New Roman"/>
          <w:b/>
          <w:sz w:val="28"/>
          <w:szCs w:val="28"/>
        </w:rPr>
        <w:t>6</w:t>
      </w:r>
      <w:r w:rsidR="008A696B" w:rsidRPr="008A6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96B">
        <w:rPr>
          <w:rFonts w:ascii="Times New Roman" w:hAnsi="Times New Roman" w:cs="Times New Roman"/>
          <w:sz w:val="28"/>
          <w:szCs w:val="28"/>
        </w:rPr>
        <w:t>личны</w:t>
      </w:r>
      <w:r w:rsidR="005B371E">
        <w:rPr>
          <w:rFonts w:ascii="Times New Roman" w:hAnsi="Times New Roman" w:cs="Times New Roman"/>
          <w:sz w:val="28"/>
          <w:szCs w:val="28"/>
        </w:rPr>
        <w:t>х</w:t>
      </w:r>
      <w:r w:rsidR="008A696B">
        <w:rPr>
          <w:rFonts w:ascii="Times New Roman" w:hAnsi="Times New Roman" w:cs="Times New Roman"/>
          <w:sz w:val="28"/>
          <w:szCs w:val="28"/>
        </w:rPr>
        <w:t xml:space="preserve"> приём</w:t>
      </w:r>
      <w:r w:rsidR="005B371E">
        <w:rPr>
          <w:rFonts w:ascii="Times New Roman" w:hAnsi="Times New Roman" w:cs="Times New Roman"/>
          <w:sz w:val="28"/>
          <w:szCs w:val="28"/>
        </w:rPr>
        <w:t>ов</w:t>
      </w:r>
      <w:r w:rsidR="008A696B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5B371E">
        <w:rPr>
          <w:rFonts w:ascii="Times New Roman" w:hAnsi="Times New Roman" w:cs="Times New Roman"/>
          <w:sz w:val="28"/>
          <w:szCs w:val="28"/>
        </w:rPr>
        <w:t xml:space="preserve"> и принято </w:t>
      </w:r>
      <w:r w:rsidR="00501B37">
        <w:rPr>
          <w:rFonts w:ascii="Times New Roman" w:hAnsi="Times New Roman" w:cs="Times New Roman"/>
          <w:b/>
          <w:sz w:val="28"/>
          <w:szCs w:val="28"/>
        </w:rPr>
        <w:t>203</w:t>
      </w:r>
      <w:r w:rsidR="005D6BF5" w:rsidRPr="00F80C56">
        <w:rPr>
          <w:rFonts w:ascii="Times New Roman" w:hAnsi="Times New Roman" w:cs="Times New Roman"/>
          <w:b/>
          <w:sz w:val="28"/>
          <w:szCs w:val="28"/>
        </w:rPr>
        <w:t xml:space="preserve"> чел</w:t>
      </w:r>
      <w:r w:rsidR="005D6BF5">
        <w:rPr>
          <w:rFonts w:ascii="Times New Roman" w:hAnsi="Times New Roman" w:cs="Times New Roman"/>
          <w:sz w:val="28"/>
          <w:szCs w:val="28"/>
        </w:rPr>
        <w:t>.</w:t>
      </w:r>
    </w:p>
    <w:p w:rsidR="0053285F" w:rsidRDefault="0053285F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154" w:rsidRDefault="00BB7631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631">
        <w:rPr>
          <w:rFonts w:ascii="Times New Roman" w:hAnsi="Times New Roman" w:cs="Times New Roman"/>
          <w:b/>
          <w:sz w:val="28"/>
          <w:szCs w:val="28"/>
        </w:rPr>
        <w:t>4</w:t>
      </w:r>
      <w:r w:rsidR="006171A2" w:rsidRPr="00BB7631">
        <w:rPr>
          <w:rFonts w:ascii="Times New Roman" w:hAnsi="Times New Roman" w:cs="Times New Roman"/>
          <w:b/>
          <w:sz w:val="28"/>
          <w:szCs w:val="28"/>
        </w:rPr>
        <w:t>.</w:t>
      </w:r>
      <w:r w:rsidR="006171A2">
        <w:rPr>
          <w:rFonts w:ascii="Times New Roman" w:hAnsi="Times New Roman" w:cs="Times New Roman"/>
          <w:sz w:val="28"/>
          <w:szCs w:val="28"/>
        </w:rPr>
        <w:t xml:space="preserve"> </w:t>
      </w:r>
      <w:r w:rsidR="000B13A2" w:rsidRPr="000B13A2">
        <w:rPr>
          <w:rFonts w:ascii="Times New Roman" w:hAnsi="Times New Roman" w:cs="Times New Roman"/>
          <w:b/>
          <w:sz w:val="28"/>
          <w:szCs w:val="28"/>
        </w:rPr>
        <w:t xml:space="preserve">По вопросам медицинского блока </w:t>
      </w:r>
      <w:r w:rsidR="000B13A2" w:rsidRPr="000B13A2">
        <w:rPr>
          <w:rFonts w:ascii="Times New Roman" w:hAnsi="Times New Roman" w:cs="Times New Roman"/>
          <w:sz w:val="28"/>
          <w:szCs w:val="28"/>
        </w:rPr>
        <w:t>всего</w:t>
      </w:r>
      <w:r w:rsidR="000B13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59C" w:rsidRPr="000B13A2">
        <w:rPr>
          <w:rFonts w:ascii="Times New Roman" w:hAnsi="Times New Roman" w:cs="Times New Roman"/>
          <w:sz w:val="28"/>
          <w:szCs w:val="28"/>
        </w:rPr>
        <w:t>в Министерство</w:t>
      </w:r>
      <w:r w:rsidR="00F2559C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510F24">
        <w:rPr>
          <w:rFonts w:ascii="Times New Roman" w:hAnsi="Times New Roman" w:cs="Times New Roman"/>
          <w:b/>
          <w:sz w:val="28"/>
          <w:szCs w:val="28"/>
        </w:rPr>
        <w:t>5259</w:t>
      </w:r>
      <w:r w:rsidR="00E308C4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B42154">
        <w:rPr>
          <w:rFonts w:ascii="Times New Roman" w:hAnsi="Times New Roman" w:cs="Times New Roman"/>
          <w:sz w:val="28"/>
          <w:szCs w:val="28"/>
        </w:rPr>
        <w:t xml:space="preserve"> (АППГ- </w:t>
      </w:r>
      <w:r w:rsidR="007541C0">
        <w:rPr>
          <w:rFonts w:ascii="Times New Roman" w:hAnsi="Times New Roman" w:cs="Times New Roman"/>
          <w:sz w:val="28"/>
          <w:szCs w:val="28"/>
        </w:rPr>
        <w:t>4872</w:t>
      </w:r>
      <w:r w:rsidR="00C96910">
        <w:rPr>
          <w:rFonts w:ascii="Times New Roman" w:hAnsi="Times New Roman" w:cs="Times New Roman"/>
          <w:sz w:val="28"/>
          <w:szCs w:val="28"/>
        </w:rPr>
        <w:t xml:space="preserve">; </w:t>
      </w:r>
      <w:r w:rsidR="007541C0">
        <w:rPr>
          <w:rFonts w:ascii="Times New Roman" w:hAnsi="Times New Roman" w:cs="Times New Roman"/>
          <w:sz w:val="28"/>
          <w:szCs w:val="28"/>
        </w:rPr>
        <w:t>+7</w:t>
      </w:r>
      <w:r w:rsidR="00FA5813">
        <w:rPr>
          <w:rFonts w:ascii="Times New Roman" w:hAnsi="Times New Roman" w:cs="Times New Roman"/>
          <w:sz w:val="28"/>
          <w:szCs w:val="28"/>
        </w:rPr>
        <w:t>,</w:t>
      </w:r>
      <w:r w:rsidR="007541C0">
        <w:rPr>
          <w:rFonts w:ascii="Times New Roman" w:hAnsi="Times New Roman" w:cs="Times New Roman"/>
          <w:sz w:val="28"/>
          <w:szCs w:val="28"/>
        </w:rPr>
        <w:t>94</w:t>
      </w:r>
      <w:r w:rsidR="00C96910">
        <w:rPr>
          <w:rFonts w:ascii="Times New Roman" w:hAnsi="Times New Roman" w:cs="Times New Roman"/>
          <w:sz w:val="28"/>
          <w:szCs w:val="28"/>
        </w:rPr>
        <w:t xml:space="preserve"> </w:t>
      </w:r>
      <w:r w:rsidR="00693048">
        <w:rPr>
          <w:rFonts w:ascii="Times New Roman" w:hAnsi="Times New Roman" w:cs="Times New Roman"/>
          <w:sz w:val="28"/>
          <w:szCs w:val="28"/>
        </w:rPr>
        <w:t>%</w:t>
      </w:r>
      <w:r w:rsidR="00B42154">
        <w:rPr>
          <w:rFonts w:ascii="Times New Roman" w:hAnsi="Times New Roman" w:cs="Times New Roman"/>
          <w:sz w:val="28"/>
          <w:szCs w:val="28"/>
        </w:rPr>
        <w:t>).</w:t>
      </w:r>
    </w:p>
    <w:p w:rsidR="00157351" w:rsidRDefault="00157351" w:rsidP="00941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154" w:rsidRDefault="006A458F" w:rsidP="006A45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2730500"/>
            <wp:effectExtent l="0" t="0" r="19050" b="1270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1178DE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B42154" w:rsidRDefault="00766C04" w:rsidP="00766C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86400" cy="2464905"/>
            <wp:effectExtent l="0" t="0" r="19050" b="1206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64E4B" w:rsidRDefault="00564E4B" w:rsidP="00F15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E4B" w:rsidRDefault="00564E4B" w:rsidP="00F15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038" w:rsidRPr="009D0038" w:rsidRDefault="009D0038" w:rsidP="00F15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038">
        <w:rPr>
          <w:rFonts w:ascii="Times New Roman" w:hAnsi="Times New Roman" w:cs="Times New Roman"/>
          <w:b/>
          <w:sz w:val="28"/>
          <w:szCs w:val="28"/>
        </w:rPr>
        <w:t xml:space="preserve">Обращения </w:t>
      </w:r>
    </w:p>
    <w:p w:rsidR="009D0038" w:rsidRDefault="009D0038" w:rsidP="00F15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тематике в сравнении с АППГ</w:t>
      </w:r>
    </w:p>
    <w:p w:rsidR="009D0038" w:rsidRDefault="009D0038" w:rsidP="009D003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D0038" w:rsidRDefault="009D0038" w:rsidP="009D0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86400" cy="2368550"/>
            <wp:effectExtent l="0" t="0" r="19050" b="127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20EB2" w:rsidRDefault="00020EB2" w:rsidP="003C0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C0D" w:rsidRPr="00D62EEC" w:rsidRDefault="00834A24" w:rsidP="008079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EEC">
        <w:rPr>
          <w:rFonts w:ascii="Times New Roman" w:hAnsi="Times New Roman" w:cs="Times New Roman"/>
          <w:b/>
          <w:sz w:val="28"/>
          <w:szCs w:val="28"/>
        </w:rPr>
        <w:t>Повышенная активность граждан отмечается по следующим вопросам медицинского</w:t>
      </w:r>
      <w:r w:rsidR="00DF08E7" w:rsidRPr="00D62EEC">
        <w:rPr>
          <w:rFonts w:ascii="Times New Roman" w:hAnsi="Times New Roman" w:cs="Times New Roman"/>
          <w:b/>
          <w:sz w:val="28"/>
          <w:szCs w:val="28"/>
        </w:rPr>
        <w:t xml:space="preserve"> блока</w:t>
      </w:r>
      <w:r w:rsidR="006E5BAB" w:rsidRPr="00D62EEC">
        <w:rPr>
          <w:rFonts w:ascii="Times New Roman" w:hAnsi="Times New Roman" w:cs="Times New Roman"/>
          <w:b/>
          <w:sz w:val="28"/>
          <w:szCs w:val="28"/>
        </w:rPr>
        <w:t>:</w:t>
      </w:r>
    </w:p>
    <w:p w:rsidR="00D947F8" w:rsidRDefault="00D947F8" w:rsidP="000C4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лекарственное обеспечение – 1</w:t>
      </w:r>
      <w:r w:rsidR="00001915">
        <w:rPr>
          <w:rFonts w:ascii="Times New Roman" w:hAnsi="Times New Roman" w:cs="Times New Roman"/>
          <w:sz w:val="28"/>
          <w:szCs w:val="28"/>
        </w:rPr>
        <w:t>679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001915">
        <w:rPr>
          <w:rFonts w:ascii="Times New Roman" w:hAnsi="Times New Roman" w:cs="Times New Roman"/>
          <w:b/>
          <w:sz w:val="28"/>
          <w:szCs w:val="28"/>
        </w:rPr>
        <w:t>31,93</w:t>
      </w:r>
      <w:r w:rsidRPr="000B36F5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общего количества поступивших вопросов медицинского блока;</w:t>
      </w:r>
    </w:p>
    <w:p w:rsidR="00C006D0" w:rsidRDefault="00C006D0" w:rsidP="00C00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лечение и оказание медицинской помощи – 1062 или </w:t>
      </w:r>
      <w:r>
        <w:rPr>
          <w:rFonts w:ascii="Times New Roman" w:hAnsi="Times New Roman" w:cs="Times New Roman"/>
          <w:b/>
          <w:sz w:val="28"/>
          <w:szCs w:val="28"/>
        </w:rPr>
        <w:t>20,2</w:t>
      </w:r>
      <w:r w:rsidRPr="00240CD7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общего количества поступивших вопросов медицинского блока;</w:t>
      </w:r>
    </w:p>
    <w:p w:rsidR="003279B2" w:rsidRDefault="003279B2" w:rsidP="00327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медицинских учреждений и их сотрудников – 790 или </w:t>
      </w:r>
      <w:r w:rsidRPr="00CD18B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D18B5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общего количества поступивших вопросов медицинского блока;</w:t>
      </w:r>
    </w:p>
    <w:p w:rsidR="00922A87" w:rsidRDefault="00922A87" w:rsidP="00922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управление в сфере здравоохранения – 611 или </w:t>
      </w:r>
      <w:r w:rsidRPr="00D54D9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54D9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62</w:t>
      </w:r>
      <w:r w:rsidRPr="00D54D98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общего количества поступивших вопросов медицинского блока;</w:t>
      </w:r>
    </w:p>
    <w:p w:rsidR="00AF31CC" w:rsidRDefault="00AF31CC" w:rsidP="00AF3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санаторно-курортное лечение, его стоимость, выделение льготных путевок – 217 или </w:t>
      </w:r>
      <w:r w:rsidRPr="00D545BF">
        <w:rPr>
          <w:rFonts w:ascii="Times New Roman" w:hAnsi="Times New Roman" w:cs="Times New Roman"/>
          <w:b/>
          <w:sz w:val="28"/>
          <w:szCs w:val="28"/>
        </w:rPr>
        <w:t>4,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D545BF">
        <w:rPr>
          <w:rFonts w:ascii="Times New Roman" w:hAnsi="Times New Roman" w:cs="Times New Roman"/>
          <w:b/>
          <w:sz w:val="28"/>
          <w:szCs w:val="28"/>
        </w:rPr>
        <w:t>%</w:t>
      </w:r>
      <w:r w:rsidRPr="00D545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общего количества поступивших вопросов медицинского блока;</w:t>
      </w:r>
    </w:p>
    <w:p w:rsidR="00C22A45" w:rsidRDefault="008709F6" w:rsidP="00C2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качество оказания медицинской помощи взрослым и детям – 164 или </w:t>
      </w:r>
      <w:r w:rsidRPr="008709F6">
        <w:rPr>
          <w:rFonts w:ascii="Times New Roman" w:hAnsi="Times New Roman" w:cs="Times New Roman"/>
          <w:b/>
          <w:sz w:val="28"/>
          <w:szCs w:val="28"/>
        </w:rPr>
        <w:t>3,12%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общего количества поступивших вопросов медицинского блока;</w:t>
      </w:r>
      <w:r w:rsidR="00C22A45" w:rsidRPr="00C22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A45" w:rsidRDefault="00C22A45" w:rsidP="00C2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помещение в больницы и специализированные лечебные учреждения – 102 или </w:t>
      </w:r>
      <w:r>
        <w:rPr>
          <w:rFonts w:ascii="Times New Roman" w:hAnsi="Times New Roman" w:cs="Times New Roman"/>
          <w:b/>
          <w:sz w:val="28"/>
          <w:szCs w:val="28"/>
        </w:rPr>
        <w:t>1,94</w:t>
      </w:r>
      <w:r>
        <w:rPr>
          <w:rFonts w:ascii="Times New Roman" w:hAnsi="Times New Roman" w:cs="Times New Roman"/>
          <w:sz w:val="28"/>
          <w:szCs w:val="28"/>
        </w:rPr>
        <w:t>% от общего количества поступивших вопросов медицинского блока;</w:t>
      </w:r>
    </w:p>
    <w:p w:rsidR="00F1548E" w:rsidRDefault="00F1548E" w:rsidP="00F1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политика здорового питания – 91 или </w:t>
      </w:r>
      <w:r w:rsidRPr="00F1548E">
        <w:rPr>
          <w:rFonts w:ascii="Times New Roman" w:hAnsi="Times New Roman" w:cs="Times New Roman"/>
          <w:b/>
          <w:sz w:val="28"/>
          <w:szCs w:val="28"/>
        </w:rPr>
        <w:t>1,73%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общего количества поступивших вопросов медицинского блока;</w:t>
      </w:r>
    </w:p>
    <w:p w:rsidR="00556C6A" w:rsidRDefault="00556C6A" w:rsidP="00556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укрепление материально-технической базы здравоохранения – 83 или </w:t>
      </w:r>
      <w:r w:rsidRPr="00556C6A">
        <w:rPr>
          <w:rFonts w:ascii="Times New Roman" w:hAnsi="Times New Roman" w:cs="Times New Roman"/>
          <w:b/>
          <w:sz w:val="28"/>
          <w:szCs w:val="28"/>
        </w:rPr>
        <w:t>1,58</w:t>
      </w:r>
      <w:r>
        <w:rPr>
          <w:rFonts w:ascii="Times New Roman" w:hAnsi="Times New Roman" w:cs="Times New Roman"/>
          <w:sz w:val="28"/>
          <w:szCs w:val="28"/>
        </w:rPr>
        <w:t>% от общего количества поступивших вопросов медицинского блока;</w:t>
      </w:r>
    </w:p>
    <w:p w:rsidR="00343900" w:rsidRDefault="00343900" w:rsidP="00343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высокотехнологичной медицинской помощи – 63 или </w:t>
      </w:r>
      <w:r>
        <w:rPr>
          <w:rFonts w:ascii="Times New Roman" w:hAnsi="Times New Roman" w:cs="Times New Roman"/>
          <w:b/>
          <w:sz w:val="28"/>
          <w:szCs w:val="28"/>
        </w:rPr>
        <w:t>1,2</w:t>
      </w:r>
      <w:r>
        <w:rPr>
          <w:rFonts w:ascii="Times New Roman" w:hAnsi="Times New Roman" w:cs="Times New Roman"/>
          <w:sz w:val="28"/>
          <w:szCs w:val="28"/>
        </w:rPr>
        <w:t>% от общего количества поступивших вопросов медицинского блока;</w:t>
      </w:r>
    </w:p>
    <w:p w:rsidR="00EF4F94" w:rsidRDefault="00EF4F94" w:rsidP="00EF4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служба скорой и неотложной медицинской помощи – 42 или </w:t>
      </w:r>
      <w:r>
        <w:rPr>
          <w:rFonts w:ascii="Times New Roman" w:hAnsi="Times New Roman" w:cs="Times New Roman"/>
          <w:b/>
          <w:sz w:val="28"/>
          <w:szCs w:val="28"/>
        </w:rPr>
        <w:t>0,8</w:t>
      </w:r>
      <w:r>
        <w:rPr>
          <w:rFonts w:ascii="Times New Roman" w:hAnsi="Times New Roman" w:cs="Times New Roman"/>
          <w:sz w:val="28"/>
          <w:szCs w:val="28"/>
        </w:rPr>
        <w:t>% от общего количества поступивших вопросов медицинского блока;</w:t>
      </w:r>
    </w:p>
    <w:p w:rsidR="00EF4F94" w:rsidRDefault="00EF4F94" w:rsidP="00556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537" w:rsidRDefault="00704473" w:rsidP="00704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20E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0B20">
        <w:rPr>
          <w:rFonts w:ascii="Times New Roman" w:hAnsi="Times New Roman" w:cs="Times New Roman"/>
          <w:b/>
          <w:sz w:val="28"/>
          <w:szCs w:val="28"/>
        </w:rPr>
        <w:t>Общее к</w:t>
      </w:r>
      <w:r w:rsidR="00901537" w:rsidRPr="003942C2">
        <w:rPr>
          <w:rFonts w:ascii="Times New Roman" w:hAnsi="Times New Roman" w:cs="Times New Roman"/>
          <w:b/>
          <w:sz w:val="28"/>
          <w:szCs w:val="28"/>
        </w:rPr>
        <w:t>оличество обращений</w:t>
      </w:r>
      <w:r w:rsidR="00BA7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B20">
        <w:rPr>
          <w:rFonts w:ascii="Times New Roman" w:hAnsi="Times New Roman" w:cs="Times New Roman"/>
          <w:b/>
          <w:sz w:val="28"/>
          <w:szCs w:val="28"/>
        </w:rPr>
        <w:t xml:space="preserve">граждан </w:t>
      </w:r>
      <w:r w:rsidR="00BA7D41">
        <w:rPr>
          <w:rFonts w:ascii="Times New Roman" w:hAnsi="Times New Roman" w:cs="Times New Roman"/>
          <w:b/>
          <w:sz w:val="28"/>
          <w:szCs w:val="28"/>
        </w:rPr>
        <w:t>по вопросам медицинского блока</w:t>
      </w:r>
      <w:r w:rsidR="00390B20">
        <w:rPr>
          <w:rFonts w:ascii="Times New Roman" w:hAnsi="Times New Roman" w:cs="Times New Roman"/>
          <w:b/>
          <w:sz w:val="28"/>
          <w:szCs w:val="28"/>
        </w:rPr>
        <w:t xml:space="preserve"> в разрезе МО области.</w:t>
      </w:r>
    </w:p>
    <w:p w:rsidR="008F64DB" w:rsidRDefault="008F64DB" w:rsidP="00704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EB2" w:rsidRDefault="003C1023" w:rsidP="00020E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023">
        <w:rPr>
          <w:noProof/>
          <w:lang w:eastAsia="ru-RU"/>
        </w:rPr>
        <w:drawing>
          <wp:inline distT="0" distB="0" distL="0" distR="0">
            <wp:extent cx="5940425" cy="5823342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2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2F5" w:rsidRDefault="002C12F5" w:rsidP="00020E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2F5" w:rsidRDefault="002C12F5" w:rsidP="00020E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2F5" w:rsidRDefault="002C12F5" w:rsidP="00020E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E72" w:rsidRDefault="00715E72" w:rsidP="0071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Pr="00BB763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3A2">
        <w:rPr>
          <w:rFonts w:ascii="Times New Roman" w:hAnsi="Times New Roman" w:cs="Times New Roman"/>
          <w:b/>
          <w:sz w:val="28"/>
          <w:szCs w:val="28"/>
        </w:rPr>
        <w:t xml:space="preserve">По вопросам </w:t>
      </w:r>
      <w:r>
        <w:rPr>
          <w:rFonts w:ascii="Times New Roman" w:hAnsi="Times New Roman" w:cs="Times New Roman"/>
          <w:b/>
          <w:sz w:val="28"/>
          <w:szCs w:val="28"/>
        </w:rPr>
        <w:t>социального</w:t>
      </w:r>
      <w:r w:rsidRPr="000B13A2">
        <w:rPr>
          <w:rFonts w:ascii="Times New Roman" w:hAnsi="Times New Roman" w:cs="Times New Roman"/>
          <w:b/>
          <w:sz w:val="28"/>
          <w:szCs w:val="28"/>
        </w:rPr>
        <w:t xml:space="preserve"> блока </w:t>
      </w:r>
      <w:r w:rsidRPr="000B13A2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3A2">
        <w:rPr>
          <w:rFonts w:ascii="Times New Roman" w:hAnsi="Times New Roman" w:cs="Times New Roman"/>
          <w:sz w:val="28"/>
          <w:szCs w:val="28"/>
        </w:rPr>
        <w:t>в 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>
        <w:rPr>
          <w:rFonts w:ascii="Times New Roman" w:hAnsi="Times New Roman" w:cs="Times New Roman"/>
          <w:b/>
          <w:sz w:val="28"/>
          <w:szCs w:val="28"/>
        </w:rPr>
        <w:t>3560</w:t>
      </w:r>
      <w:r>
        <w:rPr>
          <w:rFonts w:ascii="Times New Roman" w:hAnsi="Times New Roman" w:cs="Times New Roman"/>
          <w:sz w:val="28"/>
          <w:szCs w:val="28"/>
        </w:rPr>
        <w:t xml:space="preserve"> обращений (АПП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E08">
        <w:rPr>
          <w:rFonts w:ascii="Times New Roman" w:hAnsi="Times New Roman" w:cs="Times New Roman"/>
          <w:sz w:val="28"/>
          <w:szCs w:val="28"/>
        </w:rPr>
        <w:t>нет данных, в связи с реорганизацией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F3EF1" w:rsidRDefault="00EF3EF1" w:rsidP="00715E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CEB" w:rsidRDefault="00930CEB" w:rsidP="00901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24550" cy="2159000"/>
            <wp:effectExtent l="0" t="0" r="19050" b="1270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16781" w:rsidRDefault="00316781" w:rsidP="00901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E3B" w:rsidRDefault="00757E3B" w:rsidP="00901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E3B" w:rsidRDefault="00E00C5F" w:rsidP="00901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D6D38" w:rsidRDefault="004D6D38" w:rsidP="00901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D7" w:rsidRPr="00D62EEC" w:rsidRDefault="002D51FE" w:rsidP="00FD34D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FD34D7" w:rsidRPr="00D62EEC">
        <w:rPr>
          <w:rFonts w:ascii="Times New Roman" w:hAnsi="Times New Roman" w:cs="Times New Roman"/>
          <w:b/>
          <w:sz w:val="28"/>
          <w:szCs w:val="28"/>
        </w:rPr>
        <w:t xml:space="preserve">Повышенная активность граждан отмечается по следующим вопросам </w:t>
      </w:r>
      <w:r w:rsidR="00A611F0">
        <w:rPr>
          <w:rFonts w:ascii="Times New Roman" w:hAnsi="Times New Roman" w:cs="Times New Roman"/>
          <w:b/>
          <w:sz w:val="28"/>
          <w:szCs w:val="28"/>
        </w:rPr>
        <w:t>социального</w:t>
      </w:r>
      <w:r w:rsidR="00FD34D7" w:rsidRPr="00D62EEC">
        <w:rPr>
          <w:rFonts w:ascii="Times New Roman" w:hAnsi="Times New Roman" w:cs="Times New Roman"/>
          <w:b/>
          <w:sz w:val="28"/>
          <w:szCs w:val="28"/>
        </w:rPr>
        <w:t xml:space="preserve"> блока:</w:t>
      </w:r>
    </w:p>
    <w:p w:rsidR="00FD34D7" w:rsidRDefault="00CE3F48" w:rsidP="00FD3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материальной помощи</w:t>
      </w:r>
      <w:r w:rsidR="00FD34D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1064 </w:t>
      </w:r>
      <w:r w:rsidR="00FD34D7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="00FD34D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FD34D7">
        <w:rPr>
          <w:rFonts w:ascii="Times New Roman" w:hAnsi="Times New Roman" w:cs="Times New Roman"/>
          <w:b/>
          <w:sz w:val="28"/>
          <w:szCs w:val="28"/>
        </w:rPr>
        <w:t>9</w:t>
      </w:r>
      <w:r w:rsidR="00FD34D7" w:rsidRPr="000B36F5">
        <w:rPr>
          <w:rFonts w:ascii="Times New Roman" w:hAnsi="Times New Roman" w:cs="Times New Roman"/>
          <w:b/>
          <w:sz w:val="28"/>
          <w:szCs w:val="28"/>
        </w:rPr>
        <w:t>%</w:t>
      </w:r>
      <w:r w:rsidR="00FD34D7">
        <w:rPr>
          <w:rFonts w:ascii="Times New Roman" w:hAnsi="Times New Roman" w:cs="Times New Roman"/>
          <w:sz w:val="28"/>
          <w:szCs w:val="28"/>
        </w:rPr>
        <w:t xml:space="preserve"> от общего количества поступивших вопросов </w:t>
      </w:r>
      <w:r w:rsidR="00A611F0">
        <w:rPr>
          <w:rFonts w:ascii="Times New Roman" w:hAnsi="Times New Roman" w:cs="Times New Roman"/>
          <w:sz w:val="28"/>
          <w:szCs w:val="28"/>
        </w:rPr>
        <w:t>социального</w:t>
      </w:r>
      <w:r w:rsidR="00FD34D7">
        <w:rPr>
          <w:rFonts w:ascii="Times New Roman" w:hAnsi="Times New Roman" w:cs="Times New Roman"/>
          <w:sz w:val="28"/>
          <w:szCs w:val="28"/>
        </w:rPr>
        <w:t xml:space="preserve"> блока;</w:t>
      </w:r>
    </w:p>
    <w:p w:rsidR="003C263C" w:rsidRDefault="003C263C" w:rsidP="003C2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законодательство в области социального обеспечения – 365 или </w:t>
      </w:r>
      <w:r w:rsidR="006369C8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6369C8">
        <w:rPr>
          <w:rFonts w:ascii="Times New Roman" w:hAnsi="Times New Roman" w:cs="Times New Roman"/>
          <w:b/>
          <w:sz w:val="28"/>
          <w:szCs w:val="28"/>
        </w:rPr>
        <w:t>25</w:t>
      </w:r>
      <w:r w:rsidRPr="000B36F5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общего количества поступивших вопросов социального блока;</w:t>
      </w:r>
    </w:p>
    <w:p w:rsidR="008C5D93" w:rsidRDefault="008C5D93" w:rsidP="008C5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дополнительных льгот - 248 или </w:t>
      </w:r>
      <w:r>
        <w:rPr>
          <w:rFonts w:ascii="Times New Roman" w:hAnsi="Times New Roman" w:cs="Times New Roman"/>
          <w:b/>
          <w:sz w:val="28"/>
          <w:szCs w:val="28"/>
        </w:rPr>
        <w:t>6,97</w:t>
      </w:r>
      <w:r w:rsidRPr="000B36F5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общего количества поступивших вопросов социального блока;</w:t>
      </w:r>
    </w:p>
    <w:p w:rsidR="00517CEC" w:rsidRDefault="00517CEC" w:rsidP="00517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17CEC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>ТСР –</w:t>
      </w:r>
      <w:r w:rsidR="006A3339">
        <w:rPr>
          <w:rFonts w:ascii="Times New Roman" w:hAnsi="Times New Roman" w:cs="Times New Roman"/>
          <w:sz w:val="28"/>
          <w:szCs w:val="28"/>
        </w:rPr>
        <w:t xml:space="preserve"> 187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6A333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6A3339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общего количества поступивших вопросов социального блока;</w:t>
      </w:r>
    </w:p>
    <w:p w:rsidR="002C5A20" w:rsidRDefault="00B75C1A" w:rsidP="002C5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исчисление пособий гражданам, имеющим детей </w:t>
      </w:r>
      <w:r w:rsidR="002C5A20">
        <w:rPr>
          <w:rFonts w:ascii="Times New Roman" w:hAnsi="Times New Roman" w:cs="Times New Roman"/>
          <w:sz w:val="28"/>
          <w:szCs w:val="28"/>
        </w:rPr>
        <w:t>–</w:t>
      </w:r>
      <w:r w:rsidR="002C5A20" w:rsidRPr="002C5A20">
        <w:rPr>
          <w:rFonts w:ascii="Times New Roman" w:hAnsi="Times New Roman" w:cs="Times New Roman"/>
          <w:sz w:val="28"/>
          <w:szCs w:val="28"/>
        </w:rPr>
        <w:t xml:space="preserve"> </w:t>
      </w:r>
      <w:r w:rsidR="002C5A20">
        <w:rPr>
          <w:rFonts w:ascii="Times New Roman" w:hAnsi="Times New Roman" w:cs="Times New Roman"/>
          <w:sz w:val="28"/>
          <w:szCs w:val="28"/>
        </w:rPr>
        <w:t>154 или</w:t>
      </w:r>
      <w:r w:rsidRPr="002C5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A20" w:rsidRPr="002C5A20">
        <w:rPr>
          <w:rFonts w:ascii="Times New Roman" w:hAnsi="Times New Roman" w:cs="Times New Roman"/>
          <w:b/>
          <w:sz w:val="28"/>
          <w:szCs w:val="28"/>
        </w:rPr>
        <w:t>4,33%</w:t>
      </w:r>
      <w:r w:rsidR="002C5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A20">
        <w:rPr>
          <w:rFonts w:ascii="Times New Roman" w:hAnsi="Times New Roman" w:cs="Times New Roman"/>
          <w:sz w:val="28"/>
          <w:szCs w:val="28"/>
        </w:rPr>
        <w:t>от общего количества поступивших вопросов социального блока;</w:t>
      </w:r>
    </w:p>
    <w:p w:rsidR="00C872C3" w:rsidRDefault="005810A1" w:rsidP="00C87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72C3">
        <w:rPr>
          <w:rFonts w:ascii="Times New Roman" w:hAnsi="Times New Roman" w:cs="Times New Roman"/>
          <w:sz w:val="28"/>
          <w:szCs w:val="28"/>
        </w:rPr>
        <w:t xml:space="preserve">получение и использование материнского капитала – 93 или </w:t>
      </w:r>
      <w:r w:rsidRPr="00AE1AAE">
        <w:rPr>
          <w:rFonts w:ascii="Times New Roman" w:hAnsi="Times New Roman" w:cs="Times New Roman"/>
          <w:b/>
          <w:sz w:val="28"/>
          <w:szCs w:val="28"/>
        </w:rPr>
        <w:t>2,61</w:t>
      </w:r>
      <w:r w:rsidR="00C872C3" w:rsidRPr="00AE1AAE">
        <w:rPr>
          <w:rFonts w:ascii="Times New Roman" w:hAnsi="Times New Roman" w:cs="Times New Roman"/>
          <w:b/>
          <w:sz w:val="28"/>
          <w:szCs w:val="28"/>
        </w:rPr>
        <w:t>%</w:t>
      </w:r>
      <w:r w:rsidR="00C87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2C3">
        <w:rPr>
          <w:rFonts w:ascii="Times New Roman" w:hAnsi="Times New Roman" w:cs="Times New Roman"/>
          <w:sz w:val="28"/>
          <w:szCs w:val="28"/>
        </w:rPr>
        <w:t>от общего количества поступивших вопросов социального блока;</w:t>
      </w:r>
    </w:p>
    <w:p w:rsidR="002D51FE" w:rsidRDefault="007065CC" w:rsidP="002D51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2D51FE">
        <w:rPr>
          <w:rFonts w:ascii="Times New Roman" w:hAnsi="Times New Roman" w:cs="Times New Roman"/>
          <w:b/>
          <w:sz w:val="28"/>
          <w:szCs w:val="28"/>
        </w:rPr>
        <w:t>0. Общее к</w:t>
      </w:r>
      <w:r w:rsidR="002D51FE" w:rsidRPr="003942C2">
        <w:rPr>
          <w:rFonts w:ascii="Times New Roman" w:hAnsi="Times New Roman" w:cs="Times New Roman"/>
          <w:b/>
          <w:sz w:val="28"/>
          <w:szCs w:val="28"/>
        </w:rPr>
        <w:t>оличество обращений</w:t>
      </w:r>
      <w:r w:rsidR="002D51FE">
        <w:rPr>
          <w:rFonts w:ascii="Times New Roman" w:hAnsi="Times New Roman" w:cs="Times New Roman"/>
          <w:b/>
          <w:sz w:val="28"/>
          <w:szCs w:val="28"/>
        </w:rPr>
        <w:t xml:space="preserve"> граждан по вопросам социального блока в разрезе МО области.</w:t>
      </w:r>
    </w:p>
    <w:p w:rsidR="002D51FE" w:rsidRDefault="002D51FE" w:rsidP="00FD34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D38" w:rsidRDefault="007F5A4E" w:rsidP="00901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A4E">
        <w:rPr>
          <w:noProof/>
          <w:lang w:eastAsia="ru-RU"/>
        </w:rPr>
        <w:drawing>
          <wp:inline distT="0" distB="0" distL="0" distR="0">
            <wp:extent cx="5940425" cy="5927879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2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6D38" w:rsidSect="004864E3">
      <w:headerReference w:type="default" r:id="rId15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01D" w:rsidRDefault="003A001D" w:rsidP="00AC5C29">
      <w:pPr>
        <w:spacing w:after="0" w:line="240" w:lineRule="auto"/>
      </w:pPr>
      <w:r>
        <w:separator/>
      </w:r>
    </w:p>
  </w:endnote>
  <w:endnote w:type="continuationSeparator" w:id="0">
    <w:p w:rsidR="003A001D" w:rsidRDefault="003A001D" w:rsidP="00AC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01D" w:rsidRDefault="003A001D" w:rsidP="00AC5C29">
      <w:pPr>
        <w:spacing w:after="0" w:line="240" w:lineRule="auto"/>
      </w:pPr>
      <w:r>
        <w:separator/>
      </w:r>
    </w:p>
  </w:footnote>
  <w:footnote w:type="continuationSeparator" w:id="0">
    <w:p w:rsidR="003A001D" w:rsidRDefault="003A001D" w:rsidP="00AC5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49274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50B8" w:rsidRPr="00E050B8" w:rsidRDefault="008A7D8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050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050B8" w:rsidRPr="00E050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050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54D7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E050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848"/>
    <w:rsid w:val="00001915"/>
    <w:rsid w:val="000030FB"/>
    <w:rsid w:val="00004784"/>
    <w:rsid w:val="000114E8"/>
    <w:rsid w:val="00012B31"/>
    <w:rsid w:val="00013195"/>
    <w:rsid w:val="00016F65"/>
    <w:rsid w:val="00020EB2"/>
    <w:rsid w:val="00023BBC"/>
    <w:rsid w:val="00023E74"/>
    <w:rsid w:val="00024304"/>
    <w:rsid w:val="00025C1D"/>
    <w:rsid w:val="0002767B"/>
    <w:rsid w:val="00027692"/>
    <w:rsid w:val="0003052D"/>
    <w:rsid w:val="0003546F"/>
    <w:rsid w:val="00035944"/>
    <w:rsid w:val="00036235"/>
    <w:rsid w:val="00047C8E"/>
    <w:rsid w:val="00051D9E"/>
    <w:rsid w:val="00053967"/>
    <w:rsid w:val="00056B63"/>
    <w:rsid w:val="00062653"/>
    <w:rsid w:val="000665AF"/>
    <w:rsid w:val="00067201"/>
    <w:rsid w:val="00067322"/>
    <w:rsid w:val="00067C92"/>
    <w:rsid w:val="00071BDE"/>
    <w:rsid w:val="0008292F"/>
    <w:rsid w:val="00085DAD"/>
    <w:rsid w:val="00087054"/>
    <w:rsid w:val="00090F43"/>
    <w:rsid w:val="00093120"/>
    <w:rsid w:val="00093E08"/>
    <w:rsid w:val="000A136C"/>
    <w:rsid w:val="000A18B1"/>
    <w:rsid w:val="000B13A2"/>
    <w:rsid w:val="000B4675"/>
    <w:rsid w:val="000B5330"/>
    <w:rsid w:val="000C2250"/>
    <w:rsid w:val="000C36A9"/>
    <w:rsid w:val="000C4D8C"/>
    <w:rsid w:val="000C65C1"/>
    <w:rsid w:val="000D7476"/>
    <w:rsid w:val="000D780C"/>
    <w:rsid w:val="000E062B"/>
    <w:rsid w:val="000E4CF6"/>
    <w:rsid w:val="000F3535"/>
    <w:rsid w:val="000F5FC1"/>
    <w:rsid w:val="001004D4"/>
    <w:rsid w:val="0011493C"/>
    <w:rsid w:val="00115946"/>
    <w:rsid w:val="00117255"/>
    <w:rsid w:val="001178DE"/>
    <w:rsid w:val="00123426"/>
    <w:rsid w:val="00124028"/>
    <w:rsid w:val="001270D0"/>
    <w:rsid w:val="001313F6"/>
    <w:rsid w:val="00133B3B"/>
    <w:rsid w:val="001407F3"/>
    <w:rsid w:val="00143BD4"/>
    <w:rsid w:val="001458B3"/>
    <w:rsid w:val="00146DB1"/>
    <w:rsid w:val="00147A38"/>
    <w:rsid w:val="00152926"/>
    <w:rsid w:val="00154C8F"/>
    <w:rsid w:val="00157351"/>
    <w:rsid w:val="00161321"/>
    <w:rsid w:val="00163C6D"/>
    <w:rsid w:val="00164DEB"/>
    <w:rsid w:val="00167712"/>
    <w:rsid w:val="00170487"/>
    <w:rsid w:val="00176C28"/>
    <w:rsid w:val="00183DB1"/>
    <w:rsid w:val="00186ACA"/>
    <w:rsid w:val="00191D45"/>
    <w:rsid w:val="001939D5"/>
    <w:rsid w:val="00193A7E"/>
    <w:rsid w:val="001962F0"/>
    <w:rsid w:val="00196C92"/>
    <w:rsid w:val="0019734F"/>
    <w:rsid w:val="00197EEB"/>
    <w:rsid w:val="001A011F"/>
    <w:rsid w:val="001A2740"/>
    <w:rsid w:val="001A68D1"/>
    <w:rsid w:val="001A7D36"/>
    <w:rsid w:val="001B0B61"/>
    <w:rsid w:val="001B1E00"/>
    <w:rsid w:val="001C1A86"/>
    <w:rsid w:val="001C4EE5"/>
    <w:rsid w:val="001C5924"/>
    <w:rsid w:val="001C7239"/>
    <w:rsid w:val="001D02C1"/>
    <w:rsid w:val="001D2A56"/>
    <w:rsid w:val="001D68B2"/>
    <w:rsid w:val="001E6841"/>
    <w:rsid w:val="001E735E"/>
    <w:rsid w:val="001F1B7C"/>
    <w:rsid w:val="0020114F"/>
    <w:rsid w:val="0020296C"/>
    <w:rsid w:val="0020752D"/>
    <w:rsid w:val="00211A32"/>
    <w:rsid w:val="00213D03"/>
    <w:rsid w:val="002153BE"/>
    <w:rsid w:val="002163E8"/>
    <w:rsid w:val="00220C24"/>
    <w:rsid w:val="002230F5"/>
    <w:rsid w:val="00232C03"/>
    <w:rsid w:val="00235DFE"/>
    <w:rsid w:val="002367D9"/>
    <w:rsid w:val="00240CD7"/>
    <w:rsid w:val="002418BC"/>
    <w:rsid w:val="00243C83"/>
    <w:rsid w:val="00244600"/>
    <w:rsid w:val="00260915"/>
    <w:rsid w:val="002656F3"/>
    <w:rsid w:val="002672D7"/>
    <w:rsid w:val="00267C2A"/>
    <w:rsid w:val="00290304"/>
    <w:rsid w:val="002916C1"/>
    <w:rsid w:val="00292A07"/>
    <w:rsid w:val="002B2DD4"/>
    <w:rsid w:val="002B689B"/>
    <w:rsid w:val="002C12F5"/>
    <w:rsid w:val="002C5A20"/>
    <w:rsid w:val="002D1016"/>
    <w:rsid w:val="002D19C5"/>
    <w:rsid w:val="002D51FE"/>
    <w:rsid w:val="002D54D7"/>
    <w:rsid w:val="002D66C1"/>
    <w:rsid w:val="002D6B5F"/>
    <w:rsid w:val="002E22B9"/>
    <w:rsid w:val="002E584E"/>
    <w:rsid w:val="002F0CE7"/>
    <w:rsid w:val="002F53AC"/>
    <w:rsid w:val="002F6225"/>
    <w:rsid w:val="00301B12"/>
    <w:rsid w:val="0030255D"/>
    <w:rsid w:val="003044C9"/>
    <w:rsid w:val="003070F4"/>
    <w:rsid w:val="0030753C"/>
    <w:rsid w:val="00313467"/>
    <w:rsid w:val="00316781"/>
    <w:rsid w:val="00317A24"/>
    <w:rsid w:val="003279B2"/>
    <w:rsid w:val="00332BC2"/>
    <w:rsid w:val="00333544"/>
    <w:rsid w:val="0033364A"/>
    <w:rsid w:val="00334E59"/>
    <w:rsid w:val="00336356"/>
    <w:rsid w:val="00337F24"/>
    <w:rsid w:val="00343900"/>
    <w:rsid w:val="00343EDA"/>
    <w:rsid w:val="0035348A"/>
    <w:rsid w:val="00360BFC"/>
    <w:rsid w:val="003707D3"/>
    <w:rsid w:val="003723E1"/>
    <w:rsid w:val="00377A7C"/>
    <w:rsid w:val="00377BAE"/>
    <w:rsid w:val="00386D42"/>
    <w:rsid w:val="003908CC"/>
    <w:rsid w:val="00390B20"/>
    <w:rsid w:val="00391600"/>
    <w:rsid w:val="00391ED9"/>
    <w:rsid w:val="00394221"/>
    <w:rsid w:val="00394AC6"/>
    <w:rsid w:val="003A001D"/>
    <w:rsid w:val="003A1F92"/>
    <w:rsid w:val="003A4D61"/>
    <w:rsid w:val="003C0606"/>
    <w:rsid w:val="003C1023"/>
    <w:rsid w:val="003C263C"/>
    <w:rsid w:val="003C55FC"/>
    <w:rsid w:val="003D115D"/>
    <w:rsid w:val="003D26DB"/>
    <w:rsid w:val="003D7072"/>
    <w:rsid w:val="003D7699"/>
    <w:rsid w:val="003E2805"/>
    <w:rsid w:val="003F0DDC"/>
    <w:rsid w:val="00401390"/>
    <w:rsid w:val="00412B76"/>
    <w:rsid w:val="00413F13"/>
    <w:rsid w:val="00420A65"/>
    <w:rsid w:val="00424DAB"/>
    <w:rsid w:val="004261E4"/>
    <w:rsid w:val="00431D17"/>
    <w:rsid w:val="00434A48"/>
    <w:rsid w:val="00436D04"/>
    <w:rsid w:val="004372BA"/>
    <w:rsid w:val="004411A7"/>
    <w:rsid w:val="0044317E"/>
    <w:rsid w:val="0045269B"/>
    <w:rsid w:val="004617ED"/>
    <w:rsid w:val="00471164"/>
    <w:rsid w:val="004737DD"/>
    <w:rsid w:val="0047533B"/>
    <w:rsid w:val="00480FA2"/>
    <w:rsid w:val="0048632C"/>
    <w:rsid w:val="004864E3"/>
    <w:rsid w:val="0049129A"/>
    <w:rsid w:val="00493797"/>
    <w:rsid w:val="004A5759"/>
    <w:rsid w:val="004B2285"/>
    <w:rsid w:val="004B3490"/>
    <w:rsid w:val="004B4616"/>
    <w:rsid w:val="004B5281"/>
    <w:rsid w:val="004C03D1"/>
    <w:rsid w:val="004C448C"/>
    <w:rsid w:val="004D430E"/>
    <w:rsid w:val="004D4B8D"/>
    <w:rsid w:val="004D6D38"/>
    <w:rsid w:val="004D7574"/>
    <w:rsid w:val="004E2946"/>
    <w:rsid w:val="004E37ED"/>
    <w:rsid w:val="004E3CAB"/>
    <w:rsid w:val="004E67E8"/>
    <w:rsid w:val="004F4116"/>
    <w:rsid w:val="004F5850"/>
    <w:rsid w:val="00501B37"/>
    <w:rsid w:val="00502CB2"/>
    <w:rsid w:val="005036D4"/>
    <w:rsid w:val="0050451A"/>
    <w:rsid w:val="00505D6C"/>
    <w:rsid w:val="00510F24"/>
    <w:rsid w:val="00517CEC"/>
    <w:rsid w:val="00522767"/>
    <w:rsid w:val="0052279B"/>
    <w:rsid w:val="00522A99"/>
    <w:rsid w:val="00524083"/>
    <w:rsid w:val="0053285F"/>
    <w:rsid w:val="00543A6E"/>
    <w:rsid w:val="0055101A"/>
    <w:rsid w:val="00555C0D"/>
    <w:rsid w:val="00556C6A"/>
    <w:rsid w:val="00564E4B"/>
    <w:rsid w:val="00575341"/>
    <w:rsid w:val="005810A1"/>
    <w:rsid w:val="005821B2"/>
    <w:rsid w:val="00594249"/>
    <w:rsid w:val="005954F1"/>
    <w:rsid w:val="005A50C2"/>
    <w:rsid w:val="005B13B6"/>
    <w:rsid w:val="005B1467"/>
    <w:rsid w:val="005B371E"/>
    <w:rsid w:val="005B3C3F"/>
    <w:rsid w:val="005B6DA3"/>
    <w:rsid w:val="005B6F5B"/>
    <w:rsid w:val="005C0089"/>
    <w:rsid w:val="005C0093"/>
    <w:rsid w:val="005C48CD"/>
    <w:rsid w:val="005D55C8"/>
    <w:rsid w:val="005D6BF5"/>
    <w:rsid w:val="005E07DF"/>
    <w:rsid w:val="005E2095"/>
    <w:rsid w:val="005E40AE"/>
    <w:rsid w:val="005F4E51"/>
    <w:rsid w:val="00602B65"/>
    <w:rsid w:val="00604FF1"/>
    <w:rsid w:val="006171A2"/>
    <w:rsid w:val="00620E56"/>
    <w:rsid w:val="006358D6"/>
    <w:rsid w:val="00635BC4"/>
    <w:rsid w:val="006369C8"/>
    <w:rsid w:val="00637D80"/>
    <w:rsid w:val="00640426"/>
    <w:rsid w:val="00641A15"/>
    <w:rsid w:val="00646B47"/>
    <w:rsid w:val="006474EC"/>
    <w:rsid w:val="00663F6A"/>
    <w:rsid w:val="00666B17"/>
    <w:rsid w:val="00673180"/>
    <w:rsid w:val="00676CC1"/>
    <w:rsid w:val="006825AF"/>
    <w:rsid w:val="006916E9"/>
    <w:rsid w:val="00693048"/>
    <w:rsid w:val="00694338"/>
    <w:rsid w:val="00694D04"/>
    <w:rsid w:val="006A2C93"/>
    <w:rsid w:val="006A3339"/>
    <w:rsid w:val="006A3E1D"/>
    <w:rsid w:val="006A458F"/>
    <w:rsid w:val="006B3E57"/>
    <w:rsid w:val="006B7A58"/>
    <w:rsid w:val="006C1250"/>
    <w:rsid w:val="006C2C82"/>
    <w:rsid w:val="006C5FAE"/>
    <w:rsid w:val="006C611F"/>
    <w:rsid w:val="006C6434"/>
    <w:rsid w:val="006C6D6A"/>
    <w:rsid w:val="006D1E12"/>
    <w:rsid w:val="006E119D"/>
    <w:rsid w:val="006E3702"/>
    <w:rsid w:val="006E5BAB"/>
    <w:rsid w:val="006E67CA"/>
    <w:rsid w:val="006E78A3"/>
    <w:rsid w:val="006E7F97"/>
    <w:rsid w:val="006F43D2"/>
    <w:rsid w:val="006F5590"/>
    <w:rsid w:val="006F59A3"/>
    <w:rsid w:val="006F7979"/>
    <w:rsid w:val="00704473"/>
    <w:rsid w:val="007046F2"/>
    <w:rsid w:val="0070562E"/>
    <w:rsid w:val="007065CC"/>
    <w:rsid w:val="0071545C"/>
    <w:rsid w:val="00715E72"/>
    <w:rsid w:val="007208A7"/>
    <w:rsid w:val="00721A18"/>
    <w:rsid w:val="00723732"/>
    <w:rsid w:val="00726422"/>
    <w:rsid w:val="00743598"/>
    <w:rsid w:val="007509F2"/>
    <w:rsid w:val="00751360"/>
    <w:rsid w:val="007541C0"/>
    <w:rsid w:val="00757E3B"/>
    <w:rsid w:val="007616C5"/>
    <w:rsid w:val="007664C6"/>
    <w:rsid w:val="00766C04"/>
    <w:rsid w:val="00767A6D"/>
    <w:rsid w:val="007704B1"/>
    <w:rsid w:val="00771758"/>
    <w:rsid w:val="00772055"/>
    <w:rsid w:val="00775AA1"/>
    <w:rsid w:val="0078052E"/>
    <w:rsid w:val="007817BA"/>
    <w:rsid w:val="00782102"/>
    <w:rsid w:val="007943DB"/>
    <w:rsid w:val="00797BEB"/>
    <w:rsid w:val="007A512F"/>
    <w:rsid w:val="007B4202"/>
    <w:rsid w:val="007C2B28"/>
    <w:rsid w:val="007C7DB5"/>
    <w:rsid w:val="007D69D6"/>
    <w:rsid w:val="007D70A2"/>
    <w:rsid w:val="007E0415"/>
    <w:rsid w:val="007E1C03"/>
    <w:rsid w:val="007E4814"/>
    <w:rsid w:val="007E592D"/>
    <w:rsid w:val="007E79A8"/>
    <w:rsid w:val="007F43FA"/>
    <w:rsid w:val="007F4733"/>
    <w:rsid w:val="007F5A4E"/>
    <w:rsid w:val="007F5E35"/>
    <w:rsid w:val="007F6148"/>
    <w:rsid w:val="007F7593"/>
    <w:rsid w:val="008002F5"/>
    <w:rsid w:val="008006CD"/>
    <w:rsid w:val="00800782"/>
    <w:rsid w:val="00804761"/>
    <w:rsid w:val="00804A91"/>
    <w:rsid w:val="008079B8"/>
    <w:rsid w:val="00811CD6"/>
    <w:rsid w:val="00815994"/>
    <w:rsid w:val="00820927"/>
    <w:rsid w:val="008222BA"/>
    <w:rsid w:val="00834A24"/>
    <w:rsid w:val="0083514E"/>
    <w:rsid w:val="00846F8B"/>
    <w:rsid w:val="00852BA8"/>
    <w:rsid w:val="008635AF"/>
    <w:rsid w:val="00864807"/>
    <w:rsid w:val="008709F6"/>
    <w:rsid w:val="00870CB3"/>
    <w:rsid w:val="00871903"/>
    <w:rsid w:val="00872F5E"/>
    <w:rsid w:val="00874E4B"/>
    <w:rsid w:val="008808F2"/>
    <w:rsid w:val="00884C61"/>
    <w:rsid w:val="0088683C"/>
    <w:rsid w:val="008961F5"/>
    <w:rsid w:val="008A205B"/>
    <w:rsid w:val="008A457E"/>
    <w:rsid w:val="008A57E4"/>
    <w:rsid w:val="008A5E6D"/>
    <w:rsid w:val="008A696B"/>
    <w:rsid w:val="008A7D82"/>
    <w:rsid w:val="008B293B"/>
    <w:rsid w:val="008B4561"/>
    <w:rsid w:val="008B7A45"/>
    <w:rsid w:val="008C5D93"/>
    <w:rsid w:val="008C7F03"/>
    <w:rsid w:val="008D2850"/>
    <w:rsid w:val="008D3E09"/>
    <w:rsid w:val="008E128C"/>
    <w:rsid w:val="008E4516"/>
    <w:rsid w:val="008E5D05"/>
    <w:rsid w:val="008F00F5"/>
    <w:rsid w:val="008F1CF2"/>
    <w:rsid w:val="008F64DB"/>
    <w:rsid w:val="008F6F19"/>
    <w:rsid w:val="00901537"/>
    <w:rsid w:val="00901CD8"/>
    <w:rsid w:val="00902474"/>
    <w:rsid w:val="00905EB5"/>
    <w:rsid w:val="00910AA7"/>
    <w:rsid w:val="009114E0"/>
    <w:rsid w:val="00911F62"/>
    <w:rsid w:val="00920811"/>
    <w:rsid w:val="00921CD6"/>
    <w:rsid w:val="00922A87"/>
    <w:rsid w:val="0093043B"/>
    <w:rsid w:val="00930CEB"/>
    <w:rsid w:val="00932DC1"/>
    <w:rsid w:val="009414B1"/>
    <w:rsid w:val="009512EB"/>
    <w:rsid w:val="00954744"/>
    <w:rsid w:val="00954BFA"/>
    <w:rsid w:val="0095715D"/>
    <w:rsid w:val="00962E41"/>
    <w:rsid w:val="00972F47"/>
    <w:rsid w:val="00974944"/>
    <w:rsid w:val="009772D4"/>
    <w:rsid w:val="00980199"/>
    <w:rsid w:val="00980F6B"/>
    <w:rsid w:val="00991C48"/>
    <w:rsid w:val="009A1CE6"/>
    <w:rsid w:val="009A367F"/>
    <w:rsid w:val="009B04DE"/>
    <w:rsid w:val="009B0F50"/>
    <w:rsid w:val="009B2390"/>
    <w:rsid w:val="009B7E94"/>
    <w:rsid w:val="009C086B"/>
    <w:rsid w:val="009C5D6C"/>
    <w:rsid w:val="009D0038"/>
    <w:rsid w:val="009D4CEA"/>
    <w:rsid w:val="009E54EC"/>
    <w:rsid w:val="00A0231A"/>
    <w:rsid w:val="00A06646"/>
    <w:rsid w:val="00A118EA"/>
    <w:rsid w:val="00A13387"/>
    <w:rsid w:val="00A141CC"/>
    <w:rsid w:val="00A1722C"/>
    <w:rsid w:val="00A17D09"/>
    <w:rsid w:val="00A21D33"/>
    <w:rsid w:val="00A25B47"/>
    <w:rsid w:val="00A33996"/>
    <w:rsid w:val="00A349BF"/>
    <w:rsid w:val="00A40CC9"/>
    <w:rsid w:val="00A43A39"/>
    <w:rsid w:val="00A535E2"/>
    <w:rsid w:val="00A5578C"/>
    <w:rsid w:val="00A611F0"/>
    <w:rsid w:val="00A61785"/>
    <w:rsid w:val="00A70F6C"/>
    <w:rsid w:val="00A8184C"/>
    <w:rsid w:val="00A85F02"/>
    <w:rsid w:val="00A8773B"/>
    <w:rsid w:val="00A92617"/>
    <w:rsid w:val="00AA2004"/>
    <w:rsid w:val="00AA5BC5"/>
    <w:rsid w:val="00AA77C3"/>
    <w:rsid w:val="00AB2CB7"/>
    <w:rsid w:val="00AC05A4"/>
    <w:rsid w:val="00AC5C29"/>
    <w:rsid w:val="00AC6562"/>
    <w:rsid w:val="00AC7944"/>
    <w:rsid w:val="00AE1AAE"/>
    <w:rsid w:val="00AE316B"/>
    <w:rsid w:val="00AE7AD3"/>
    <w:rsid w:val="00AF31CC"/>
    <w:rsid w:val="00AF4429"/>
    <w:rsid w:val="00AF5332"/>
    <w:rsid w:val="00B00764"/>
    <w:rsid w:val="00B03408"/>
    <w:rsid w:val="00B038BB"/>
    <w:rsid w:val="00B07565"/>
    <w:rsid w:val="00B076D7"/>
    <w:rsid w:val="00B07E81"/>
    <w:rsid w:val="00B17A47"/>
    <w:rsid w:val="00B2501F"/>
    <w:rsid w:val="00B3041B"/>
    <w:rsid w:val="00B30A75"/>
    <w:rsid w:val="00B337C0"/>
    <w:rsid w:val="00B36C25"/>
    <w:rsid w:val="00B42154"/>
    <w:rsid w:val="00B421AC"/>
    <w:rsid w:val="00B53BAD"/>
    <w:rsid w:val="00B561C1"/>
    <w:rsid w:val="00B56293"/>
    <w:rsid w:val="00B639CE"/>
    <w:rsid w:val="00B6581C"/>
    <w:rsid w:val="00B7029D"/>
    <w:rsid w:val="00B7326F"/>
    <w:rsid w:val="00B74EBD"/>
    <w:rsid w:val="00B75C1A"/>
    <w:rsid w:val="00B80EC8"/>
    <w:rsid w:val="00B81E86"/>
    <w:rsid w:val="00B851A3"/>
    <w:rsid w:val="00BA23A5"/>
    <w:rsid w:val="00BA310E"/>
    <w:rsid w:val="00BA4A58"/>
    <w:rsid w:val="00BA50CC"/>
    <w:rsid w:val="00BA7293"/>
    <w:rsid w:val="00BA7D41"/>
    <w:rsid w:val="00BB6175"/>
    <w:rsid w:val="00BB6735"/>
    <w:rsid w:val="00BB7631"/>
    <w:rsid w:val="00BC0D9E"/>
    <w:rsid w:val="00BC59BD"/>
    <w:rsid w:val="00BD2AC8"/>
    <w:rsid w:val="00BD6939"/>
    <w:rsid w:val="00BE22A9"/>
    <w:rsid w:val="00BE45C8"/>
    <w:rsid w:val="00BE54F3"/>
    <w:rsid w:val="00BE7E8E"/>
    <w:rsid w:val="00C006D0"/>
    <w:rsid w:val="00C07467"/>
    <w:rsid w:val="00C118FB"/>
    <w:rsid w:val="00C167A7"/>
    <w:rsid w:val="00C17758"/>
    <w:rsid w:val="00C22A45"/>
    <w:rsid w:val="00C24090"/>
    <w:rsid w:val="00C240DF"/>
    <w:rsid w:val="00C2494A"/>
    <w:rsid w:val="00C321FD"/>
    <w:rsid w:val="00C32410"/>
    <w:rsid w:val="00C32A63"/>
    <w:rsid w:val="00C33641"/>
    <w:rsid w:val="00C358F7"/>
    <w:rsid w:val="00C36AFA"/>
    <w:rsid w:val="00C4350D"/>
    <w:rsid w:val="00C475C0"/>
    <w:rsid w:val="00C4773F"/>
    <w:rsid w:val="00C53369"/>
    <w:rsid w:val="00C53B71"/>
    <w:rsid w:val="00C568A7"/>
    <w:rsid w:val="00C65EE5"/>
    <w:rsid w:val="00C6740B"/>
    <w:rsid w:val="00C67848"/>
    <w:rsid w:val="00C71AA8"/>
    <w:rsid w:val="00C72C5F"/>
    <w:rsid w:val="00C73C0F"/>
    <w:rsid w:val="00C75A65"/>
    <w:rsid w:val="00C80452"/>
    <w:rsid w:val="00C83F9D"/>
    <w:rsid w:val="00C86E6D"/>
    <w:rsid w:val="00C872C3"/>
    <w:rsid w:val="00C9501C"/>
    <w:rsid w:val="00C96910"/>
    <w:rsid w:val="00C97F22"/>
    <w:rsid w:val="00CA4A25"/>
    <w:rsid w:val="00CB42DB"/>
    <w:rsid w:val="00CB789F"/>
    <w:rsid w:val="00CC439E"/>
    <w:rsid w:val="00CC4965"/>
    <w:rsid w:val="00CC6F81"/>
    <w:rsid w:val="00CD18B5"/>
    <w:rsid w:val="00CD3C3A"/>
    <w:rsid w:val="00CD591E"/>
    <w:rsid w:val="00CE3F48"/>
    <w:rsid w:val="00CF3E3B"/>
    <w:rsid w:val="00CF62E6"/>
    <w:rsid w:val="00CF6581"/>
    <w:rsid w:val="00D01509"/>
    <w:rsid w:val="00D104D3"/>
    <w:rsid w:val="00D10CFF"/>
    <w:rsid w:val="00D145F6"/>
    <w:rsid w:val="00D267F7"/>
    <w:rsid w:val="00D27B1A"/>
    <w:rsid w:val="00D41A8D"/>
    <w:rsid w:val="00D46927"/>
    <w:rsid w:val="00D477A9"/>
    <w:rsid w:val="00D53319"/>
    <w:rsid w:val="00D543AE"/>
    <w:rsid w:val="00D545BF"/>
    <w:rsid w:val="00D54D98"/>
    <w:rsid w:val="00D62EEC"/>
    <w:rsid w:val="00D63490"/>
    <w:rsid w:val="00D67275"/>
    <w:rsid w:val="00D700A2"/>
    <w:rsid w:val="00D70EDB"/>
    <w:rsid w:val="00D72923"/>
    <w:rsid w:val="00D73E48"/>
    <w:rsid w:val="00D744D1"/>
    <w:rsid w:val="00D74E4C"/>
    <w:rsid w:val="00D94708"/>
    <w:rsid w:val="00D947F8"/>
    <w:rsid w:val="00D950EB"/>
    <w:rsid w:val="00DA30FA"/>
    <w:rsid w:val="00DA75FF"/>
    <w:rsid w:val="00DB3CC5"/>
    <w:rsid w:val="00DB420F"/>
    <w:rsid w:val="00DB5B2F"/>
    <w:rsid w:val="00DC3809"/>
    <w:rsid w:val="00DC3FD6"/>
    <w:rsid w:val="00DD1191"/>
    <w:rsid w:val="00DE07A4"/>
    <w:rsid w:val="00DE54E8"/>
    <w:rsid w:val="00DE600A"/>
    <w:rsid w:val="00DE612A"/>
    <w:rsid w:val="00DE729B"/>
    <w:rsid w:val="00DE7537"/>
    <w:rsid w:val="00DF08E7"/>
    <w:rsid w:val="00DF1491"/>
    <w:rsid w:val="00DF23FA"/>
    <w:rsid w:val="00DF50D1"/>
    <w:rsid w:val="00DF6E84"/>
    <w:rsid w:val="00DF700F"/>
    <w:rsid w:val="00E00C5F"/>
    <w:rsid w:val="00E0160F"/>
    <w:rsid w:val="00E050B8"/>
    <w:rsid w:val="00E066FB"/>
    <w:rsid w:val="00E1101D"/>
    <w:rsid w:val="00E13EB9"/>
    <w:rsid w:val="00E14A83"/>
    <w:rsid w:val="00E2465D"/>
    <w:rsid w:val="00E26E3E"/>
    <w:rsid w:val="00E308C4"/>
    <w:rsid w:val="00E31D7A"/>
    <w:rsid w:val="00E34314"/>
    <w:rsid w:val="00E44931"/>
    <w:rsid w:val="00E5614D"/>
    <w:rsid w:val="00E60C00"/>
    <w:rsid w:val="00E655CB"/>
    <w:rsid w:val="00E74462"/>
    <w:rsid w:val="00E76794"/>
    <w:rsid w:val="00E76F29"/>
    <w:rsid w:val="00E77C1E"/>
    <w:rsid w:val="00E8796A"/>
    <w:rsid w:val="00E93622"/>
    <w:rsid w:val="00E96D3E"/>
    <w:rsid w:val="00EA1709"/>
    <w:rsid w:val="00EA1868"/>
    <w:rsid w:val="00EB3610"/>
    <w:rsid w:val="00EB47DE"/>
    <w:rsid w:val="00EB65E2"/>
    <w:rsid w:val="00EB7665"/>
    <w:rsid w:val="00EC22F6"/>
    <w:rsid w:val="00EC6EDB"/>
    <w:rsid w:val="00EC6FFE"/>
    <w:rsid w:val="00ED278B"/>
    <w:rsid w:val="00ED3E56"/>
    <w:rsid w:val="00EE69C7"/>
    <w:rsid w:val="00EE7962"/>
    <w:rsid w:val="00EF35A7"/>
    <w:rsid w:val="00EF3EF1"/>
    <w:rsid w:val="00EF4F94"/>
    <w:rsid w:val="00F011FA"/>
    <w:rsid w:val="00F04425"/>
    <w:rsid w:val="00F066F5"/>
    <w:rsid w:val="00F06EDD"/>
    <w:rsid w:val="00F12AFD"/>
    <w:rsid w:val="00F138F7"/>
    <w:rsid w:val="00F1548E"/>
    <w:rsid w:val="00F159EE"/>
    <w:rsid w:val="00F174A3"/>
    <w:rsid w:val="00F20BF4"/>
    <w:rsid w:val="00F21ACC"/>
    <w:rsid w:val="00F2559C"/>
    <w:rsid w:val="00F3145F"/>
    <w:rsid w:val="00F33AFB"/>
    <w:rsid w:val="00F3584B"/>
    <w:rsid w:val="00F42342"/>
    <w:rsid w:val="00F46DDD"/>
    <w:rsid w:val="00F5118D"/>
    <w:rsid w:val="00F518A1"/>
    <w:rsid w:val="00F54278"/>
    <w:rsid w:val="00F55D66"/>
    <w:rsid w:val="00F56884"/>
    <w:rsid w:val="00F80C56"/>
    <w:rsid w:val="00F8173D"/>
    <w:rsid w:val="00F8202D"/>
    <w:rsid w:val="00F84C16"/>
    <w:rsid w:val="00F86505"/>
    <w:rsid w:val="00F92339"/>
    <w:rsid w:val="00F93C93"/>
    <w:rsid w:val="00F945EA"/>
    <w:rsid w:val="00F968FB"/>
    <w:rsid w:val="00FA204C"/>
    <w:rsid w:val="00FA4ABF"/>
    <w:rsid w:val="00FA5813"/>
    <w:rsid w:val="00FB03FA"/>
    <w:rsid w:val="00FB4DE4"/>
    <w:rsid w:val="00FB516E"/>
    <w:rsid w:val="00FB5D4F"/>
    <w:rsid w:val="00FB6DDA"/>
    <w:rsid w:val="00FB71BB"/>
    <w:rsid w:val="00FC100C"/>
    <w:rsid w:val="00FC1A76"/>
    <w:rsid w:val="00FC2210"/>
    <w:rsid w:val="00FC371B"/>
    <w:rsid w:val="00FC6953"/>
    <w:rsid w:val="00FC7709"/>
    <w:rsid w:val="00FD0B7E"/>
    <w:rsid w:val="00FD24A5"/>
    <w:rsid w:val="00FD34D7"/>
    <w:rsid w:val="00FD4E27"/>
    <w:rsid w:val="00FF42EF"/>
    <w:rsid w:val="00FF50D4"/>
    <w:rsid w:val="00FF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2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688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C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5C29"/>
  </w:style>
  <w:style w:type="paragraph" w:styleId="a8">
    <w:name w:val="footer"/>
    <w:basedOn w:val="a"/>
    <w:link w:val="a9"/>
    <w:uiPriority w:val="99"/>
    <w:unhideWhenUsed/>
    <w:rsid w:val="00AC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5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2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688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C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5C29"/>
  </w:style>
  <w:style w:type="paragraph" w:styleId="a8">
    <w:name w:val="footer"/>
    <w:basedOn w:val="a"/>
    <w:link w:val="a9"/>
    <w:uiPriority w:val="99"/>
    <w:unhideWhenUsed/>
    <w:rsid w:val="00AC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5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6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Соотношение количества обращений по блокам вопросов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Соотношение количества обращений по блокам вопросов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Lbls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блок здравоохранения</c:v>
                </c:pt>
                <c:pt idx="1">
                  <c:v>социальный блок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5259</c:v>
                </c:pt>
                <c:pt idx="1">
                  <c:v>3560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Количество поступиших </a:t>
            </a:r>
          </a:p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обращений от граждан и организаций</a:t>
            </a:r>
          </a:p>
        </c:rich>
      </c:tx>
    </c:title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I квартал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2016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1188</c:v>
                </c:pt>
                <c:pt idx="1">
                  <c:v>1313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квартал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2016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1180</c:v>
                </c:pt>
                <c:pt idx="1">
                  <c:v>1247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III квартал</c:v>
                </c:pt>
              </c:strCache>
            </c:strRef>
          </c:tx>
          <c:spPr>
            <a:solidFill>
              <a:srgbClr val="7030A0"/>
            </a:solidFill>
          </c:spPr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2016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1410</c:v>
                </c:pt>
                <c:pt idx="1">
                  <c:v>1054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IV квартал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2016 год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1481</c:v>
                </c:pt>
                <c:pt idx="1">
                  <c:v>1258</c:v>
                </c:pt>
              </c:numCache>
            </c:numRef>
          </c:val>
        </c:ser>
        <c:dLbls>
          <c:showVal val="1"/>
        </c:dLbls>
        <c:shape val="cylinder"/>
        <c:axId val="61871616"/>
        <c:axId val="61873152"/>
        <c:axId val="0"/>
      </c:bar3DChart>
      <c:catAx>
        <c:axId val="61871616"/>
        <c:scaling>
          <c:orientation val="minMax"/>
        </c:scaling>
        <c:axPos val="b"/>
        <c:majorTickMark val="none"/>
        <c:tickLblPos val="nextTo"/>
        <c:crossAx val="61873152"/>
        <c:crosses val="autoZero"/>
        <c:auto val="1"/>
        <c:lblAlgn val="ctr"/>
        <c:lblOffset val="100"/>
      </c:catAx>
      <c:valAx>
        <c:axId val="61873152"/>
        <c:scaling>
          <c:orientation val="minMax"/>
        </c:scaling>
        <c:delete val="1"/>
        <c:axPos val="l"/>
        <c:numFmt formatCode="General" sourceLinked="1"/>
        <c:tickLblPos val="none"/>
        <c:crossAx val="61871616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>
                <a:solidFill>
                  <a:srgbClr val="FF0000"/>
                </a:solidFill>
              </a:defRPr>
            </a:pPr>
            <a:r>
              <a:rPr lang="ru-RU" sz="14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Обращения по тематике </a:t>
            </a:r>
          </a:p>
          <a:p>
            <a:pPr>
              <a:defRPr>
                <a:solidFill>
                  <a:srgbClr val="FF0000"/>
                </a:solidFill>
              </a:defRPr>
            </a:pPr>
            <a:r>
              <a:rPr lang="ru-RU" sz="14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в  2017 году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по тематике за 2017 года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Lbls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Лекарственное обеспечение</c:v>
                </c:pt>
                <c:pt idx="1">
                  <c:v>Оказание мед.помощи взрослым</c:v>
                </c:pt>
                <c:pt idx="2">
                  <c:v>Оказание мед. помощи детям</c:v>
                </c:pt>
                <c:pt idx="3">
                  <c:v>Иное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1679</c:v>
                </c:pt>
                <c:pt idx="1">
                  <c:v>1893</c:v>
                </c:pt>
                <c:pt idx="2">
                  <c:v>636</c:v>
                </c:pt>
                <c:pt idx="3">
                  <c:v>1051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Лекарственное обеспечение</c:v>
                </c:pt>
                <c:pt idx="2">
                  <c:v>Вопросы оказания мед.помощи</c:v>
                </c:pt>
                <c:pt idx="3">
                  <c:v>иные вопросы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5259</c:v>
                </c:pt>
                <c:pt idx="1">
                  <c:v>1679</c:v>
                </c:pt>
                <c:pt idx="2">
                  <c:v>2529</c:v>
                </c:pt>
                <c:pt idx="3">
                  <c:v>1051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Лекарственное обеспечение</c:v>
                </c:pt>
                <c:pt idx="2">
                  <c:v>Вопросы оказания мед.помощи</c:v>
                </c:pt>
                <c:pt idx="3">
                  <c:v>иные вопросы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4835</c:v>
                </c:pt>
                <c:pt idx="1">
                  <c:v>1359</c:v>
                </c:pt>
                <c:pt idx="2">
                  <c:v>2172</c:v>
                </c:pt>
                <c:pt idx="3">
                  <c:v>1304</c:v>
                </c:pt>
              </c:numCache>
            </c:numRef>
          </c:val>
        </c:ser>
        <c:axId val="67714048"/>
        <c:axId val="67744512"/>
      </c:barChart>
      <c:catAx>
        <c:axId val="67714048"/>
        <c:scaling>
          <c:orientation val="minMax"/>
        </c:scaling>
        <c:axPos val="b"/>
        <c:tickLblPos val="nextTo"/>
        <c:crossAx val="67744512"/>
        <c:crosses val="autoZero"/>
        <c:auto val="1"/>
        <c:lblAlgn val="ctr"/>
        <c:lblOffset val="100"/>
      </c:catAx>
      <c:valAx>
        <c:axId val="67744512"/>
        <c:scaling>
          <c:orientation val="minMax"/>
        </c:scaling>
        <c:axPos val="l"/>
        <c:majorGridlines/>
        <c:numFmt formatCode="General" sourceLinked="1"/>
        <c:tickLblPos val="nextTo"/>
        <c:crossAx val="67714048"/>
        <c:crosses val="autoZero"/>
        <c:crossBetween val="between"/>
      </c:valAx>
      <c:spPr>
        <a:ln>
          <a:noFill/>
        </a:ln>
      </c:spPr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Соотношение количества обращений </a:t>
            </a:r>
          </a:p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поступивших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непосредственно от заявителей и из Правительства УО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Соотношение количества обращений </c:v>
                </c:pt>
              </c:strCache>
            </c:strRef>
          </c:tx>
          <c:dPt>
            <c:idx val="0"/>
            <c:spPr>
              <a:pattFill prst="pct90">
                <a:fgClr>
                  <a:srgbClr val="FF0000"/>
                </a:fgClr>
                <a:bgClr>
                  <a:schemeClr val="bg1"/>
                </a:bgClr>
              </a:pattFill>
            </c:spPr>
          </c:dPt>
          <c:dPt>
            <c:idx val="1"/>
            <c:spPr>
              <a:pattFill prst="plaid">
                <a:fgClr>
                  <a:srgbClr val="00B0F0"/>
                </a:fgClr>
                <a:bgClr>
                  <a:schemeClr val="bg1"/>
                </a:bgClr>
              </a:pattFill>
            </c:spPr>
          </c:dPt>
          <c:dLbls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от заявителей</c:v>
                </c:pt>
                <c:pt idx="1">
                  <c:v>из Правительства УО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1451</c:v>
                </c:pt>
                <c:pt idx="1">
                  <c:v>2109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количества обращений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I кв. 2017</c:v>
                </c:pt>
                <c:pt idx="1">
                  <c:v>II кв. 2017</c:v>
                </c:pt>
                <c:pt idx="2">
                  <c:v>III кв. 2017</c:v>
                </c:pt>
                <c:pt idx="3">
                  <c:v>IV кв. 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875</c:v>
                </c:pt>
                <c:pt idx="1">
                  <c:v>902</c:v>
                </c:pt>
                <c:pt idx="2">
                  <c:v>867</c:v>
                </c:pt>
                <c:pt idx="3">
                  <c:v>916</c:v>
                </c:pt>
              </c:numCache>
            </c:numRef>
          </c:val>
        </c:ser>
        <c:marker val="1"/>
        <c:axId val="61492608"/>
        <c:axId val="67486848"/>
      </c:lineChart>
      <c:catAx>
        <c:axId val="61492608"/>
        <c:scaling>
          <c:orientation val="minMax"/>
        </c:scaling>
        <c:axPos val="b"/>
        <c:tickLblPos val="nextTo"/>
        <c:crossAx val="67486848"/>
        <c:crosses val="autoZero"/>
        <c:auto val="1"/>
        <c:lblAlgn val="ctr"/>
        <c:lblOffset val="100"/>
      </c:catAx>
      <c:valAx>
        <c:axId val="67486848"/>
        <c:scaling>
          <c:orientation val="minMax"/>
        </c:scaling>
        <c:axPos val="l"/>
        <c:majorGridlines/>
        <c:numFmt formatCode="General" sourceLinked="1"/>
        <c:tickLblPos val="nextTo"/>
        <c:crossAx val="61492608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CEDF2-0A41-489A-BB42-CED78620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 ul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Novoselov</dc:creator>
  <cp:lastModifiedBy>Трусова Ольга Александровна (TRUSOVAOA - ТрусоваОА)</cp:lastModifiedBy>
  <cp:revision>95</cp:revision>
  <cp:lastPrinted>2017-07-25T13:32:00Z</cp:lastPrinted>
  <dcterms:created xsi:type="dcterms:W3CDTF">2018-02-05T10:51:00Z</dcterms:created>
  <dcterms:modified xsi:type="dcterms:W3CDTF">2018-02-06T08:01:00Z</dcterms:modified>
</cp:coreProperties>
</file>