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61" w:rsidRPr="004200D7" w:rsidRDefault="00B05761" w:rsidP="00852790">
      <w:pPr>
        <w:pStyle w:val="ac"/>
        <w:keepNext/>
        <w:keepLines/>
        <w:spacing w:after="0" w:line="240" w:lineRule="auto"/>
        <w:ind w:left="57" w:hanging="57"/>
        <w:jc w:val="center"/>
        <w:rPr>
          <w:rStyle w:val="a6"/>
        </w:rPr>
      </w:pPr>
    </w:p>
    <w:p w:rsidR="00B05761" w:rsidRPr="00826B5F" w:rsidRDefault="00B05761" w:rsidP="00852790">
      <w:pPr>
        <w:pStyle w:val="ac"/>
        <w:keepNext/>
        <w:keepLines/>
        <w:spacing w:after="0" w:line="240" w:lineRule="auto"/>
        <w:ind w:left="57" w:hanging="57"/>
        <w:jc w:val="center"/>
        <w:rPr>
          <w:rFonts w:ascii="PT Astra Serif" w:hAnsi="PT Astra Serif"/>
          <w:b/>
          <w:szCs w:val="26"/>
        </w:rPr>
      </w:pPr>
    </w:p>
    <w:p w:rsidR="00B05761" w:rsidRPr="00826B5F" w:rsidRDefault="00B05761" w:rsidP="00852790">
      <w:pPr>
        <w:pStyle w:val="ac"/>
        <w:keepNext/>
        <w:keepLines/>
        <w:spacing w:after="0" w:line="240" w:lineRule="auto"/>
        <w:ind w:left="57" w:hanging="57"/>
        <w:jc w:val="center"/>
        <w:rPr>
          <w:rFonts w:ascii="PT Astra Serif" w:hAnsi="PT Astra Serif"/>
          <w:b/>
          <w:szCs w:val="26"/>
        </w:rPr>
      </w:pPr>
    </w:p>
    <w:p w:rsidR="00B05761" w:rsidRPr="00826B5F" w:rsidRDefault="00B05761" w:rsidP="00852790">
      <w:pPr>
        <w:pStyle w:val="ac"/>
        <w:keepNext/>
        <w:keepLines/>
        <w:spacing w:after="0" w:line="240" w:lineRule="auto"/>
        <w:ind w:left="57" w:hanging="57"/>
        <w:jc w:val="center"/>
        <w:rPr>
          <w:rFonts w:ascii="PT Astra Serif" w:hAnsi="PT Astra Serif"/>
          <w:b/>
          <w:szCs w:val="26"/>
        </w:rPr>
      </w:pPr>
    </w:p>
    <w:p w:rsidR="00B05761" w:rsidRPr="00826B5F" w:rsidRDefault="00B05761" w:rsidP="00852790">
      <w:pPr>
        <w:pStyle w:val="ac"/>
        <w:keepNext/>
        <w:keepLines/>
        <w:spacing w:after="0" w:line="240" w:lineRule="auto"/>
        <w:ind w:left="57" w:hanging="57"/>
        <w:jc w:val="center"/>
        <w:rPr>
          <w:rFonts w:ascii="PT Astra Serif" w:hAnsi="PT Astra Serif"/>
          <w:b/>
          <w:szCs w:val="26"/>
        </w:rPr>
      </w:pPr>
    </w:p>
    <w:p w:rsidR="00B05761" w:rsidRPr="00826B5F" w:rsidRDefault="00B05761" w:rsidP="00852790">
      <w:pPr>
        <w:pStyle w:val="ac"/>
        <w:keepNext/>
        <w:keepLines/>
        <w:spacing w:after="0" w:line="240" w:lineRule="auto"/>
        <w:ind w:left="57" w:hanging="57"/>
        <w:jc w:val="center"/>
        <w:rPr>
          <w:rFonts w:ascii="PT Astra Serif" w:hAnsi="PT Astra Serif"/>
          <w:b/>
          <w:szCs w:val="26"/>
        </w:rPr>
      </w:pPr>
    </w:p>
    <w:p w:rsidR="00B05761" w:rsidRPr="00E81392" w:rsidRDefault="00B05761" w:rsidP="00852790">
      <w:pPr>
        <w:pStyle w:val="ac"/>
        <w:keepNext/>
        <w:keepLines/>
        <w:spacing w:after="0" w:line="240" w:lineRule="auto"/>
        <w:ind w:left="57" w:hanging="57"/>
        <w:jc w:val="center"/>
        <w:rPr>
          <w:rFonts w:ascii="PT Astra Serif" w:hAnsi="PT Astra Serif"/>
          <w:b/>
          <w:color w:val="002060"/>
          <w:sz w:val="32"/>
          <w:szCs w:val="26"/>
        </w:rPr>
      </w:pPr>
      <w:r w:rsidRPr="00E81392">
        <w:rPr>
          <w:rFonts w:ascii="PT Astra Serif" w:hAnsi="PT Astra Serif"/>
          <w:b/>
          <w:color w:val="002060"/>
          <w:sz w:val="32"/>
          <w:szCs w:val="26"/>
        </w:rPr>
        <w:t xml:space="preserve">Отчёт о работе </w:t>
      </w:r>
    </w:p>
    <w:p w:rsidR="009A08F2" w:rsidRPr="00E81392" w:rsidRDefault="00B05761" w:rsidP="00852790">
      <w:pPr>
        <w:pStyle w:val="ac"/>
        <w:keepNext/>
        <w:keepLines/>
        <w:spacing w:after="0" w:line="240" w:lineRule="auto"/>
        <w:ind w:left="57" w:hanging="57"/>
        <w:jc w:val="center"/>
        <w:rPr>
          <w:rFonts w:ascii="PT Astra Serif" w:hAnsi="PT Astra Serif"/>
          <w:b/>
          <w:color w:val="002060"/>
          <w:sz w:val="32"/>
          <w:szCs w:val="26"/>
        </w:rPr>
      </w:pPr>
      <w:r w:rsidRPr="00E81392">
        <w:rPr>
          <w:rFonts w:ascii="PT Astra Serif" w:hAnsi="PT Astra Serif"/>
          <w:b/>
          <w:color w:val="002060"/>
          <w:sz w:val="32"/>
          <w:szCs w:val="26"/>
        </w:rPr>
        <w:t>Министерства семе</w:t>
      </w:r>
      <w:r w:rsidR="00AC6F6B" w:rsidRPr="00E81392">
        <w:rPr>
          <w:rFonts w:ascii="PT Astra Serif" w:hAnsi="PT Astra Serif"/>
          <w:b/>
          <w:color w:val="002060"/>
          <w:sz w:val="32"/>
          <w:szCs w:val="26"/>
        </w:rPr>
        <w:t>й</w:t>
      </w:r>
      <w:r w:rsidRPr="00E81392">
        <w:rPr>
          <w:rFonts w:ascii="PT Astra Serif" w:hAnsi="PT Astra Serif"/>
          <w:b/>
          <w:color w:val="002060"/>
          <w:sz w:val="32"/>
          <w:szCs w:val="26"/>
        </w:rPr>
        <w:t xml:space="preserve">ной, демографической политики </w:t>
      </w:r>
    </w:p>
    <w:p w:rsidR="00B05761" w:rsidRPr="00E81392" w:rsidRDefault="00B05761" w:rsidP="00852790">
      <w:pPr>
        <w:pStyle w:val="ac"/>
        <w:keepNext/>
        <w:keepLines/>
        <w:spacing w:after="0" w:line="240" w:lineRule="auto"/>
        <w:ind w:left="57" w:hanging="57"/>
        <w:jc w:val="center"/>
        <w:rPr>
          <w:rFonts w:ascii="PT Astra Serif" w:hAnsi="PT Astra Serif"/>
          <w:b/>
          <w:color w:val="002060"/>
          <w:sz w:val="32"/>
          <w:szCs w:val="26"/>
        </w:rPr>
      </w:pPr>
      <w:r w:rsidRPr="00E81392">
        <w:rPr>
          <w:rFonts w:ascii="PT Astra Serif" w:hAnsi="PT Astra Serif"/>
          <w:b/>
          <w:color w:val="002060"/>
          <w:sz w:val="32"/>
          <w:szCs w:val="26"/>
        </w:rPr>
        <w:t xml:space="preserve">и социального благополучия Ульяновской области </w:t>
      </w:r>
    </w:p>
    <w:p w:rsidR="00B05761" w:rsidRPr="00E81392" w:rsidRDefault="00B05761" w:rsidP="00852790">
      <w:pPr>
        <w:pStyle w:val="ac"/>
        <w:keepNext/>
        <w:keepLines/>
        <w:spacing w:after="0" w:line="240" w:lineRule="auto"/>
        <w:ind w:left="57" w:hanging="57"/>
        <w:jc w:val="center"/>
        <w:rPr>
          <w:rFonts w:ascii="PT Astra Serif" w:hAnsi="PT Astra Serif"/>
          <w:b/>
          <w:color w:val="002060"/>
          <w:sz w:val="32"/>
          <w:szCs w:val="26"/>
        </w:rPr>
      </w:pPr>
    </w:p>
    <w:p w:rsidR="00826B5F" w:rsidRPr="00E81392" w:rsidRDefault="00826B5F" w:rsidP="00852790">
      <w:pPr>
        <w:pStyle w:val="ac"/>
        <w:keepNext/>
        <w:keepLines/>
        <w:spacing w:after="0" w:line="240" w:lineRule="auto"/>
        <w:ind w:left="57" w:hanging="57"/>
        <w:jc w:val="center"/>
        <w:rPr>
          <w:rFonts w:ascii="PT Astra Serif" w:hAnsi="PT Astra Serif"/>
          <w:b/>
          <w:color w:val="002060"/>
          <w:sz w:val="32"/>
          <w:szCs w:val="26"/>
        </w:rPr>
      </w:pPr>
    </w:p>
    <w:p w:rsidR="00826B5F" w:rsidRPr="00E81392" w:rsidRDefault="002B2185" w:rsidP="00852790">
      <w:pPr>
        <w:pStyle w:val="ac"/>
        <w:keepNext/>
        <w:keepLines/>
        <w:spacing w:after="0" w:line="240" w:lineRule="auto"/>
        <w:ind w:left="57" w:hanging="57"/>
        <w:jc w:val="center"/>
        <w:rPr>
          <w:rFonts w:ascii="PT Astra Serif" w:hAnsi="PT Astra Serif"/>
          <w:b/>
          <w:color w:val="002060"/>
          <w:sz w:val="32"/>
          <w:szCs w:val="26"/>
        </w:rPr>
      </w:pPr>
      <w:r w:rsidRPr="00E81392">
        <w:rPr>
          <w:rFonts w:ascii="PT Astra Serif" w:hAnsi="PT Astra Serif"/>
          <w:b/>
          <w:color w:val="002060"/>
          <w:sz w:val="32"/>
          <w:szCs w:val="26"/>
        </w:rPr>
        <w:t>9 месяцев</w:t>
      </w:r>
      <w:r w:rsidR="006C50D7" w:rsidRPr="00E81392">
        <w:rPr>
          <w:rFonts w:ascii="PT Astra Serif" w:hAnsi="PT Astra Serif"/>
          <w:b/>
          <w:color w:val="002060"/>
          <w:sz w:val="32"/>
          <w:szCs w:val="26"/>
        </w:rPr>
        <w:t xml:space="preserve"> </w:t>
      </w:r>
      <w:r w:rsidR="00826B5F" w:rsidRPr="00E81392">
        <w:rPr>
          <w:rFonts w:ascii="PT Astra Serif" w:hAnsi="PT Astra Serif"/>
          <w:b/>
          <w:color w:val="002060"/>
          <w:sz w:val="32"/>
          <w:szCs w:val="26"/>
        </w:rPr>
        <w:t>202</w:t>
      </w:r>
      <w:r w:rsidR="006C50D7" w:rsidRPr="00E81392">
        <w:rPr>
          <w:rFonts w:ascii="PT Astra Serif" w:hAnsi="PT Astra Serif"/>
          <w:b/>
          <w:color w:val="002060"/>
          <w:sz w:val="32"/>
          <w:szCs w:val="26"/>
        </w:rPr>
        <w:t>1</w:t>
      </w:r>
      <w:r w:rsidR="00826B5F" w:rsidRPr="00E81392">
        <w:rPr>
          <w:rFonts w:ascii="PT Astra Serif" w:hAnsi="PT Astra Serif"/>
          <w:b/>
          <w:color w:val="002060"/>
          <w:sz w:val="32"/>
          <w:szCs w:val="26"/>
        </w:rPr>
        <w:t xml:space="preserve"> год</w:t>
      </w:r>
      <w:r w:rsidR="00C207A8" w:rsidRPr="00E81392">
        <w:rPr>
          <w:rFonts w:ascii="PT Astra Serif" w:hAnsi="PT Astra Serif"/>
          <w:b/>
          <w:color w:val="002060"/>
          <w:sz w:val="32"/>
          <w:szCs w:val="26"/>
        </w:rPr>
        <w:t>а</w:t>
      </w:r>
    </w:p>
    <w:p w:rsidR="00B05761" w:rsidRPr="00FB1B36" w:rsidRDefault="00B05761" w:rsidP="00852790">
      <w:pPr>
        <w:pStyle w:val="ac"/>
        <w:keepNext/>
        <w:keepLines/>
        <w:spacing w:after="0" w:line="240" w:lineRule="auto"/>
        <w:ind w:left="57" w:firstLine="709"/>
        <w:jc w:val="center"/>
        <w:rPr>
          <w:rFonts w:ascii="PT Astra Serif" w:hAnsi="PT Astra Serif"/>
          <w:b/>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6B79D1" w:rsidRPr="00FB1B36" w:rsidRDefault="006B79D1" w:rsidP="00852790">
      <w:pPr>
        <w:pStyle w:val="ac"/>
        <w:keepNext/>
        <w:keepLines/>
        <w:spacing w:after="0" w:line="240" w:lineRule="auto"/>
        <w:ind w:left="57" w:firstLine="709"/>
        <w:rPr>
          <w:rFonts w:ascii="PT Astra Serif" w:hAnsi="PT Astra Serif"/>
          <w:sz w:val="26"/>
          <w:szCs w:val="26"/>
          <w:highlight w:val="yellow"/>
        </w:rPr>
      </w:pPr>
    </w:p>
    <w:p w:rsidR="006B79D1" w:rsidRPr="00FB1B36" w:rsidRDefault="006B79D1" w:rsidP="00852790">
      <w:pPr>
        <w:pStyle w:val="ac"/>
        <w:keepNext/>
        <w:keepLines/>
        <w:spacing w:after="0" w:line="240" w:lineRule="auto"/>
        <w:ind w:left="57" w:firstLine="709"/>
        <w:rPr>
          <w:rFonts w:ascii="PT Astra Serif" w:hAnsi="PT Astra Serif"/>
          <w:sz w:val="26"/>
          <w:szCs w:val="26"/>
          <w:highlight w:val="yellow"/>
        </w:rPr>
      </w:pPr>
    </w:p>
    <w:p w:rsidR="006B79D1" w:rsidRPr="00FB1B36" w:rsidRDefault="006B79D1" w:rsidP="00852790">
      <w:pPr>
        <w:pStyle w:val="ac"/>
        <w:keepNext/>
        <w:keepLines/>
        <w:spacing w:after="0" w:line="240" w:lineRule="auto"/>
        <w:ind w:left="57" w:firstLine="709"/>
        <w:rPr>
          <w:rFonts w:ascii="PT Astra Serif" w:hAnsi="PT Astra Serif"/>
          <w:sz w:val="26"/>
          <w:szCs w:val="26"/>
          <w:highlight w:val="yellow"/>
        </w:rPr>
      </w:pPr>
    </w:p>
    <w:p w:rsidR="006B79D1" w:rsidRPr="00FB1B36" w:rsidRDefault="006B79D1" w:rsidP="00852790">
      <w:pPr>
        <w:pStyle w:val="ac"/>
        <w:keepNext/>
        <w:keepLines/>
        <w:spacing w:after="0" w:line="240" w:lineRule="auto"/>
        <w:ind w:left="57" w:firstLine="709"/>
        <w:rPr>
          <w:rFonts w:ascii="PT Astra Serif" w:hAnsi="PT Astra Serif"/>
          <w:sz w:val="26"/>
          <w:szCs w:val="26"/>
          <w:highlight w:val="yellow"/>
        </w:rPr>
      </w:pPr>
    </w:p>
    <w:p w:rsidR="006B79D1" w:rsidRPr="00FB1B36" w:rsidRDefault="006B79D1" w:rsidP="00852790">
      <w:pPr>
        <w:pStyle w:val="ac"/>
        <w:keepNext/>
        <w:keepLines/>
        <w:spacing w:after="0" w:line="240" w:lineRule="auto"/>
        <w:ind w:left="57" w:firstLine="709"/>
        <w:rPr>
          <w:rFonts w:ascii="PT Astra Serif" w:hAnsi="PT Astra Serif"/>
          <w:sz w:val="26"/>
          <w:szCs w:val="26"/>
          <w:highlight w:val="yellow"/>
        </w:rPr>
      </w:pPr>
    </w:p>
    <w:p w:rsidR="006B79D1" w:rsidRPr="00FB1B36" w:rsidRDefault="006B79D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FB1B36" w:rsidRDefault="00B05761" w:rsidP="00852790">
      <w:pPr>
        <w:pStyle w:val="ac"/>
        <w:keepNext/>
        <w:keepLines/>
        <w:spacing w:after="0" w:line="240" w:lineRule="auto"/>
        <w:ind w:left="57" w:firstLine="709"/>
        <w:rPr>
          <w:rFonts w:ascii="PT Astra Serif" w:hAnsi="PT Astra Serif"/>
          <w:sz w:val="26"/>
          <w:szCs w:val="26"/>
          <w:highlight w:val="yellow"/>
        </w:rPr>
      </w:pPr>
    </w:p>
    <w:p w:rsidR="00B05761" w:rsidRPr="00A02ADC" w:rsidRDefault="00B05761" w:rsidP="00852790">
      <w:pPr>
        <w:pStyle w:val="ac"/>
        <w:keepNext/>
        <w:keepLines/>
        <w:spacing w:after="0" w:line="240" w:lineRule="auto"/>
        <w:ind w:left="57" w:firstLine="709"/>
        <w:rPr>
          <w:rFonts w:ascii="PT Astra Serif" w:hAnsi="PT Astra Serif"/>
          <w:sz w:val="26"/>
          <w:szCs w:val="26"/>
          <w:u w:val="single"/>
        </w:rPr>
      </w:pPr>
      <w:r w:rsidRPr="00A02ADC">
        <w:rPr>
          <w:rFonts w:ascii="PT Astra Serif" w:hAnsi="PT Astra Serif"/>
          <w:sz w:val="26"/>
          <w:szCs w:val="26"/>
          <w:u w:val="single"/>
        </w:rPr>
        <w:lastRenderedPageBreak/>
        <w:t>Содержание</w:t>
      </w:r>
    </w:p>
    <w:p w:rsidR="00B05761" w:rsidRPr="00FE1515" w:rsidRDefault="00B05761" w:rsidP="00852790">
      <w:pPr>
        <w:pStyle w:val="ac"/>
        <w:keepNext/>
        <w:keepLines/>
        <w:spacing w:after="0" w:line="240" w:lineRule="auto"/>
        <w:ind w:left="57" w:firstLine="709"/>
        <w:rPr>
          <w:rFonts w:ascii="PT Astra Serif" w:hAnsi="PT Astra Serif"/>
          <w:b/>
          <w:sz w:val="26"/>
          <w:szCs w:val="26"/>
        </w:rPr>
      </w:pPr>
    </w:p>
    <w:tbl>
      <w:tblPr>
        <w:tblStyle w:val="af8"/>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930"/>
        <w:gridCol w:w="567"/>
      </w:tblGrid>
      <w:tr w:rsidR="00826B5F" w:rsidRPr="00FE1515" w:rsidTr="00D146EC">
        <w:tc>
          <w:tcPr>
            <w:tcW w:w="568" w:type="dxa"/>
            <w:vMerge w:val="restart"/>
          </w:tcPr>
          <w:p w:rsidR="00826B5F" w:rsidRPr="00A02ADC" w:rsidRDefault="00826B5F" w:rsidP="00852790">
            <w:pPr>
              <w:pStyle w:val="ac"/>
              <w:keepNext/>
              <w:keepLines/>
              <w:spacing w:line="240" w:lineRule="auto"/>
              <w:jc w:val="center"/>
              <w:rPr>
                <w:rFonts w:ascii="PT Astra Serif" w:hAnsi="PT Astra Serif"/>
                <w:sz w:val="26"/>
                <w:szCs w:val="26"/>
              </w:rPr>
            </w:pPr>
            <w:r w:rsidRPr="00A02ADC">
              <w:rPr>
                <w:rFonts w:ascii="PT Astra Serif" w:hAnsi="PT Astra Serif"/>
                <w:sz w:val="26"/>
                <w:szCs w:val="26"/>
              </w:rPr>
              <w:t>1.</w:t>
            </w:r>
          </w:p>
        </w:tc>
        <w:tc>
          <w:tcPr>
            <w:tcW w:w="8930" w:type="dxa"/>
          </w:tcPr>
          <w:p w:rsidR="00826B5F" w:rsidRPr="00A02ADC" w:rsidRDefault="00826B5F" w:rsidP="00852790">
            <w:pPr>
              <w:pStyle w:val="ac"/>
              <w:keepNext/>
              <w:keepLines/>
              <w:spacing w:line="240" w:lineRule="auto"/>
              <w:rPr>
                <w:rFonts w:ascii="PT Astra Serif" w:hAnsi="PT Astra Serif"/>
                <w:b/>
                <w:sz w:val="26"/>
                <w:szCs w:val="26"/>
              </w:rPr>
            </w:pPr>
            <w:r w:rsidRPr="00A02ADC">
              <w:rPr>
                <w:rFonts w:ascii="PT Astra Serif" w:hAnsi="PT Astra Serif"/>
                <w:b/>
                <w:sz w:val="26"/>
                <w:szCs w:val="26"/>
              </w:rPr>
              <w:t xml:space="preserve">Финансирование отрасли </w:t>
            </w:r>
          </w:p>
        </w:tc>
        <w:tc>
          <w:tcPr>
            <w:tcW w:w="567" w:type="dxa"/>
          </w:tcPr>
          <w:p w:rsidR="00826B5F" w:rsidRPr="00A02ADC" w:rsidRDefault="00CC0169"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4</w:t>
            </w:r>
          </w:p>
        </w:tc>
      </w:tr>
      <w:tr w:rsidR="00826B5F" w:rsidRPr="00FE1515" w:rsidTr="00D146EC">
        <w:tc>
          <w:tcPr>
            <w:tcW w:w="568" w:type="dxa"/>
            <w:vMerge/>
          </w:tcPr>
          <w:p w:rsidR="00826B5F" w:rsidRPr="00A02ADC" w:rsidRDefault="00826B5F" w:rsidP="00852790">
            <w:pPr>
              <w:pStyle w:val="ac"/>
              <w:keepNext/>
              <w:keepLines/>
              <w:spacing w:line="240" w:lineRule="auto"/>
              <w:jc w:val="center"/>
              <w:rPr>
                <w:rFonts w:ascii="PT Astra Serif" w:hAnsi="PT Astra Serif"/>
                <w:sz w:val="26"/>
                <w:szCs w:val="26"/>
              </w:rPr>
            </w:pPr>
          </w:p>
        </w:tc>
        <w:tc>
          <w:tcPr>
            <w:tcW w:w="8930" w:type="dxa"/>
          </w:tcPr>
          <w:p w:rsidR="00826B5F" w:rsidRPr="00A02ADC" w:rsidRDefault="00826B5F"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1.1. Реализация федеральных и областных государственных программ</w:t>
            </w:r>
          </w:p>
        </w:tc>
        <w:tc>
          <w:tcPr>
            <w:tcW w:w="567" w:type="dxa"/>
          </w:tcPr>
          <w:p w:rsidR="00826B5F" w:rsidRPr="00A02ADC" w:rsidRDefault="00CC0169"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4</w:t>
            </w:r>
          </w:p>
        </w:tc>
      </w:tr>
      <w:tr w:rsidR="00826B5F" w:rsidRPr="00FE1515" w:rsidTr="00D146EC">
        <w:tc>
          <w:tcPr>
            <w:tcW w:w="568" w:type="dxa"/>
            <w:vMerge/>
          </w:tcPr>
          <w:p w:rsidR="00826B5F" w:rsidRPr="00A02ADC" w:rsidRDefault="00826B5F" w:rsidP="00852790">
            <w:pPr>
              <w:pStyle w:val="ac"/>
              <w:keepNext/>
              <w:keepLines/>
              <w:spacing w:line="240" w:lineRule="auto"/>
              <w:jc w:val="center"/>
              <w:rPr>
                <w:rFonts w:ascii="PT Astra Serif" w:hAnsi="PT Astra Serif"/>
                <w:sz w:val="26"/>
                <w:szCs w:val="26"/>
              </w:rPr>
            </w:pPr>
          </w:p>
        </w:tc>
        <w:tc>
          <w:tcPr>
            <w:tcW w:w="8930" w:type="dxa"/>
          </w:tcPr>
          <w:p w:rsidR="00826B5F" w:rsidRPr="00A02ADC" w:rsidRDefault="00826B5F"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1.2. Областной бюджет</w:t>
            </w:r>
          </w:p>
        </w:tc>
        <w:tc>
          <w:tcPr>
            <w:tcW w:w="567" w:type="dxa"/>
          </w:tcPr>
          <w:p w:rsidR="00826B5F" w:rsidRPr="00A02ADC" w:rsidRDefault="00445096"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8</w:t>
            </w:r>
          </w:p>
        </w:tc>
      </w:tr>
      <w:tr w:rsidR="00826B5F" w:rsidRPr="00FB1B36" w:rsidTr="00D146EC">
        <w:tc>
          <w:tcPr>
            <w:tcW w:w="568" w:type="dxa"/>
            <w:vMerge/>
          </w:tcPr>
          <w:p w:rsidR="00826B5F" w:rsidRPr="00A02ADC" w:rsidRDefault="00826B5F" w:rsidP="00852790">
            <w:pPr>
              <w:pStyle w:val="ac"/>
              <w:keepNext/>
              <w:keepLines/>
              <w:spacing w:line="240" w:lineRule="auto"/>
              <w:jc w:val="center"/>
              <w:rPr>
                <w:rFonts w:ascii="PT Astra Serif" w:hAnsi="PT Astra Serif"/>
                <w:sz w:val="26"/>
                <w:szCs w:val="26"/>
              </w:rPr>
            </w:pPr>
          </w:p>
        </w:tc>
        <w:tc>
          <w:tcPr>
            <w:tcW w:w="8930" w:type="dxa"/>
          </w:tcPr>
          <w:p w:rsidR="00826B5F" w:rsidRPr="00A02ADC" w:rsidRDefault="00826B5F"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1.2.1. Предоставление мер социальной поддержки</w:t>
            </w:r>
          </w:p>
        </w:tc>
        <w:tc>
          <w:tcPr>
            <w:tcW w:w="567" w:type="dxa"/>
          </w:tcPr>
          <w:p w:rsidR="00826B5F" w:rsidRPr="00A02ADC" w:rsidRDefault="00FE1515"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8</w:t>
            </w:r>
          </w:p>
        </w:tc>
      </w:tr>
      <w:tr w:rsidR="00826B5F" w:rsidRPr="00FE1515" w:rsidTr="00D146EC">
        <w:tc>
          <w:tcPr>
            <w:tcW w:w="568" w:type="dxa"/>
            <w:vMerge/>
          </w:tcPr>
          <w:p w:rsidR="00826B5F" w:rsidRPr="00A02ADC" w:rsidRDefault="00826B5F" w:rsidP="00852790">
            <w:pPr>
              <w:pStyle w:val="ac"/>
              <w:keepNext/>
              <w:keepLines/>
              <w:spacing w:line="240" w:lineRule="auto"/>
              <w:jc w:val="center"/>
              <w:rPr>
                <w:rFonts w:ascii="PT Astra Serif" w:hAnsi="PT Astra Serif"/>
                <w:sz w:val="26"/>
                <w:szCs w:val="26"/>
              </w:rPr>
            </w:pPr>
          </w:p>
        </w:tc>
        <w:tc>
          <w:tcPr>
            <w:tcW w:w="8930" w:type="dxa"/>
          </w:tcPr>
          <w:p w:rsidR="00826B5F" w:rsidRPr="00A02ADC" w:rsidRDefault="00826B5F" w:rsidP="00852790">
            <w:pPr>
              <w:keepNext/>
              <w:keepLines/>
              <w:spacing w:line="240" w:lineRule="auto"/>
              <w:rPr>
                <w:rFonts w:ascii="PT Astra Serif" w:hAnsi="PT Astra Serif"/>
                <w:sz w:val="26"/>
                <w:szCs w:val="26"/>
              </w:rPr>
            </w:pPr>
            <w:r w:rsidRPr="00A02ADC">
              <w:rPr>
                <w:rFonts w:ascii="PT Astra Serif" w:eastAsia="Times New Roman" w:hAnsi="PT Astra Serif"/>
                <w:sz w:val="26"/>
                <w:szCs w:val="26"/>
                <w:lang w:eastAsia="ru-RU"/>
              </w:rPr>
              <w:t>1.2.2. Исполнение субвенций</w:t>
            </w:r>
          </w:p>
        </w:tc>
        <w:tc>
          <w:tcPr>
            <w:tcW w:w="567" w:type="dxa"/>
          </w:tcPr>
          <w:p w:rsidR="00826B5F" w:rsidRPr="00A02ADC" w:rsidRDefault="00FE1515"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9</w:t>
            </w:r>
          </w:p>
        </w:tc>
      </w:tr>
      <w:tr w:rsidR="00826B5F" w:rsidRPr="00FE1515" w:rsidTr="00D146EC">
        <w:tc>
          <w:tcPr>
            <w:tcW w:w="568" w:type="dxa"/>
            <w:vMerge/>
          </w:tcPr>
          <w:p w:rsidR="00826B5F" w:rsidRPr="00A02ADC" w:rsidRDefault="00826B5F" w:rsidP="00852790">
            <w:pPr>
              <w:pStyle w:val="ac"/>
              <w:keepNext/>
              <w:keepLines/>
              <w:spacing w:line="240" w:lineRule="auto"/>
              <w:jc w:val="center"/>
              <w:rPr>
                <w:rFonts w:ascii="PT Astra Serif" w:hAnsi="PT Astra Serif"/>
                <w:sz w:val="26"/>
                <w:szCs w:val="26"/>
              </w:rPr>
            </w:pPr>
          </w:p>
        </w:tc>
        <w:tc>
          <w:tcPr>
            <w:tcW w:w="8930" w:type="dxa"/>
          </w:tcPr>
          <w:p w:rsidR="00826B5F" w:rsidRPr="00A02ADC" w:rsidRDefault="00826B5F"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1.2.3. Обеспечение деятельности государственных учреждений, аппарата и территориального управления</w:t>
            </w:r>
          </w:p>
        </w:tc>
        <w:tc>
          <w:tcPr>
            <w:tcW w:w="567" w:type="dxa"/>
          </w:tcPr>
          <w:p w:rsidR="00826B5F" w:rsidRPr="00A02ADC" w:rsidRDefault="00445096"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9</w:t>
            </w:r>
          </w:p>
        </w:tc>
      </w:tr>
      <w:tr w:rsidR="00826B5F" w:rsidRPr="00FE1515" w:rsidTr="00D146EC">
        <w:tc>
          <w:tcPr>
            <w:tcW w:w="568" w:type="dxa"/>
            <w:vMerge/>
          </w:tcPr>
          <w:p w:rsidR="00826B5F" w:rsidRPr="00A02ADC" w:rsidRDefault="00826B5F" w:rsidP="00852790">
            <w:pPr>
              <w:pStyle w:val="ac"/>
              <w:keepNext/>
              <w:keepLines/>
              <w:spacing w:line="240" w:lineRule="auto"/>
              <w:jc w:val="center"/>
              <w:rPr>
                <w:rFonts w:ascii="PT Astra Serif" w:hAnsi="PT Astra Serif"/>
                <w:sz w:val="26"/>
                <w:szCs w:val="26"/>
              </w:rPr>
            </w:pPr>
          </w:p>
        </w:tc>
        <w:tc>
          <w:tcPr>
            <w:tcW w:w="8930" w:type="dxa"/>
          </w:tcPr>
          <w:p w:rsidR="00826B5F" w:rsidRPr="00A02ADC" w:rsidRDefault="00826B5F"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1.2.4. Финансирование некоммерческих организаций</w:t>
            </w:r>
          </w:p>
        </w:tc>
        <w:tc>
          <w:tcPr>
            <w:tcW w:w="567" w:type="dxa"/>
          </w:tcPr>
          <w:p w:rsidR="00826B5F" w:rsidRPr="00A02ADC" w:rsidRDefault="00CC0169"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1</w:t>
            </w:r>
            <w:r w:rsidR="00445096" w:rsidRPr="00A02ADC">
              <w:rPr>
                <w:rFonts w:ascii="PT Astra Serif" w:hAnsi="PT Astra Serif"/>
                <w:sz w:val="26"/>
                <w:szCs w:val="26"/>
              </w:rPr>
              <w:t>1</w:t>
            </w:r>
          </w:p>
        </w:tc>
      </w:tr>
      <w:tr w:rsidR="00826B5F" w:rsidRPr="00FE1515" w:rsidTr="00D146EC">
        <w:tc>
          <w:tcPr>
            <w:tcW w:w="568" w:type="dxa"/>
            <w:vMerge/>
          </w:tcPr>
          <w:p w:rsidR="00826B5F" w:rsidRPr="00A02ADC" w:rsidRDefault="00826B5F" w:rsidP="00852790">
            <w:pPr>
              <w:pStyle w:val="ac"/>
              <w:keepNext/>
              <w:keepLines/>
              <w:spacing w:line="240" w:lineRule="auto"/>
              <w:jc w:val="center"/>
              <w:rPr>
                <w:rFonts w:ascii="PT Astra Serif" w:hAnsi="PT Astra Serif"/>
                <w:sz w:val="26"/>
                <w:szCs w:val="26"/>
              </w:rPr>
            </w:pPr>
          </w:p>
        </w:tc>
        <w:tc>
          <w:tcPr>
            <w:tcW w:w="8930" w:type="dxa"/>
          </w:tcPr>
          <w:p w:rsidR="00826B5F" w:rsidRPr="00A02ADC" w:rsidRDefault="00826B5F"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1.2.5. Предоставление иных межбюджетных трансфертов</w:t>
            </w:r>
          </w:p>
        </w:tc>
        <w:tc>
          <w:tcPr>
            <w:tcW w:w="567" w:type="dxa"/>
          </w:tcPr>
          <w:p w:rsidR="00826B5F" w:rsidRPr="00A02ADC" w:rsidRDefault="00CC0169"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1</w:t>
            </w:r>
            <w:r w:rsidR="00445096" w:rsidRPr="00A02ADC">
              <w:rPr>
                <w:rFonts w:ascii="PT Astra Serif" w:hAnsi="PT Astra Serif"/>
                <w:sz w:val="26"/>
                <w:szCs w:val="26"/>
              </w:rPr>
              <w:t>2</w:t>
            </w:r>
          </w:p>
        </w:tc>
      </w:tr>
      <w:tr w:rsidR="00826B5F" w:rsidRPr="00FB1B36" w:rsidTr="00D146EC">
        <w:tc>
          <w:tcPr>
            <w:tcW w:w="568" w:type="dxa"/>
            <w:vMerge/>
          </w:tcPr>
          <w:p w:rsidR="00826B5F" w:rsidRPr="00A02ADC" w:rsidRDefault="00826B5F" w:rsidP="00852790">
            <w:pPr>
              <w:pStyle w:val="ac"/>
              <w:keepNext/>
              <w:keepLines/>
              <w:spacing w:line="240" w:lineRule="auto"/>
              <w:jc w:val="center"/>
              <w:rPr>
                <w:rFonts w:ascii="PT Astra Serif" w:hAnsi="PT Astra Serif"/>
                <w:sz w:val="26"/>
                <w:szCs w:val="26"/>
              </w:rPr>
            </w:pPr>
          </w:p>
        </w:tc>
        <w:tc>
          <w:tcPr>
            <w:tcW w:w="8930" w:type="dxa"/>
          </w:tcPr>
          <w:p w:rsidR="00826B5F" w:rsidRPr="00A02ADC" w:rsidRDefault="00826B5F"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1.3. Средства Федерального бюджета</w:t>
            </w:r>
          </w:p>
        </w:tc>
        <w:tc>
          <w:tcPr>
            <w:tcW w:w="567" w:type="dxa"/>
          </w:tcPr>
          <w:p w:rsidR="00826B5F" w:rsidRPr="00A02ADC" w:rsidRDefault="00CC0169"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1</w:t>
            </w:r>
            <w:r w:rsidR="00445096" w:rsidRPr="00A02ADC">
              <w:rPr>
                <w:rFonts w:ascii="PT Astra Serif" w:hAnsi="PT Astra Serif"/>
                <w:sz w:val="26"/>
                <w:szCs w:val="26"/>
              </w:rPr>
              <w:t>2</w:t>
            </w:r>
          </w:p>
        </w:tc>
      </w:tr>
      <w:tr w:rsidR="000104F6" w:rsidRPr="00FB1B36" w:rsidTr="00D146EC">
        <w:tc>
          <w:tcPr>
            <w:tcW w:w="568" w:type="dxa"/>
            <w:vMerge w:val="restart"/>
          </w:tcPr>
          <w:p w:rsidR="000104F6" w:rsidRPr="00A02ADC" w:rsidRDefault="000104F6" w:rsidP="00852790">
            <w:pPr>
              <w:pStyle w:val="ac"/>
              <w:keepNext/>
              <w:keepLines/>
              <w:spacing w:line="240" w:lineRule="auto"/>
              <w:jc w:val="center"/>
              <w:rPr>
                <w:rFonts w:ascii="PT Astra Serif" w:hAnsi="PT Astra Serif"/>
                <w:sz w:val="26"/>
                <w:szCs w:val="26"/>
              </w:rPr>
            </w:pPr>
            <w:r w:rsidRPr="00A02ADC">
              <w:rPr>
                <w:rFonts w:ascii="PT Astra Serif" w:hAnsi="PT Astra Serif"/>
                <w:sz w:val="26"/>
                <w:szCs w:val="26"/>
              </w:rPr>
              <w:t>2.</w:t>
            </w:r>
          </w:p>
        </w:tc>
        <w:tc>
          <w:tcPr>
            <w:tcW w:w="8930" w:type="dxa"/>
          </w:tcPr>
          <w:p w:rsidR="000104F6" w:rsidRPr="00A02ADC" w:rsidRDefault="000104F6" w:rsidP="00852790">
            <w:pPr>
              <w:keepNext/>
              <w:keepLines/>
              <w:spacing w:after="120" w:line="240" w:lineRule="auto"/>
              <w:ind w:hanging="23"/>
              <w:rPr>
                <w:rFonts w:ascii="PT Astra Serif" w:hAnsi="PT Astra Serif"/>
                <w:b/>
                <w:sz w:val="26"/>
                <w:szCs w:val="26"/>
              </w:rPr>
            </w:pPr>
            <w:r w:rsidRPr="00A02ADC">
              <w:rPr>
                <w:rFonts w:ascii="PT Astra Serif" w:hAnsi="PT Astra Serif"/>
                <w:b/>
                <w:sz w:val="26"/>
                <w:szCs w:val="26"/>
              </w:rPr>
              <w:t>Социальное обслуживание населения Ульяновской области</w:t>
            </w:r>
          </w:p>
        </w:tc>
        <w:tc>
          <w:tcPr>
            <w:tcW w:w="567" w:type="dxa"/>
          </w:tcPr>
          <w:p w:rsidR="000104F6" w:rsidRPr="00A02ADC" w:rsidRDefault="00CC0169" w:rsidP="00FE1515">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1</w:t>
            </w:r>
            <w:r w:rsidR="00FE1515" w:rsidRPr="00A02ADC">
              <w:rPr>
                <w:rFonts w:ascii="PT Astra Serif" w:hAnsi="PT Astra Serif"/>
                <w:sz w:val="26"/>
                <w:szCs w:val="26"/>
              </w:rPr>
              <w:t>4</w:t>
            </w:r>
          </w:p>
        </w:tc>
      </w:tr>
      <w:tr w:rsidR="000104F6" w:rsidRPr="00FB1B36" w:rsidTr="00D146EC">
        <w:tc>
          <w:tcPr>
            <w:tcW w:w="568" w:type="dxa"/>
            <w:vMerge/>
          </w:tcPr>
          <w:p w:rsidR="000104F6" w:rsidRPr="00A02ADC"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A02ADC" w:rsidRDefault="000104F6" w:rsidP="00852790">
            <w:pPr>
              <w:keepNext/>
              <w:keepLines/>
              <w:spacing w:after="120" w:line="240" w:lineRule="auto"/>
              <w:ind w:hanging="23"/>
              <w:rPr>
                <w:rFonts w:ascii="PT Astra Serif" w:hAnsi="PT Astra Serif"/>
                <w:sz w:val="26"/>
                <w:szCs w:val="26"/>
              </w:rPr>
            </w:pPr>
            <w:r w:rsidRPr="00A02ADC">
              <w:rPr>
                <w:rFonts w:ascii="PT Astra Serif" w:hAnsi="PT Astra Serif"/>
                <w:sz w:val="26"/>
                <w:szCs w:val="26"/>
              </w:rPr>
              <w:t>2.1. Работа государственных учреждений социального обслуживания Ульяновской области</w:t>
            </w:r>
          </w:p>
        </w:tc>
        <w:tc>
          <w:tcPr>
            <w:tcW w:w="567" w:type="dxa"/>
          </w:tcPr>
          <w:p w:rsidR="000104F6" w:rsidRPr="00A02ADC" w:rsidRDefault="00CC0169" w:rsidP="00FE1515">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1</w:t>
            </w:r>
            <w:r w:rsidR="00FE1515" w:rsidRPr="00A02ADC">
              <w:rPr>
                <w:rFonts w:ascii="PT Astra Serif" w:hAnsi="PT Astra Serif"/>
                <w:sz w:val="26"/>
                <w:szCs w:val="26"/>
              </w:rPr>
              <w:t>4</w:t>
            </w:r>
          </w:p>
        </w:tc>
      </w:tr>
      <w:tr w:rsidR="000104F6" w:rsidRPr="00FB1B36" w:rsidTr="00D146EC">
        <w:tc>
          <w:tcPr>
            <w:tcW w:w="568" w:type="dxa"/>
            <w:vMerge/>
          </w:tcPr>
          <w:p w:rsidR="000104F6" w:rsidRPr="00A02ADC"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A02ADC" w:rsidRDefault="000104F6" w:rsidP="00852790">
            <w:pPr>
              <w:keepNext/>
              <w:keepLines/>
              <w:shd w:val="clear" w:color="auto" w:fill="FFFFFF"/>
              <w:tabs>
                <w:tab w:val="left" w:pos="2850"/>
              </w:tabs>
              <w:spacing w:after="120" w:line="240" w:lineRule="auto"/>
              <w:ind w:hanging="23"/>
              <w:rPr>
                <w:rFonts w:ascii="PT Astra Serif" w:hAnsi="PT Astra Serif"/>
                <w:sz w:val="26"/>
                <w:szCs w:val="26"/>
              </w:rPr>
            </w:pPr>
            <w:r w:rsidRPr="00A02ADC">
              <w:rPr>
                <w:rFonts w:ascii="PT Astra Serif" w:hAnsi="PT Astra Serif"/>
                <w:sz w:val="26"/>
                <w:szCs w:val="26"/>
              </w:rPr>
              <w:t>2.2. Система долговременного ухода</w:t>
            </w:r>
          </w:p>
        </w:tc>
        <w:tc>
          <w:tcPr>
            <w:tcW w:w="567" w:type="dxa"/>
          </w:tcPr>
          <w:p w:rsidR="000104F6" w:rsidRPr="00A02ADC" w:rsidRDefault="00CC0169"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1</w:t>
            </w:r>
            <w:r w:rsidR="0026557D" w:rsidRPr="00A02ADC">
              <w:rPr>
                <w:rFonts w:ascii="PT Astra Serif" w:hAnsi="PT Astra Serif"/>
                <w:sz w:val="26"/>
                <w:szCs w:val="26"/>
              </w:rPr>
              <w:t>6</w:t>
            </w:r>
          </w:p>
        </w:tc>
      </w:tr>
      <w:tr w:rsidR="00A47128" w:rsidRPr="00FB1B36" w:rsidTr="00D146EC">
        <w:tc>
          <w:tcPr>
            <w:tcW w:w="568" w:type="dxa"/>
            <w:vMerge/>
          </w:tcPr>
          <w:p w:rsidR="00A47128" w:rsidRPr="00A02ADC" w:rsidRDefault="00A47128" w:rsidP="00852790">
            <w:pPr>
              <w:pStyle w:val="ac"/>
              <w:keepNext/>
              <w:keepLines/>
              <w:spacing w:line="240" w:lineRule="auto"/>
              <w:jc w:val="center"/>
              <w:rPr>
                <w:rFonts w:ascii="PT Astra Serif" w:hAnsi="PT Astra Serif"/>
                <w:sz w:val="26"/>
                <w:szCs w:val="26"/>
              </w:rPr>
            </w:pPr>
          </w:p>
        </w:tc>
        <w:tc>
          <w:tcPr>
            <w:tcW w:w="8930" w:type="dxa"/>
          </w:tcPr>
          <w:p w:rsidR="00A47128" w:rsidRPr="00A02ADC" w:rsidRDefault="00A47128" w:rsidP="00852790">
            <w:pPr>
              <w:keepNext/>
              <w:keepLines/>
              <w:shd w:val="clear" w:color="auto" w:fill="FFFFFF"/>
              <w:tabs>
                <w:tab w:val="left" w:pos="2850"/>
              </w:tabs>
              <w:spacing w:after="120" w:line="240" w:lineRule="auto"/>
              <w:ind w:hanging="23"/>
              <w:rPr>
                <w:rFonts w:ascii="PT Astra Serif" w:hAnsi="PT Astra Serif"/>
                <w:sz w:val="26"/>
                <w:szCs w:val="26"/>
              </w:rPr>
            </w:pPr>
            <w:r w:rsidRPr="00A02ADC">
              <w:rPr>
                <w:rFonts w:ascii="PT Astra Serif" w:hAnsi="PT Astra Serif"/>
                <w:sz w:val="26"/>
                <w:szCs w:val="26"/>
              </w:rPr>
              <w:t>2.3. Работа с инвалидами</w:t>
            </w:r>
          </w:p>
        </w:tc>
        <w:tc>
          <w:tcPr>
            <w:tcW w:w="567" w:type="dxa"/>
          </w:tcPr>
          <w:p w:rsidR="00A47128" w:rsidRPr="00A02ADC" w:rsidRDefault="00CC0169"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1</w:t>
            </w:r>
            <w:r w:rsidR="00FE1515" w:rsidRPr="00A02ADC">
              <w:rPr>
                <w:rFonts w:ascii="PT Astra Serif" w:hAnsi="PT Astra Serif"/>
                <w:sz w:val="26"/>
                <w:szCs w:val="26"/>
              </w:rPr>
              <w:t>8</w:t>
            </w:r>
          </w:p>
        </w:tc>
      </w:tr>
      <w:tr w:rsidR="000104F6" w:rsidRPr="00FB1B36" w:rsidTr="00D146EC">
        <w:tc>
          <w:tcPr>
            <w:tcW w:w="568" w:type="dxa"/>
            <w:vMerge/>
          </w:tcPr>
          <w:p w:rsidR="000104F6" w:rsidRPr="00A02ADC"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A02ADC" w:rsidRDefault="00A47128" w:rsidP="00852790">
            <w:pPr>
              <w:keepNext/>
              <w:keepLines/>
              <w:spacing w:after="120" w:line="240" w:lineRule="auto"/>
              <w:ind w:hanging="23"/>
              <w:rPr>
                <w:rFonts w:ascii="PT Astra Serif" w:hAnsi="PT Astra Serif"/>
                <w:sz w:val="26"/>
                <w:szCs w:val="26"/>
              </w:rPr>
            </w:pPr>
            <w:r w:rsidRPr="00A02ADC">
              <w:rPr>
                <w:rFonts w:ascii="PT Astra Serif" w:hAnsi="PT Astra Serif"/>
                <w:sz w:val="26"/>
                <w:szCs w:val="26"/>
              </w:rPr>
              <w:t>2.4</w:t>
            </w:r>
            <w:r w:rsidR="000104F6" w:rsidRPr="00A02ADC">
              <w:rPr>
                <w:rFonts w:ascii="PT Astra Serif" w:hAnsi="PT Astra Serif"/>
                <w:sz w:val="26"/>
                <w:szCs w:val="26"/>
              </w:rPr>
              <w:t>. Работа с ветеранами</w:t>
            </w:r>
          </w:p>
        </w:tc>
        <w:tc>
          <w:tcPr>
            <w:tcW w:w="567" w:type="dxa"/>
          </w:tcPr>
          <w:p w:rsidR="000104F6" w:rsidRPr="00A02ADC" w:rsidRDefault="00CC0169" w:rsidP="00FE1515">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2</w:t>
            </w:r>
            <w:r w:rsidR="00FE1515" w:rsidRPr="00A02ADC">
              <w:rPr>
                <w:rFonts w:ascii="PT Astra Serif" w:hAnsi="PT Astra Serif"/>
                <w:sz w:val="26"/>
                <w:szCs w:val="26"/>
              </w:rPr>
              <w:t>2</w:t>
            </w:r>
          </w:p>
        </w:tc>
      </w:tr>
      <w:tr w:rsidR="000104F6" w:rsidRPr="00FB1B36" w:rsidTr="00D146EC">
        <w:tc>
          <w:tcPr>
            <w:tcW w:w="568" w:type="dxa"/>
            <w:vMerge/>
          </w:tcPr>
          <w:p w:rsidR="000104F6" w:rsidRPr="00A02ADC"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A02ADC" w:rsidRDefault="00A47128" w:rsidP="00852790">
            <w:pPr>
              <w:keepNext/>
              <w:keepLines/>
              <w:shd w:val="clear" w:color="auto" w:fill="FFFFFF"/>
              <w:spacing w:after="120" w:line="240" w:lineRule="auto"/>
              <w:ind w:hanging="23"/>
              <w:rPr>
                <w:rFonts w:ascii="PT Astra Serif" w:hAnsi="PT Astra Serif"/>
                <w:sz w:val="26"/>
                <w:szCs w:val="26"/>
              </w:rPr>
            </w:pPr>
            <w:r w:rsidRPr="00A02ADC">
              <w:rPr>
                <w:rFonts w:ascii="PT Astra Serif" w:eastAsia="Times New Roman" w:hAnsi="PT Astra Serif" w:cs="Arial"/>
                <w:bCs/>
                <w:color w:val="262626"/>
                <w:sz w:val="26"/>
                <w:szCs w:val="26"/>
                <w:lang w:eastAsia="ru-RU"/>
              </w:rPr>
              <w:t>2.5</w:t>
            </w:r>
            <w:r w:rsidR="000104F6" w:rsidRPr="00A02ADC">
              <w:rPr>
                <w:rFonts w:ascii="PT Astra Serif" w:eastAsia="Times New Roman" w:hAnsi="PT Astra Serif" w:cs="Arial"/>
                <w:bCs/>
                <w:color w:val="262626"/>
                <w:sz w:val="26"/>
                <w:szCs w:val="26"/>
                <w:lang w:eastAsia="ru-RU"/>
              </w:rPr>
              <w:t>. Реализация проекта «Активное долголетие»</w:t>
            </w:r>
          </w:p>
        </w:tc>
        <w:tc>
          <w:tcPr>
            <w:tcW w:w="567" w:type="dxa"/>
          </w:tcPr>
          <w:p w:rsidR="000104F6" w:rsidRPr="00A02ADC" w:rsidRDefault="00CC0169" w:rsidP="00A02ADC">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2</w:t>
            </w:r>
            <w:r w:rsidR="00A02ADC" w:rsidRPr="00A02ADC">
              <w:rPr>
                <w:rFonts w:ascii="PT Astra Serif" w:hAnsi="PT Astra Serif"/>
                <w:sz w:val="26"/>
                <w:szCs w:val="26"/>
              </w:rPr>
              <w:t>4</w:t>
            </w:r>
          </w:p>
        </w:tc>
      </w:tr>
      <w:tr w:rsidR="007E321D" w:rsidRPr="00FB1B36" w:rsidTr="00D146EC">
        <w:tc>
          <w:tcPr>
            <w:tcW w:w="568" w:type="dxa"/>
          </w:tcPr>
          <w:p w:rsidR="007E321D" w:rsidRPr="00A02ADC"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A02ADC" w:rsidRDefault="007E321D" w:rsidP="007E321D">
            <w:pPr>
              <w:keepNext/>
              <w:keepLines/>
              <w:shd w:val="clear" w:color="auto" w:fill="FFFFFF"/>
              <w:spacing w:after="120" w:line="240" w:lineRule="auto"/>
              <w:ind w:hanging="23"/>
              <w:rPr>
                <w:rFonts w:ascii="PT Astra Serif" w:eastAsia="Times New Roman" w:hAnsi="PT Astra Serif" w:cs="Arial"/>
                <w:bCs/>
                <w:color w:val="262626"/>
                <w:sz w:val="26"/>
                <w:szCs w:val="26"/>
                <w:lang w:eastAsia="ru-RU"/>
              </w:rPr>
            </w:pPr>
            <w:r w:rsidRPr="00A02ADC">
              <w:rPr>
                <w:rFonts w:ascii="PT Astra Serif" w:eastAsia="Times New Roman" w:hAnsi="PT Astra Serif" w:cs="Arial"/>
                <w:bCs/>
                <w:color w:val="262626"/>
                <w:sz w:val="26"/>
                <w:szCs w:val="26"/>
                <w:lang w:eastAsia="ru-RU"/>
              </w:rPr>
              <w:t>2.6. Реализация благотворительной акции «Наполни социальный погребок»</w:t>
            </w:r>
          </w:p>
        </w:tc>
        <w:tc>
          <w:tcPr>
            <w:tcW w:w="567" w:type="dxa"/>
          </w:tcPr>
          <w:p w:rsidR="007E321D" w:rsidRPr="00A02ADC"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26</w:t>
            </w:r>
          </w:p>
        </w:tc>
      </w:tr>
      <w:tr w:rsidR="009424F3" w:rsidRPr="00FB1B36" w:rsidTr="00D146EC">
        <w:tc>
          <w:tcPr>
            <w:tcW w:w="568" w:type="dxa"/>
          </w:tcPr>
          <w:p w:rsidR="009424F3" w:rsidRPr="00A02ADC" w:rsidRDefault="009424F3" w:rsidP="00852790">
            <w:pPr>
              <w:pStyle w:val="ac"/>
              <w:keepNext/>
              <w:keepLines/>
              <w:spacing w:line="240" w:lineRule="auto"/>
              <w:jc w:val="center"/>
              <w:rPr>
                <w:rFonts w:ascii="PT Astra Serif" w:hAnsi="PT Astra Serif"/>
                <w:sz w:val="26"/>
                <w:szCs w:val="26"/>
              </w:rPr>
            </w:pPr>
          </w:p>
        </w:tc>
        <w:tc>
          <w:tcPr>
            <w:tcW w:w="8930" w:type="dxa"/>
          </w:tcPr>
          <w:p w:rsidR="009424F3" w:rsidRPr="00A02ADC" w:rsidRDefault="009424F3" w:rsidP="00852790">
            <w:pPr>
              <w:keepNext/>
              <w:keepLines/>
              <w:shd w:val="clear" w:color="auto" w:fill="FFFFFF"/>
              <w:spacing w:after="120" w:line="240" w:lineRule="auto"/>
              <w:ind w:hanging="23"/>
              <w:rPr>
                <w:rFonts w:ascii="PT Astra Serif" w:eastAsia="Times New Roman" w:hAnsi="PT Astra Serif" w:cs="Arial"/>
                <w:bCs/>
                <w:color w:val="262626"/>
                <w:sz w:val="26"/>
                <w:szCs w:val="26"/>
                <w:lang w:eastAsia="ru-RU"/>
              </w:rPr>
            </w:pPr>
            <w:r w:rsidRPr="00A02ADC">
              <w:rPr>
                <w:rFonts w:ascii="PT Astra Serif" w:eastAsia="Times New Roman" w:hAnsi="PT Astra Serif" w:cs="Arial"/>
                <w:bCs/>
                <w:color w:val="262626"/>
                <w:sz w:val="26"/>
                <w:szCs w:val="26"/>
                <w:lang w:eastAsia="ru-RU"/>
              </w:rPr>
              <w:t xml:space="preserve">2.7. </w:t>
            </w:r>
            <w:r w:rsidR="00A02ADC" w:rsidRPr="00A02ADC">
              <w:rPr>
                <w:rFonts w:ascii="PT Astra Serif" w:eastAsia="Times New Roman" w:hAnsi="PT Astra Serif" w:cs="Arial"/>
                <w:bCs/>
                <w:color w:val="262626"/>
                <w:sz w:val="26"/>
                <w:szCs w:val="26"/>
                <w:lang w:eastAsia="ru-RU"/>
              </w:rPr>
              <w:t>Работа мобильных бригад</w:t>
            </w:r>
          </w:p>
        </w:tc>
        <w:tc>
          <w:tcPr>
            <w:tcW w:w="567" w:type="dxa"/>
          </w:tcPr>
          <w:p w:rsidR="00A02ADC" w:rsidRPr="00A02ADC" w:rsidRDefault="007E321D" w:rsidP="007E321D">
            <w:pPr>
              <w:pStyle w:val="ac"/>
              <w:keepNext/>
              <w:keepLines/>
              <w:spacing w:line="240" w:lineRule="auto"/>
              <w:jc w:val="right"/>
              <w:rPr>
                <w:rFonts w:ascii="PT Astra Serif" w:hAnsi="PT Astra Serif"/>
                <w:sz w:val="26"/>
                <w:szCs w:val="26"/>
              </w:rPr>
            </w:pPr>
            <w:r>
              <w:rPr>
                <w:rFonts w:ascii="PT Astra Serif" w:hAnsi="PT Astra Serif"/>
                <w:sz w:val="26"/>
                <w:szCs w:val="26"/>
              </w:rPr>
              <w:t>27</w:t>
            </w:r>
          </w:p>
        </w:tc>
      </w:tr>
      <w:tr w:rsidR="003E2A2A" w:rsidRPr="00FB1B36" w:rsidTr="00D146EC">
        <w:tc>
          <w:tcPr>
            <w:tcW w:w="568" w:type="dxa"/>
          </w:tcPr>
          <w:p w:rsidR="003E2A2A" w:rsidRPr="00A02ADC" w:rsidRDefault="003E2A2A" w:rsidP="00852790">
            <w:pPr>
              <w:pStyle w:val="ac"/>
              <w:keepNext/>
              <w:keepLines/>
              <w:spacing w:line="240" w:lineRule="auto"/>
              <w:jc w:val="center"/>
              <w:rPr>
                <w:rFonts w:ascii="PT Astra Serif" w:hAnsi="PT Astra Serif"/>
                <w:sz w:val="26"/>
                <w:szCs w:val="26"/>
              </w:rPr>
            </w:pPr>
          </w:p>
        </w:tc>
        <w:tc>
          <w:tcPr>
            <w:tcW w:w="8930" w:type="dxa"/>
          </w:tcPr>
          <w:p w:rsidR="003E2A2A" w:rsidRPr="00A02ADC" w:rsidRDefault="003E2A2A" w:rsidP="00852790">
            <w:pPr>
              <w:keepNext/>
              <w:keepLines/>
              <w:shd w:val="clear" w:color="auto" w:fill="FFFFFF"/>
              <w:spacing w:after="120" w:line="240" w:lineRule="auto"/>
              <w:ind w:hanging="23"/>
              <w:rPr>
                <w:rFonts w:ascii="PT Astra Serif" w:eastAsia="Times New Roman" w:hAnsi="PT Astra Serif" w:cs="Arial"/>
                <w:bCs/>
                <w:color w:val="262626"/>
                <w:sz w:val="26"/>
                <w:szCs w:val="26"/>
                <w:lang w:eastAsia="ru-RU"/>
              </w:rPr>
            </w:pPr>
            <w:r w:rsidRPr="00A02ADC">
              <w:rPr>
                <w:rFonts w:ascii="PT Astra Serif" w:eastAsia="Times New Roman" w:hAnsi="PT Astra Serif" w:cs="Arial"/>
                <w:bCs/>
                <w:color w:val="262626"/>
                <w:sz w:val="26"/>
                <w:szCs w:val="26"/>
                <w:lang w:eastAsia="ru-RU"/>
              </w:rPr>
              <w:t>2.</w:t>
            </w:r>
            <w:r w:rsidR="009424F3" w:rsidRPr="00A02ADC">
              <w:rPr>
                <w:rFonts w:ascii="PT Astra Serif" w:eastAsia="Times New Roman" w:hAnsi="PT Astra Serif" w:cs="Arial"/>
                <w:bCs/>
                <w:color w:val="262626"/>
                <w:sz w:val="26"/>
                <w:szCs w:val="26"/>
                <w:lang w:eastAsia="ru-RU"/>
              </w:rPr>
              <w:t>8</w:t>
            </w:r>
            <w:r w:rsidRPr="00A02ADC">
              <w:rPr>
                <w:rFonts w:ascii="PT Astra Serif" w:eastAsia="Times New Roman" w:hAnsi="PT Astra Serif" w:cs="Arial"/>
                <w:bCs/>
                <w:color w:val="262626"/>
                <w:sz w:val="26"/>
                <w:szCs w:val="26"/>
                <w:lang w:eastAsia="ru-RU"/>
              </w:rPr>
              <w:t xml:space="preserve">.Развитие сети учреждений и укрепление материально- технической базы </w:t>
            </w:r>
          </w:p>
        </w:tc>
        <w:tc>
          <w:tcPr>
            <w:tcW w:w="567" w:type="dxa"/>
          </w:tcPr>
          <w:p w:rsidR="003E2A2A" w:rsidRPr="00A02ADC" w:rsidRDefault="00CC0169" w:rsidP="007E321D">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2</w:t>
            </w:r>
            <w:r w:rsidR="007E321D">
              <w:rPr>
                <w:rFonts w:ascii="PT Astra Serif" w:hAnsi="PT Astra Serif"/>
                <w:sz w:val="26"/>
                <w:szCs w:val="26"/>
              </w:rPr>
              <w:t>7</w:t>
            </w:r>
          </w:p>
        </w:tc>
      </w:tr>
      <w:tr w:rsidR="00037F31" w:rsidRPr="00A02ADC" w:rsidTr="00D146EC">
        <w:tc>
          <w:tcPr>
            <w:tcW w:w="568" w:type="dxa"/>
          </w:tcPr>
          <w:p w:rsidR="00037F31" w:rsidRPr="00A02ADC" w:rsidRDefault="00037F31" w:rsidP="00852790">
            <w:pPr>
              <w:pStyle w:val="ac"/>
              <w:keepNext/>
              <w:keepLines/>
              <w:spacing w:line="240" w:lineRule="auto"/>
              <w:jc w:val="center"/>
              <w:rPr>
                <w:rFonts w:ascii="PT Astra Serif" w:hAnsi="PT Astra Serif"/>
                <w:sz w:val="26"/>
                <w:szCs w:val="26"/>
              </w:rPr>
            </w:pPr>
            <w:r w:rsidRPr="00A02ADC">
              <w:rPr>
                <w:rFonts w:ascii="PT Astra Serif" w:hAnsi="PT Astra Serif"/>
                <w:sz w:val="26"/>
                <w:szCs w:val="26"/>
              </w:rPr>
              <w:t>3</w:t>
            </w:r>
          </w:p>
        </w:tc>
        <w:tc>
          <w:tcPr>
            <w:tcW w:w="8930" w:type="dxa"/>
          </w:tcPr>
          <w:p w:rsidR="00037F31" w:rsidRPr="00A02ADC" w:rsidRDefault="00037F31" w:rsidP="00852790">
            <w:pPr>
              <w:pStyle w:val="ac"/>
              <w:keepNext/>
              <w:keepLines/>
              <w:spacing w:line="240" w:lineRule="auto"/>
              <w:rPr>
                <w:rFonts w:ascii="PT Astra Serif" w:hAnsi="PT Astra Serif" w:cs="Arial"/>
                <w:bCs/>
                <w:color w:val="262626"/>
                <w:sz w:val="26"/>
                <w:szCs w:val="26"/>
              </w:rPr>
            </w:pPr>
            <w:r w:rsidRPr="00A02ADC">
              <w:rPr>
                <w:rFonts w:ascii="PT Astra Serif" w:hAnsi="PT Astra Serif"/>
                <w:b/>
                <w:sz w:val="26"/>
                <w:szCs w:val="26"/>
              </w:rPr>
              <w:t>Снижение бедности в Ульяновской области</w:t>
            </w:r>
          </w:p>
        </w:tc>
        <w:tc>
          <w:tcPr>
            <w:tcW w:w="567" w:type="dxa"/>
          </w:tcPr>
          <w:p w:rsidR="00037F31" w:rsidRPr="00A02ADC" w:rsidRDefault="00A02ADC" w:rsidP="007E321D">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3</w:t>
            </w:r>
            <w:r w:rsidR="007E321D">
              <w:rPr>
                <w:rFonts w:ascii="PT Astra Serif" w:hAnsi="PT Astra Serif"/>
                <w:sz w:val="26"/>
                <w:szCs w:val="26"/>
              </w:rPr>
              <w:t>9</w:t>
            </w:r>
          </w:p>
        </w:tc>
      </w:tr>
      <w:tr w:rsidR="003A3FDF" w:rsidRPr="00A02ADC" w:rsidTr="00D146EC">
        <w:tc>
          <w:tcPr>
            <w:tcW w:w="568" w:type="dxa"/>
          </w:tcPr>
          <w:p w:rsidR="003A3FDF" w:rsidRPr="00A02ADC" w:rsidRDefault="003A3FDF" w:rsidP="00852790">
            <w:pPr>
              <w:pStyle w:val="ac"/>
              <w:keepNext/>
              <w:keepLines/>
              <w:spacing w:line="240" w:lineRule="auto"/>
              <w:jc w:val="center"/>
              <w:rPr>
                <w:rFonts w:ascii="PT Astra Serif" w:hAnsi="PT Astra Serif"/>
                <w:sz w:val="26"/>
                <w:szCs w:val="26"/>
              </w:rPr>
            </w:pPr>
          </w:p>
        </w:tc>
        <w:tc>
          <w:tcPr>
            <w:tcW w:w="8930" w:type="dxa"/>
          </w:tcPr>
          <w:p w:rsidR="003A3FDF" w:rsidRPr="00A02ADC" w:rsidRDefault="003A3FDF"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3.1. Реализация мероприятий комплексной программы «Забота»</w:t>
            </w:r>
          </w:p>
        </w:tc>
        <w:tc>
          <w:tcPr>
            <w:tcW w:w="567" w:type="dxa"/>
          </w:tcPr>
          <w:p w:rsidR="003A3FDF" w:rsidRPr="00A02ADC" w:rsidRDefault="00A02ADC" w:rsidP="00852790">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40</w:t>
            </w:r>
          </w:p>
        </w:tc>
      </w:tr>
      <w:tr w:rsidR="00037F31" w:rsidRPr="00A02ADC" w:rsidTr="00D146EC">
        <w:tc>
          <w:tcPr>
            <w:tcW w:w="568" w:type="dxa"/>
          </w:tcPr>
          <w:p w:rsidR="00037F31" w:rsidRPr="00A02ADC" w:rsidRDefault="00037F31" w:rsidP="00852790">
            <w:pPr>
              <w:pStyle w:val="ac"/>
              <w:keepNext/>
              <w:keepLines/>
              <w:spacing w:line="240" w:lineRule="auto"/>
              <w:jc w:val="center"/>
              <w:rPr>
                <w:rFonts w:ascii="PT Astra Serif" w:hAnsi="PT Astra Serif"/>
                <w:sz w:val="26"/>
                <w:szCs w:val="26"/>
              </w:rPr>
            </w:pPr>
          </w:p>
        </w:tc>
        <w:tc>
          <w:tcPr>
            <w:tcW w:w="8930" w:type="dxa"/>
          </w:tcPr>
          <w:p w:rsidR="00037F31" w:rsidRPr="00A02ADC" w:rsidRDefault="00037F31" w:rsidP="00852790">
            <w:pPr>
              <w:pStyle w:val="ac"/>
              <w:keepNext/>
              <w:keepLines/>
              <w:spacing w:line="240" w:lineRule="auto"/>
              <w:rPr>
                <w:rFonts w:ascii="PT Astra Serif" w:hAnsi="PT Astra Serif" w:cs="Arial"/>
                <w:bCs/>
                <w:color w:val="262626"/>
                <w:sz w:val="26"/>
                <w:szCs w:val="26"/>
              </w:rPr>
            </w:pPr>
            <w:r w:rsidRPr="00A02ADC">
              <w:rPr>
                <w:rFonts w:ascii="PT Astra Serif" w:hAnsi="PT Astra Serif"/>
                <w:sz w:val="26"/>
                <w:szCs w:val="26"/>
              </w:rPr>
              <w:t>3.</w:t>
            </w:r>
            <w:r w:rsidR="003A3FDF" w:rsidRPr="00A02ADC">
              <w:rPr>
                <w:rFonts w:ascii="PT Astra Serif" w:hAnsi="PT Astra Serif"/>
                <w:sz w:val="26"/>
                <w:szCs w:val="26"/>
              </w:rPr>
              <w:t>2</w:t>
            </w:r>
            <w:r w:rsidRPr="00A02ADC">
              <w:rPr>
                <w:rFonts w:ascii="PT Astra Serif" w:hAnsi="PT Astra Serif"/>
                <w:sz w:val="26"/>
                <w:szCs w:val="26"/>
              </w:rPr>
              <w:t>.</w:t>
            </w:r>
            <w:r w:rsidRPr="00A02ADC">
              <w:rPr>
                <w:rFonts w:ascii="PT Astra Serif" w:hAnsi="PT Astra Serif"/>
                <w:b/>
                <w:color w:val="002060"/>
                <w:sz w:val="26"/>
                <w:szCs w:val="26"/>
              </w:rPr>
              <w:t xml:space="preserve"> </w:t>
            </w:r>
            <w:r w:rsidRPr="00A02ADC">
              <w:rPr>
                <w:rFonts w:ascii="PT Astra Serif" w:hAnsi="PT Astra Serif"/>
                <w:sz w:val="26"/>
                <w:szCs w:val="26"/>
              </w:rPr>
              <w:t>Предоставления субсидий и компенсаций на оплату ЖКУ</w:t>
            </w:r>
          </w:p>
        </w:tc>
        <w:tc>
          <w:tcPr>
            <w:tcW w:w="567" w:type="dxa"/>
          </w:tcPr>
          <w:p w:rsidR="00037F31" w:rsidRPr="00A02ADC" w:rsidRDefault="00321654" w:rsidP="00A02ADC">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4</w:t>
            </w:r>
            <w:r w:rsidR="00A02ADC" w:rsidRPr="00A02ADC">
              <w:rPr>
                <w:rFonts w:ascii="PT Astra Serif" w:hAnsi="PT Astra Serif"/>
                <w:sz w:val="26"/>
                <w:szCs w:val="26"/>
              </w:rPr>
              <w:t>1</w:t>
            </w:r>
          </w:p>
        </w:tc>
      </w:tr>
      <w:tr w:rsidR="00037F31" w:rsidRPr="00A02ADC" w:rsidTr="00D146EC">
        <w:tc>
          <w:tcPr>
            <w:tcW w:w="568" w:type="dxa"/>
          </w:tcPr>
          <w:p w:rsidR="00037F31" w:rsidRPr="00A02ADC" w:rsidRDefault="00037F31" w:rsidP="00852790">
            <w:pPr>
              <w:pStyle w:val="ac"/>
              <w:keepNext/>
              <w:keepLines/>
              <w:spacing w:line="240" w:lineRule="auto"/>
              <w:jc w:val="center"/>
              <w:rPr>
                <w:rFonts w:ascii="PT Astra Serif" w:hAnsi="PT Astra Serif"/>
                <w:sz w:val="26"/>
                <w:szCs w:val="26"/>
              </w:rPr>
            </w:pPr>
          </w:p>
        </w:tc>
        <w:tc>
          <w:tcPr>
            <w:tcW w:w="8930" w:type="dxa"/>
          </w:tcPr>
          <w:p w:rsidR="00037F31" w:rsidRPr="00A02ADC" w:rsidRDefault="003A3FDF" w:rsidP="00A02ADC">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jc w:val="both"/>
              <w:rPr>
                <w:rFonts w:ascii="PT Astra Serif" w:eastAsia="Times New Roman" w:hAnsi="PT Astra Serif" w:cs="Arial"/>
                <w:bCs/>
                <w:color w:val="262626"/>
                <w:sz w:val="26"/>
                <w:szCs w:val="26"/>
                <w:lang w:eastAsia="ru-RU"/>
              </w:rPr>
            </w:pPr>
            <w:r w:rsidRPr="00A02ADC">
              <w:rPr>
                <w:rFonts w:ascii="PT Astra Serif" w:hAnsi="PT Astra Serif"/>
                <w:sz w:val="26"/>
                <w:szCs w:val="26"/>
              </w:rPr>
              <w:t>3.3</w:t>
            </w:r>
            <w:r w:rsidR="00037F31" w:rsidRPr="00A02ADC">
              <w:rPr>
                <w:rFonts w:ascii="PT Astra Serif" w:hAnsi="PT Astra Serif"/>
                <w:sz w:val="26"/>
                <w:szCs w:val="26"/>
              </w:rPr>
              <w:t>.</w:t>
            </w:r>
            <w:r w:rsidR="00037F31" w:rsidRPr="00A02ADC">
              <w:rPr>
                <w:rFonts w:ascii="PT Astra Serif" w:hAnsi="PT Astra Serif"/>
                <w:b/>
                <w:bCs/>
                <w:color w:val="002060"/>
                <w:sz w:val="26"/>
                <w:szCs w:val="26"/>
              </w:rPr>
              <w:t xml:space="preserve"> </w:t>
            </w:r>
            <w:r w:rsidR="00037F31" w:rsidRPr="00A02ADC">
              <w:rPr>
                <w:rFonts w:ascii="PT Astra Serif" w:hAnsi="PT Astra Serif"/>
                <w:bCs/>
                <w:sz w:val="26"/>
                <w:szCs w:val="26"/>
              </w:rPr>
              <w:t xml:space="preserve">Оказание адресной материальной помощи </w:t>
            </w:r>
          </w:p>
        </w:tc>
        <w:tc>
          <w:tcPr>
            <w:tcW w:w="567" w:type="dxa"/>
          </w:tcPr>
          <w:p w:rsidR="00037F31" w:rsidRPr="00A02ADC" w:rsidRDefault="00321654" w:rsidP="00A02ADC">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4</w:t>
            </w:r>
            <w:r w:rsidR="00A02ADC" w:rsidRPr="00A02ADC">
              <w:rPr>
                <w:rFonts w:ascii="PT Astra Serif" w:hAnsi="PT Astra Serif"/>
                <w:sz w:val="26"/>
                <w:szCs w:val="26"/>
              </w:rPr>
              <w:t>5</w:t>
            </w:r>
          </w:p>
        </w:tc>
      </w:tr>
      <w:tr w:rsidR="00037F31" w:rsidRPr="00A02ADC" w:rsidTr="00D146EC">
        <w:tc>
          <w:tcPr>
            <w:tcW w:w="568" w:type="dxa"/>
          </w:tcPr>
          <w:p w:rsidR="00037F31" w:rsidRPr="00A02ADC" w:rsidRDefault="00037F31" w:rsidP="00852790">
            <w:pPr>
              <w:pStyle w:val="ac"/>
              <w:keepNext/>
              <w:keepLines/>
              <w:spacing w:line="240" w:lineRule="auto"/>
              <w:jc w:val="center"/>
              <w:rPr>
                <w:rFonts w:ascii="PT Astra Serif" w:hAnsi="PT Astra Serif"/>
                <w:sz w:val="26"/>
                <w:szCs w:val="26"/>
              </w:rPr>
            </w:pPr>
          </w:p>
        </w:tc>
        <w:tc>
          <w:tcPr>
            <w:tcW w:w="8930" w:type="dxa"/>
          </w:tcPr>
          <w:p w:rsidR="00037F31" w:rsidRPr="00A02ADC" w:rsidRDefault="003A3FDF" w:rsidP="00A02ADC">
            <w:pPr>
              <w:keepNext/>
              <w:keepLines/>
              <w:tabs>
                <w:tab w:val="left" w:pos="851"/>
              </w:tabs>
              <w:spacing w:line="240" w:lineRule="auto"/>
              <w:jc w:val="both"/>
              <w:rPr>
                <w:rFonts w:ascii="PT Astra Serif" w:eastAsia="Times New Roman" w:hAnsi="PT Astra Serif" w:cs="Arial"/>
                <w:bCs/>
                <w:color w:val="262626"/>
                <w:sz w:val="26"/>
                <w:szCs w:val="26"/>
                <w:lang w:eastAsia="ru-RU"/>
              </w:rPr>
            </w:pPr>
            <w:r w:rsidRPr="00A02ADC">
              <w:rPr>
                <w:rFonts w:ascii="PT Astra Serif" w:hAnsi="PT Astra Serif"/>
                <w:bCs/>
                <w:sz w:val="26"/>
                <w:szCs w:val="26"/>
              </w:rPr>
              <w:t>3.4</w:t>
            </w:r>
            <w:r w:rsidR="00037F31" w:rsidRPr="00A02ADC">
              <w:rPr>
                <w:rFonts w:ascii="PT Astra Serif" w:hAnsi="PT Astra Serif"/>
                <w:bCs/>
                <w:sz w:val="26"/>
                <w:szCs w:val="26"/>
              </w:rPr>
              <w:t>.</w:t>
            </w:r>
            <w:r w:rsidR="00037F31" w:rsidRPr="00A02ADC">
              <w:rPr>
                <w:rFonts w:ascii="PT Astra Serif" w:hAnsi="PT Astra Serif"/>
                <w:sz w:val="26"/>
                <w:szCs w:val="26"/>
                <w:lang w:eastAsia="x-none"/>
              </w:rPr>
              <w:t xml:space="preserve"> Государственная социальная помощь на основании социального контракта</w:t>
            </w:r>
          </w:p>
        </w:tc>
        <w:tc>
          <w:tcPr>
            <w:tcW w:w="567" w:type="dxa"/>
          </w:tcPr>
          <w:p w:rsidR="00037F31" w:rsidRPr="00A02ADC" w:rsidRDefault="00321654" w:rsidP="00A02ADC">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4</w:t>
            </w:r>
            <w:r w:rsidR="00A02ADC" w:rsidRPr="00A02ADC">
              <w:rPr>
                <w:rFonts w:ascii="PT Astra Serif" w:hAnsi="PT Astra Serif"/>
                <w:sz w:val="26"/>
                <w:szCs w:val="26"/>
              </w:rPr>
              <w:t>6</w:t>
            </w:r>
          </w:p>
        </w:tc>
      </w:tr>
      <w:tr w:rsidR="00037F31" w:rsidRPr="00A02ADC" w:rsidTr="00D146EC">
        <w:tc>
          <w:tcPr>
            <w:tcW w:w="568" w:type="dxa"/>
          </w:tcPr>
          <w:p w:rsidR="00037F31" w:rsidRPr="00A02ADC" w:rsidRDefault="00037F31" w:rsidP="00852790">
            <w:pPr>
              <w:pStyle w:val="ac"/>
              <w:keepNext/>
              <w:keepLines/>
              <w:spacing w:line="240" w:lineRule="auto"/>
              <w:jc w:val="center"/>
              <w:rPr>
                <w:rFonts w:ascii="PT Astra Serif" w:hAnsi="PT Astra Serif"/>
                <w:sz w:val="26"/>
                <w:szCs w:val="26"/>
              </w:rPr>
            </w:pPr>
          </w:p>
        </w:tc>
        <w:tc>
          <w:tcPr>
            <w:tcW w:w="8930" w:type="dxa"/>
          </w:tcPr>
          <w:p w:rsidR="00037F31" w:rsidRPr="00A02ADC" w:rsidRDefault="003A3FDF" w:rsidP="00852790">
            <w:pPr>
              <w:keepNext/>
              <w:keepLines/>
              <w:shd w:val="clear" w:color="auto" w:fill="FFFFFF"/>
              <w:spacing w:after="120" w:line="240" w:lineRule="auto"/>
              <w:ind w:hanging="23"/>
              <w:rPr>
                <w:rFonts w:ascii="PT Astra Serif" w:eastAsia="Times New Roman" w:hAnsi="PT Astra Serif" w:cs="Arial"/>
                <w:bCs/>
                <w:color w:val="262626"/>
                <w:sz w:val="26"/>
                <w:szCs w:val="26"/>
                <w:lang w:eastAsia="ru-RU"/>
              </w:rPr>
            </w:pPr>
            <w:r w:rsidRPr="00A02ADC">
              <w:rPr>
                <w:rFonts w:ascii="PT Astra Serif" w:hAnsi="PT Astra Serif"/>
                <w:sz w:val="26"/>
                <w:szCs w:val="26"/>
                <w:lang w:eastAsia="x-none"/>
              </w:rPr>
              <w:t>3.5</w:t>
            </w:r>
            <w:r w:rsidR="00037F31" w:rsidRPr="00A02ADC">
              <w:rPr>
                <w:rFonts w:ascii="PT Astra Serif" w:hAnsi="PT Astra Serif"/>
                <w:sz w:val="26"/>
                <w:szCs w:val="26"/>
                <w:lang w:eastAsia="x-none"/>
              </w:rPr>
              <w:t>. «Электронная социальная продовольственная карта»</w:t>
            </w:r>
          </w:p>
        </w:tc>
        <w:tc>
          <w:tcPr>
            <w:tcW w:w="567" w:type="dxa"/>
          </w:tcPr>
          <w:p w:rsidR="00037F31" w:rsidRPr="00A02ADC" w:rsidRDefault="00321654" w:rsidP="007E321D">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4</w:t>
            </w:r>
            <w:r w:rsidR="007E321D">
              <w:rPr>
                <w:rFonts w:ascii="PT Astra Serif" w:hAnsi="PT Astra Serif"/>
                <w:sz w:val="26"/>
                <w:szCs w:val="26"/>
              </w:rPr>
              <w:t>8</w:t>
            </w:r>
          </w:p>
        </w:tc>
      </w:tr>
      <w:tr w:rsidR="00A02ADC" w:rsidRPr="00A02ADC" w:rsidTr="00D146EC">
        <w:tc>
          <w:tcPr>
            <w:tcW w:w="568" w:type="dxa"/>
          </w:tcPr>
          <w:p w:rsidR="00A02ADC" w:rsidRPr="00A02ADC" w:rsidRDefault="00A02ADC" w:rsidP="00852790">
            <w:pPr>
              <w:pStyle w:val="ac"/>
              <w:keepNext/>
              <w:keepLines/>
              <w:spacing w:line="240" w:lineRule="auto"/>
              <w:jc w:val="center"/>
              <w:rPr>
                <w:rFonts w:ascii="PT Astra Serif" w:hAnsi="PT Astra Serif"/>
                <w:sz w:val="26"/>
                <w:szCs w:val="26"/>
              </w:rPr>
            </w:pPr>
          </w:p>
        </w:tc>
        <w:tc>
          <w:tcPr>
            <w:tcW w:w="8930" w:type="dxa"/>
          </w:tcPr>
          <w:p w:rsidR="00A02ADC" w:rsidRPr="00A02ADC" w:rsidRDefault="00A02ADC" w:rsidP="00852790">
            <w:pPr>
              <w:keepNext/>
              <w:keepLines/>
              <w:shd w:val="clear" w:color="auto" w:fill="FFFFFF"/>
              <w:spacing w:after="120" w:line="240" w:lineRule="auto"/>
              <w:ind w:hanging="23"/>
              <w:rPr>
                <w:rFonts w:ascii="PT Astra Serif" w:hAnsi="PT Astra Serif"/>
                <w:sz w:val="26"/>
                <w:szCs w:val="26"/>
                <w:lang w:eastAsia="x-none"/>
              </w:rPr>
            </w:pPr>
            <w:r w:rsidRPr="00A02ADC">
              <w:rPr>
                <w:rFonts w:ascii="PT Astra Serif" w:hAnsi="PT Astra Serif"/>
                <w:sz w:val="26"/>
                <w:szCs w:val="26"/>
                <w:lang w:eastAsia="x-none"/>
              </w:rPr>
              <w:t>3.6. «Детская продуктовая карта»</w:t>
            </w:r>
          </w:p>
        </w:tc>
        <w:tc>
          <w:tcPr>
            <w:tcW w:w="567" w:type="dxa"/>
          </w:tcPr>
          <w:p w:rsidR="00A02ADC" w:rsidRPr="00A02ADC" w:rsidRDefault="007E321D"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50</w:t>
            </w:r>
          </w:p>
        </w:tc>
      </w:tr>
      <w:tr w:rsidR="000104F6" w:rsidRPr="00A02ADC" w:rsidTr="00D146EC">
        <w:tc>
          <w:tcPr>
            <w:tcW w:w="568" w:type="dxa"/>
            <w:vMerge w:val="restart"/>
          </w:tcPr>
          <w:p w:rsidR="000104F6" w:rsidRPr="00A02ADC" w:rsidRDefault="000104F6" w:rsidP="00852790">
            <w:pPr>
              <w:pStyle w:val="ac"/>
              <w:keepNext/>
              <w:keepLines/>
              <w:spacing w:line="240" w:lineRule="auto"/>
              <w:jc w:val="center"/>
              <w:rPr>
                <w:rFonts w:ascii="PT Astra Serif" w:hAnsi="PT Astra Serif"/>
                <w:sz w:val="26"/>
                <w:szCs w:val="26"/>
              </w:rPr>
            </w:pPr>
            <w:r w:rsidRPr="00A02ADC">
              <w:rPr>
                <w:rFonts w:ascii="PT Astra Serif" w:hAnsi="PT Astra Serif"/>
                <w:sz w:val="26"/>
                <w:szCs w:val="26"/>
              </w:rPr>
              <w:t>4.</w:t>
            </w:r>
          </w:p>
        </w:tc>
        <w:tc>
          <w:tcPr>
            <w:tcW w:w="8930" w:type="dxa"/>
          </w:tcPr>
          <w:p w:rsidR="000104F6" w:rsidRPr="00A02ADC" w:rsidRDefault="000104F6" w:rsidP="00852790">
            <w:pPr>
              <w:pStyle w:val="ac"/>
              <w:keepNext/>
              <w:keepLines/>
              <w:spacing w:line="240" w:lineRule="auto"/>
              <w:rPr>
                <w:rFonts w:ascii="PT Astra Serif" w:hAnsi="PT Astra Serif"/>
                <w:b/>
                <w:sz w:val="26"/>
                <w:szCs w:val="26"/>
              </w:rPr>
            </w:pPr>
            <w:r w:rsidRPr="00A02ADC">
              <w:rPr>
                <w:rFonts w:ascii="PT Astra Serif" w:hAnsi="PT Astra Serif"/>
                <w:b/>
                <w:sz w:val="26"/>
                <w:szCs w:val="26"/>
              </w:rPr>
              <w:t>Реализация семейной и демографической политики</w:t>
            </w:r>
          </w:p>
        </w:tc>
        <w:tc>
          <w:tcPr>
            <w:tcW w:w="567" w:type="dxa"/>
          </w:tcPr>
          <w:p w:rsidR="000104F6" w:rsidRPr="00A02ADC" w:rsidRDefault="00A02ADC" w:rsidP="007E321D">
            <w:pPr>
              <w:pStyle w:val="ac"/>
              <w:keepNext/>
              <w:keepLines/>
              <w:spacing w:line="240" w:lineRule="auto"/>
              <w:jc w:val="right"/>
              <w:rPr>
                <w:rFonts w:ascii="PT Astra Serif" w:hAnsi="PT Astra Serif"/>
                <w:sz w:val="26"/>
                <w:szCs w:val="26"/>
              </w:rPr>
            </w:pPr>
            <w:r>
              <w:rPr>
                <w:rFonts w:ascii="PT Astra Serif" w:hAnsi="PT Astra Serif"/>
                <w:sz w:val="26"/>
                <w:szCs w:val="26"/>
              </w:rPr>
              <w:t>5</w:t>
            </w:r>
            <w:r w:rsidR="007E321D">
              <w:rPr>
                <w:rFonts w:ascii="PT Astra Serif" w:hAnsi="PT Astra Serif"/>
                <w:sz w:val="26"/>
                <w:szCs w:val="26"/>
              </w:rPr>
              <w:t>1</w:t>
            </w:r>
          </w:p>
        </w:tc>
      </w:tr>
      <w:tr w:rsidR="000104F6" w:rsidRPr="00A02ADC" w:rsidTr="00D146EC">
        <w:tc>
          <w:tcPr>
            <w:tcW w:w="568" w:type="dxa"/>
            <w:vMerge/>
          </w:tcPr>
          <w:p w:rsidR="000104F6" w:rsidRPr="00A02ADC"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A02ADC" w:rsidRDefault="000104F6"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4.1. Мероприятия, направленные на пропаганду семейных ценностей</w:t>
            </w:r>
          </w:p>
        </w:tc>
        <w:tc>
          <w:tcPr>
            <w:tcW w:w="567" w:type="dxa"/>
          </w:tcPr>
          <w:p w:rsidR="000104F6" w:rsidRPr="00A02ADC" w:rsidRDefault="00A02ADC" w:rsidP="007E321D">
            <w:pPr>
              <w:pStyle w:val="ac"/>
              <w:keepNext/>
              <w:keepLines/>
              <w:spacing w:line="240" w:lineRule="auto"/>
              <w:jc w:val="right"/>
              <w:rPr>
                <w:rFonts w:ascii="PT Astra Serif" w:hAnsi="PT Astra Serif"/>
                <w:sz w:val="26"/>
                <w:szCs w:val="26"/>
              </w:rPr>
            </w:pPr>
            <w:r>
              <w:rPr>
                <w:rFonts w:ascii="PT Astra Serif" w:hAnsi="PT Astra Serif"/>
                <w:sz w:val="26"/>
                <w:szCs w:val="26"/>
              </w:rPr>
              <w:t>5</w:t>
            </w:r>
            <w:r w:rsidR="007E321D">
              <w:rPr>
                <w:rFonts w:ascii="PT Astra Serif" w:hAnsi="PT Astra Serif"/>
                <w:sz w:val="26"/>
                <w:szCs w:val="26"/>
              </w:rPr>
              <w:t>1</w:t>
            </w:r>
          </w:p>
        </w:tc>
      </w:tr>
      <w:tr w:rsidR="00D4689F" w:rsidRPr="00A02ADC" w:rsidTr="00D146EC">
        <w:tc>
          <w:tcPr>
            <w:tcW w:w="568" w:type="dxa"/>
            <w:vMerge/>
          </w:tcPr>
          <w:p w:rsidR="00D4689F" w:rsidRPr="00A02ADC" w:rsidRDefault="00D4689F" w:rsidP="00852790">
            <w:pPr>
              <w:pStyle w:val="ac"/>
              <w:keepNext/>
              <w:keepLines/>
              <w:spacing w:line="240" w:lineRule="auto"/>
              <w:jc w:val="center"/>
              <w:rPr>
                <w:rFonts w:ascii="PT Astra Serif" w:hAnsi="PT Astra Serif"/>
                <w:sz w:val="26"/>
                <w:szCs w:val="26"/>
              </w:rPr>
            </w:pPr>
          </w:p>
        </w:tc>
        <w:tc>
          <w:tcPr>
            <w:tcW w:w="8930" w:type="dxa"/>
          </w:tcPr>
          <w:p w:rsidR="00D4689F" w:rsidRPr="00A02ADC" w:rsidRDefault="00D4689F" w:rsidP="00A02ADC">
            <w:pPr>
              <w:keepNext/>
              <w:keepLines/>
              <w:spacing w:line="240" w:lineRule="auto"/>
              <w:jc w:val="both"/>
              <w:rPr>
                <w:rFonts w:ascii="PT Astra Serif" w:hAnsi="PT Astra Serif"/>
                <w:color w:val="000000" w:themeColor="text1"/>
                <w:sz w:val="26"/>
                <w:szCs w:val="26"/>
              </w:rPr>
            </w:pPr>
            <w:r w:rsidRPr="00A02ADC">
              <w:rPr>
                <w:rFonts w:ascii="Times New Roman" w:hAnsi="Times New Roman"/>
                <w:color w:val="000000" w:themeColor="text1"/>
                <w:sz w:val="26"/>
                <w:szCs w:val="26"/>
              </w:rPr>
              <w:t>4</w:t>
            </w:r>
            <w:r w:rsidRPr="00A02ADC">
              <w:rPr>
                <w:rFonts w:ascii="PT Astra Serif" w:hAnsi="PT Astra Serif"/>
                <w:color w:val="000000" w:themeColor="text1"/>
                <w:sz w:val="26"/>
                <w:szCs w:val="26"/>
              </w:rPr>
              <w:t>.2.Реализация мер социальной поддержки, направленных на улучшение демографической ситуаци</w:t>
            </w:r>
            <w:r w:rsidR="00A02ADC">
              <w:rPr>
                <w:rFonts w:ascii="PT Astra Serif" w:hAnsi="PT Astra Serif"/>
                <w:color w:val="000000" w:themeColor="text1"/>
                <w:sz w:val="26"/>
                <w:szCs w:val="26"/>
              </w:rPr>
              <w:t xml:space="preserve">и и стимулирование рождаемости </w:t>
            </w:r>
          </w:p>
        </w:tc>
        <w:tc>
          <w:tcPr>
            <w:tcW w:w="567" w:type="dxa"/>
          </w:tcPr>
          <w:p w:rsidR="00D4689F" w:rsidRPr="00A02ADC" w:rsidRDefault="00D4689F" w:rsidP="007E321D">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5</w:t>
            </w:r>
            <w:r w:rsidR="007E321D">
              <w:rPr>
                <w:rFonts w:ascii="PT Astra Serif" w:hAnsi="PT Astra Serif"/>
                <w:sz w:val="26"/>
                <w:szCs w:val="26"/>
              </w:rPr>
              <w:t>3</w:t>
            </w:r>
          </w:p>
        </w:tc>
      </w:tr>
      <w:tr w:rsidR="000104F6" w:rsidRPr="00A02ADC" w:rsidTr="00D146EC">
        <w:tc>
          <w:tcPr>
            <w:tcW w:w="568" w:type="dxa"/>
            <w:vMerge/>
          </w:tcPr>
          <w:p w:rsidR="000104F6" w:rsidRPr="00A02ADC"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A02ADC" w:rsidRDefault="000104F6"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4.</w:t>
            </w:r>
            <w:r w:rsidR="00D4689F" w:rsidRPr="00A02ADC">
              <w:rPr>
                <w:rFonts w:ascii="PT Astra Serif" w:hAnsi="PT Astra Serif"/>
                <w:sz w:val="26"/>
                <w:szCs w:val="26"/>
              </w:rPr>
              <w:t>3</w:t>
            </w:r>
            <w:r w:rsidRPr="00A02ADC">
              <w:rPr>
                <w:rFonts w:ascii="PT Astra Serif" w:hAnsi="PT Astra Serif"/>
                <w:sz w:val="26"/>
                <w:szCs w:val="26"/>
              </w:rPr>
              <w:t>. Реализация акции «Роди патриота в День России»</w:t>
            </w:r>
          </w:p>
        </w:tc>
        <w:tc>
          <w:tcPr>
            <w:tcW w:w="567" w:type="dxa"/>
          </w:tcPr>
          <w:p w:rsidR="000104F6" w:rsidRPr="00A02ADC" w:rsidRDefault="00321654" w:rsidP="007E321D">
            <w:pPr>
              <w:pStyle w:val="ac"/>
              <w:keepNext/>
              <w:keepLines/>
              <w:spacing w:line="240" w:lineRule="auto"/>
              <w:jc w:val="right"/>
              <w:rPr>
                <w:rFonts w:ascii="PT Astra Serif" w:hAnsi="PT Astra Serif"/>
                <w:sz w:val="26"/>
                <w:szCs w:val="26"/>
              </w:rPr>
            </w:pPr>
            <w:r w:rsidRPr="00A02ADC">
              <w:rPr>
                <w:rFonts w:ascii="PT Astra Serif" w:hAnsi="PT Astra Serif"/>
                <w:sz w:val="26"/>
                <w:szCs w:val="26"/>
              </w:rPr>
              <w:t>5</w:t>
            </w:r>
            <w:r w:rsidR="007E321D">
              <w:rPr>
                <w:rFonts w:ascii="PT Astra Serif" w:hAnsi="PT Astra Serif"/>
                <w:sz w:val="26"/>
                <w:szCs w:val="26"/>
              </w:rPr>
              <w:t>9</w:t>
            </w:r>
          </w:p>
        </w:tc>
      </w:tr>
      <w:tr w:rsidR="000104F6" w:rsidRPr="00A02ADC" w:rsidTr="00D146EC">
        <w:tc>
          <w:tcPr>
            <w:tcW w:w="568" w:type="dxa"/>
            <w:vMerge/>
          </w:tcPr>
          <w:p w:rsidR="000104F6" w:rsidRPr="00A02ADC"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A02ADC" w:rsidRDefault="000104F6"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4.</w:t>
            </w:r>
            <w:r w:rsidR="00D4689F" w:rsidRPr="00A02ADC">
              <w:rPr>
                <w:rFonts w:ascii="PT Astra Serif" w:hAnsi="PT Astra Serif"/>
                <w:sz w:val="26"/>
                <w:szCs w:val="26"/>
              </w:rPr>
              <w:t>4</w:t>
            </w:r>
            <w:r w:rsidRPr="00A02ADC">
              <w:rPr>
                <w:rFonts w:ascii="PT Astra Serif" w:hAnsi="PT Astra Serif"/>
                <w:sz w:val="26"/>
                <w:szCs w:val="26"/>
              </w:rPr>
              <w:t>. Работа  по взысканию алиментов</w:t>
            </w:r>
          </w:p>
        </w:tc>
        <w:tc>
          <w:tcPr>
            <w:tcW w:w="567" w:type="dxa"/>
          </w:tcPr>
          <w:p w:rsidR="000104F6" w:rsidRPr="00A02ADC"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60</w:t>
            </w:r>
          </w:p>
        </w:tc>
      </w:tr>
      <w:tr w:rsidR="000104F6" w:rsidRPr="00A02ADC" w:rsidTr="00D146EC">
        <w:tc>
          <w:tcPr>
            <w:tcW w:w="568" w:type="dxa"/>
            <w:vMerge/>
          </w:tcPr>
          <w:p w:rsidR="000104F6" w:rsidRPr="00A02ADC"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A02ADC" w:rsidRDefault="000104F6"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4.</w:t>
            </w:r>
            <w:r w:rsidR="00D4689F" w:rsidRPr="00A02ADC">
              <w:rPr>
                <w:rFonts w:ascii="PT Astra Serif" w:hAnsi="PT Astra Serif"/>
                <w:sz w:val="26"/>
                <w:szCs w:val="26"/>
              </w:rPr>
              <w:t>5</w:t>
            </w:r>
            <w:r w:rsidRPr="00A02ADC">
              <w:rPr>
                <w:rFonts w:ascii="PT Astra Serif" w:hAnsi="PT Astra Serif"/>
                <w:sz w:val="26"/>
                <w:szCs w:val="26"/>
              </w:rPr>
              <w:t>. «Детство без опасности»</w:t>
            </w:r>
          </w:p>
        </w:tc>
        <w:tc>
          <w:tcPr>
            <w:tcW w:w="567" w:type="dxa"/>
          </w:tcPr>
          <w:p w:rsidR="000104F6" w:rsidRPr="00A02ADC"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60</w:t>
            </w:r>
          </w:p>
        </w:tc>
      </w:tr>
      <w:tr w:rsidR="004B0F84" w:rsidRPr="00A02ADC" w:rsidTr="00D146EC">
        <w:trPr>
          <w:trHeight w:val="422"/>
        </w:trPr>
        <w:tc>
          <w:tcPr>
            <w:tcW w:w="568" w:type="dxa"/>
            <w:vMerge/>
          </w:tcPr>
          <w:p w:rsidR="004B0F84" w:rsidRPr="00A02ADC" w:rsidRDefault="004B0F84" w:rsidP="00852790">
            <w:pPr>
              <w:pStyle w:val="ac"/>
              <w:keepNext/>
              <w:keepLines/>
              <w:spacing w:line="240" w:lineRule="auto"/>
              <w:jc w:val="center"/>
              <w:rPr>
                <w:rFonts w:ascii="PT Astra Serif" w:hAnsi="PT Astra Serif"/>
                <w:sz w:val="26"/>
                <w:szCs w:val="26"/>
              </w:rPr>
            </w:pPr>
          </w:p>
        </w:tc>
        <w:tc>
          <w:tcPr>
            <w:tcW w:w="8930" w:type="dxa"/>
          </w:tcPr>
          <w:p w:rsidR="004B0F84" w:rsidRPr="00A02ADC" w:rsidRDefault="004B0F84" w:rsidP="00852790">
            <w:pPr>
              <w:pStyle w:val="ac"/>
              <w:keepNext/>
              <w:keepLines/>
              <w:spacing w:line="240" w:lineRule="auto"/>
              <w:rPr>
                <w:rFonts w:ascii="PT Astra Serif" w:hAnsi="PT Astra Serif"/>
                <w:sz w:val="26"/>
                <w:szCs w:val="26"/>
              </w:rPr>
            </w:pPr>
            <w:r w:rsidRPr="00A02ADC">
              <w:rPr>
                <w:rFonts w:ascii="PT Astra Serif" w:hAnsi="PT Astra Serif"/>
                <w:sz w:val="26"/>
                <w:szCs w:val="26"/>
              </w:rPr>
              <w:t>4.</w:t>
            </w:r>
            <w:r w:rsidR="00D4689F" w:rsidRPr="00A02ADC">
              <w:rPr>
                <w:rFonts w:ascii="PT Astra Serif" w:hAnsi="PT Astra Serif"/>
                <w:sz w:val="26"/>
                <w:szCs w:val="26"/>
              </w:rPr>
              <w:t>6</w:t>
            </w:r>
            <w:r w:rsidRPr="00A02ADC">
              <w:rPr>
                <w:rFonts w:ascii="PT Astra Serif" w:hAnsi="PT Astra Serif"/>
                <w:sz w:val="26"/>
                <w:szCs w:val="26"/>
              </w:rPr>
              <w:t xml:space="preserve">. «Счастливое материнство» </w:t>
            </w:r>
          </w:p>
        </w:tc>
        <w:tc>
          <w:tcPr>
            <w:tcW w:w="567" w:type="dxa"/>
          </w:tcPr>
          <w:p w:rsidR="004B0F84" w:rsidRPr="00A02ADC" w:rsidRDefault="00A02ADC" w:rsidP="007E321D">
            <w:pPr>
              <w:pStyle w:val="ac"/>
              <w:keepNext/>
              <w:keepLines/>
              <w:spacing w:line="240" w:lineRule="auto"/>
              <w:jc w:val="right"/>
              <w:rPr>
                <w:rFonts w:ascii="PT Astra Serif" w:hAnsi="PT Astra Serif"/>
                <w:sz w:val="26"/>
                <w:szCs w:val="26"/>
              </w:rPr>
            </w:pPr>
            <w:r>
              <w:rPr>
                <w:rFonts w:ascii="PT Astra Serif" w:hAnsi="PT Astra Serif"/>
                <w:sz w:val="26"/>
                <w:szCs w:val="26"/>
              </w:rPr>
              <w:t>6</w:t>
            </w:r>
            <w:r w:rsidR="007E321D">
              <w:rPr>
                <w:rFonts w:ascii="PT Astra Serif" w:hAnsi="PT Astra Serif"/>
                <w:sz w:val="26"/>
                <w:szCs w:val="26"/>
              </w:rPr>
              <w:t>1</w:t>
            </w:r>
          </w:p>
        </w:tc>
      </w:tr>
      <w:tr w:rsidR="007E321D" w:rsidRPr="00A02ADC" w:rsidTr="00D146EC">
        <w:trPr>
          <w:trHeight w:val="301"/>
        </w:trPr>
        <w:tc>
          <w:tcPr>
            <w:tcW w:w="568" w:type="dxa"/>
            <w:vMerge w:val="restart"/>
          </w:tcPr>
          <w:p w:rsidR="007E321D" w:rsidRPr="00A02ADC"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A02ADC" w:rsidRDefault="007E321D" w:rsidP="007E321D">
            <w:pPr>
              <w:keepNext/>
              <w:keepLines/>
              <w:spacing w:line="240" w:lineRule="auto"/>
              <w:jc w:val="both"/>
              <w:rPr>
                <w:rFonts w:ascii="PT Astra Serif" w:hAnsi="PT Astra Serif"/>
                <w:sz w:val="26"/>
                <w:szCs w:val="26"/>
              </w:rPr>
            </w:pPr>
            <w:r w:rsidRPr="000051F8">
              <w:rPr>
                <w:rFonts w:ascii="PT Astra Serif" w:hAnsi="PT Astra Serif"/>
                <w:color w:val="000000" w:themeColor="text1"/>
                <w:sz w:val="26"/>
                <w:szCs w:val="26"/>
              </w:rPr>
              <w:t>4.</w:t>
            </w:r>
            <w:r>
              <w:rPr>
                <w:rFonts w:ascii="PT Astra Serif" w:hAnsi="PT Astra Serif"/>
                <w:color w:val="000000" w:themeColor="text1"/>
                <w:sz w:val="26"/>
                <w:szCs w:val="26"/>
              </w:rPr>
              <w:t>7</w:t>
            </w:r>
            <w:r w:rsidRPr="000051F8">
              <w:rPr>
                <w:rFonts w:ascii="PT Astra Serif" w:hAnsi="PT Astra Serif"/>
                <w:color w:val="000000" w:themeColor="text1"/>
                <w:sz w:val="26"/>
                <w:szCs w:val="26"/>
              </w:rPr>
              <w:t xml:space="preserve">. Благотворительная акция «Помоги собраться в школу» </w:t>
            </w:r>
          </w:p>
        </w:tc>
        <w:tc>
          <w:tcPr>
            <w:tcW w:w="567" w:type="dxa"/>
          </w:tcPr>
          <w:p w:rsidR="007E321D" w:rsidRDefault="007E321D" w:rsidP="007E321D">
            <w:pPr>
              <w:pStyle w:val="ac"/>
              <w:keepNext/>
              <w:keepLines/>
              <w:spacing w:line="240" w:lineRule="auto"/>
              <w:jc w:val="right"/>
              <w:rPr>
                <w:rFonts w:ascii="PT Astra Serif" w:hAnsi="PT Astra Serif"/>
                <w:sz w:val="26"/>
                <w:szCs w:val="26"/>
              </w:rPr>
            </w:pPr>
            <w:r>
              <w:rPr>
                <w:rFonts w:ascii="PT Astra Serif" w:hAnsi="PT Astra Serif"/>
                <w:sz w:val="26"/>
                <w:szCs w:val="26"/>
              </w:rPr>
              <w:t>62</w:t>
            </w:r>
          </w:p>
        </w:tc>
      </w:tr>
      <w:tr w:rsidR="007E321D" w:rsidRPr="00A02ADC" w:rsidTr="00D146EC">
        <w:trPr>
          <w:trHeight w:val="422"/>
        </w:trPr>
        <w:tc>
          <w:tcPr>
            <w:tcW w:w="568" w:type="dxa"/>
            <w:vMerge/>
          </w:tcPr>
          <w:p w:rsidR="007E321D" w:rsidRPr="00A02ADC"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A02ADC" w:rsidRDefault="007E321D" w:rsidP="007E321D">
            <w:pPr>
              <w:keepNext/>
              <w:keepLines/>
              <w:spacing w:line="240" w:lineRule="auto"/>
              <w:jc w:val="both"/>
              <w:rPr>
                <w:rFonts w:ascii="PT Astra Serif" w:hAnsi="PT Astra Serif"/>
                <w:sz w:val="26"/>
                <w:szCs w:val="26"/>
              </w:rPr>
            </w:pPr>
            <w:r w:rsidRPr="000051F8">
              <w:rPr>
                <w:rFonts w:ascii="PT Astra Serif" w:hAnsi="PT Astra Serif"/>
                <w:color w:val="000000" w:themeColor="text1"/>
                <w:sz w:val="26"/>
                <w:szCs w:val="26"/>
              </w:rPr>
              <w:t>4.</w:t>
            </w:r>
            <w:r>
              <w:rPr>
                <w:rFonts w:ascii="PT Astra Serif" w:hAnsi="PT Astra Serif"/>
                <w:color w:val="000000" w:themeColor="text1"/>
                <w:sz w:val="26"/>
                <w:szCs w:val="26"/>
              </w:rPr>
              <w:t>8</w:t>
            </w:r>
            <w:r w:rsidRPr="000051F8">
              <w:rPr>
                <w:rFonts w:ascii="PT Astra Serif" w:hAnsi="PT Astra Serif"/>
                <w:color w:val="000000" w:themeColor="text1"/>
                <w:sz w:val="26"/>
                <w:szCs w:val="26"/>
              </w:rPr>
              <w:t>. Конкурс «Семья года»</w:t>
            </w:r>
          </w:p>
        </w:tc>
        <w:tc>
          <w:tcPr>
            <w:tcW w:w="567" w:type="dxa"/>
          </w:tcPr>
          <w:p w:rsidR="007E321D" w:rsidRDefault="007E321D"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63</w:t>
            </w:r>
          </w:p>
        </w:tc>
      </w:tr>
      <w:tr w:rsidR="007E321D" w:rsidRPr="00A02ADC" w:rsidTr="00D146EC">
        <w:trPr>
          <w:trHeight w:val="422"/>
        </w:trPr>
        <w:tc>
          <w:tcPr>
            <w:tcW w:w="568" w:type="dxa"/>
            <w:vMerge/>
          </w:tcPr>
          <w:p w:rsidR="007E321D" w:rsidRPr="00A02ADC"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A02ADC" w:rsidRDefault="007E321D" w:rsidP="007E321D">
            <w:pPr>
              <w:keepNext/>
              <w:keepLines/>
              <w:spacing w:line="240" w:lineRule="auto"/>
              <w:jc w:val="both"/>
              <w:rPr>
                <w:rFonts w:ascii="PT Astra Serif" w:hAnsi="PT Astra Serif"/>
                <w:sz w:val="26"/>
                <w:szCs w:val="26"/>
              </w:rPr>
            </w:pPr>
            <w:r w:rsidRPr="000051F8">
              <w:rPr>
                <w:rFonts w:ascii="PT Astra Serif" w:hAnsi="PT Astra Serif"/>
                <w:color w:val="000000" w:themeColor="text1"/>
                <w:sz w:val="26"/>
                <w:szCs w:val="26"/>
              </w:rPr>
              <w:t>4.</w:t>
            </w:r>
            <w:r>
              <w:rPr>
                <w:rFonts w:ascii="PT Astra Serif" w:hAnsi="PT Astra Serif"/>
                <w:color w:val="000000" w:themeColor="text1"/>
                <w:sz w:val="26"/>
                <w:szCs w:val="26"/>
              </w:rPr>
              <w:t>9</w:t>
            </w:r>
            <w:r w:rsidRPr="000051F8">
              <w:rPr>
                <w:rFonts w:ascii="PT Astra Serif" w:hAnsi="PT Astra Serif"/>
                <w:color w:val="000000" w:themeColor="text1"/>
                <w:sz w:val="26"/>
                <w:szCs w:val="26"/>
              </w:rPr>
              <w:t>. Проект «Подарок новорождённому»</w:t>
            </w:r>
          </w:p>
        </w:tc>
        <w:tc>
          <w:tcPr>
            <w:tcW w:w="567" w:type="dxa"/>
          </w:tcPr>
          <w:p w:rsidR="007E321D" w:rsidRDefault="007E321D"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63</w:t>
            </w:r>
          </w:p>
        </w:tc>
      </w:tr>
      <w:tr w:rsidR="007E321D" w:rsidRPr="000051F8" w:rsidTr="00D146EC">
        <w:trPr>
          <w:trHeight w:val="422"/>
        </w:trPr>
        <w:tc>
          <w:tcPr>
            <w:tcW w:w="568" w:type="dxa"/>
            <w:vMerge/>
          </w:tcPr>
          <w:p w:rsidR="007E321D" w:rsidRPr="00A02ADC"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0051F8" w:rsidRDefault="007E321D" w:rsidP="007E321D">
            <w:pPr>
              <w:keepNext/>
              <w:keepLines/>
              <w:spacing w:after="0" w:line="240" w:lineRule="auto"/>
              <w:jc w:val="both"/>
              <w:rPr>
                <w:rFonts w:ascii="PT Astra Serif" w:hAnsi="PT Astra Serif"/>
                <w:sz w:val="26"/>
                <w:szCs w:val="26"/>
              </w:rPr>
            </w:pPr>
            <w:r w:rsidRPr="000051F8">
              <w:rPr>
                <w:rFonts w:ascii="PT Astra Serif" w:hAnsi="PT Astra Serif"/>
                <w:color w:val="000000" w:themeColor="text1"/>
                <w:sz w:val="26"/>
                <w:szCs w:val="26"/>
              </w:rPr>
              <w:t>4.1</w:t>
            </w:r>
            <w:r>
              <w:rPr>
                <w:rFonts w:ascii="PT Astra Serif" w:hAnsi="PT Astra Serif"/>
                <w:color w:val="000000" w:themeColor="text1"/>
                <w:sz w:val="26"/>
                <w:szCs w:val="26"/>
              </w:rPr>
              <w:t>0</w:t>
            </w:r>
            <w:r w:rsidRPr="000051F8">
              <w:rPr>
                <w:rFonts w:ascii="PT Astra Serif" w:hAnsi="PT Astra Serif"/>
                <w:color w:val="000000" w:themeColor="text1"/>
                <w:sz w:val="26"/>
                <w:szCs w:val="26"/>
              </w:rPr>
              <w:t>. Проект «Ульяновская областная книга «Жизнь замечательных семей»</w:t>
            </w:r>
          </w:p>
        </w:tc>
        <w:tc>
          <w:tcPr>
            <w:tcW w:w="567" w:type="dxa"/>
          </w:tcPr>
          <w:p w:rsidR="007E321D" w:rsidRPr="000051F8" w:rsidRDefault="007E321D"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64</w:t>
            </w:r>
          </w:p>
        </w:tc>
      </w:tr>
      <w:tr w:rsidR="000104F6" w:rsidRPr="000051F8" w:rsidTr="00D146EC">
        <w:tc>
          <w:tcPr>
            <w:tcW w:w="568" w:type="dxa"/>
          </w:tcPr>
          <w:p w:rsidR="000104F6" w:rsidRPr="000051F8" w:rsidRDefault="000104F6" w:rsidP="00852790">
            <w:pPr>
              <w:pStyle w:val="ac"/>
              <w:keepNext/>
              <w:keepLines/>
              <w:spacing w:line="240" w:lineRule="auto"/>
              <w:jc w:val="center"/>
              <w:rPr>
                <w:rFonts w:ascii="PT Astra Serif" w:hAnsi="PT Astra Serif"/>
                <w:sz w:val="26"/>
                <w:szCs w:val="26"/>
              </w:rPr>
            </w:pPr>
            <w:r w:rsidRPr="000051F8">
              <w:rPr>
                <w:rFonts w:ascii="PT Astra Serif" w:hAnsi="PT Astra Serif"/>
                <w:sz w:val="26"/>
                <w:szCs w:val="26"/>
              </w:rPr>
              <w:t>5.</w:t>
            </w:r>
          </w:p>
        </w:tc>
        <w:tc>
          <w:tcPr>
            <w:tcW w:w="8930" w:type="dxa"/>
          </w:tcPr>
          <w:p w:rsidR="00162AE6" w:rsidRPr="000051F8" w:rsidRDefault="000104F6" w:rsidP="007E321D">
            <w:pPr>
              <w:pStyle w:val="ac"/>
              <w:keepNext/>
              <w:keepLines/>
              <w:spacing w:line="240" w:lineRule="auto"/>
              <w:rPr>
                <w:rFonts w:ascii="PT Astra Serif" w:hAnsi="PT Astra Serif"/>
                <w:b/>
                <w:sz w:val="26"/>
                <w:szCs w:val="26"/>
              </w:rPr>
            </w:pPr>
            <w:r w:rsidRPr="000051F8">
              <w:rPr>
                <w:rFonts w:ascii="PT Astra Serif" w:hAnsi="PT Astra Serif"/>
                <w:b/>
                <w:sz w:val="26"/>
                <w:szCs w:val="26"/>
              </w:rPr>
              <w:t>Охрана прав несовершеннолетних</w:t>
            </w:r>
          </w:p>
        </w:tc>
        <w:tc>
          <w:tcPr>
            <w:tcW w:w="567" w:type="dxa"/>
          </w:tcPr>
          <w:p w:rsidR="00162AE6" w:rsidRPr="000051F8" w:rsidRDefault="00AB59FC" w:rsidP="007E321D">
            <w:pPr>
              <w:pStyle w:val="ac"/>
              <w:keepNext/>
              <w:keepLines/>
              <w:spacing w:line="240" w:lineRule="auto"/>
              <w:jc w:val="right"/>
              <w:rPr>
                <w:rFonts w:ascii="PT Astra Serif" w:hAnsi="PT Astra Serif"/>
                <w:sz w:val="26"/>
                <w:szCs w:val="26"/>
              </w:rPr>
            </w:pPr>
            <w:r w:rsidRPr="000051F8">
              <w:rPr>
                <w:rFonts w:ascii="PT Astra Serif" w:hAnsi="PT Astra Serif"/>
                <w:sz w:val="26"/>
                <w:szCs w:val="26"/>
              </w:rPr>
              <w:t>6</w:t>
            </w:r>
            <w:r w:rsidR="00A02ADC" w:rsidRPr="000051F8">
              <w:rPr>
                <w:rFonts w:ascii="PT Astra Serif" w:hAnsi="PT Astra Serif"/>
                <w:sz w:val="26"/>
                <w:szCs w:val="26"/>
              </w:rPr>
              <w:t>4</w:t>
            </w:r>
          </w:p>
        </w:tc>
      </w:tr>
      <w:tr w:rsidR="007E321D" w:rsidRPr="000051F8" w:rsidTr="00D146EC">
        <w:tc>
          <w:tcPr>
            <w:tcW w:w="568" w:type="dxa"/>
          </w:tcPr>
          <w:p w:rsidR="007E321D" w:rsidRPr="000051F8"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162AE6" w:rsidRDefault="007E321D" w:rsidP="007E321D">
            <w:pPr>
              <w:pStyle w:val="ac"/>
              <w:keepNext/>
              <w:keepLines/>
              <w:spacing w:line="240" w:lineRule="auto"/>
              <w:rPr>
                <w:rFonts w:ascii="PT Astra Serif" w:hAnsi="PT Astra Serif"/>
                <w:sz w:val="26"/>
                <w:szCs w:val="26"/>
              </w:rPr>
            </w:pPr>
            <w:r w:rsidRPr="00162AE6">
              <w:rPr>
                <w:rFonts w:ascii="PT Astra Serif" w:hAnsi="PT Astra Serif"/>
                <w:sz w:val="26"/>
                <w:szCs w:val="26"/>
              </w:rPr>
              <w:t>5.1. Принятие мер для сохране</w:t>
            </w:r>
            <w:r>
              <w:rPr>
                <w:rFonts w:ascii="PT Astra Serif" w:hAnsi="PT Astra Serif"/>
                <w:sz w:val="26"/>
                <w:szCs w:val="26"/>
              </w:rPr>
              <w:t xml:space="preserve">ния кровной семьи для ребенка </w:t>
            </w:r>
          </w:p>
        </w:tc>
        <w:tc>
          <w:tcPr>
            <w:tcW w:w="567" w:type="dxa"/>
          </w:tcPr>
          <w:p w:rsidR="007E321D" w:rsidRPr="000051F8"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65</w:t>
            </w:r>
          </w:p>
        </w:tc>
      </w:tr>
      <w:tr w:rsidR="007E321D" w:rsidRPr="000051F8" w:rsidTr="00D146EC">
        <w:tc>
          <w:tcPr>
            <w:tcW w:w="568" w:type="dxa"/>
          </w:tcPr>
          <w:p w:rsidR="007E321D" w:rsidRPr="000051F8"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0051F8" w:rsidRDefault="007E321D" w:rsidP="007E321D">
            <w:pPr>
              <w:pStyle w:val="ac"/>
              <w:keepNext/>
              <w:keepLines/>
              <w:spacing w:line="240" w:lineRule="auto"/>
              <w:rPr>
                <w:rFonts w:ascii="PT Astra Serif" w:hAnsi="PT Astra Serif"/>
                <w:b/>
                <w:sz w:val="26"/>
                <w:szCs w:val="26"/>
              </w:rPr>
            </w:pPr>
            <w:r w:rsidRPr="00162AE6">
              <w:rPr>
                <w:rFonts w:ascii="PT Astra Serif" w:hAnsi="PT Astra Serif"/>
                <w:sz w:val="26"/>
                <w:szCs w:val="26"/>
              </w:rPr>
              <w:t>5.2. С</w:t>
            </w:r>
            <w:r>
              <w:rPr>
                <w:rFonts w:ascii="PT Astra Serif" w:hAnsi="PT Astra Serif"/>
                <w:sz w:val="26"/>
                <w:szCs w:val="26"/>
              </w:rPr>
              <w:t xml:space="preserve">опровождение замещающих семей </w:t>
            </w:r>
          </w:p>
        </w:tc>
        <w:tc>
          <w:tcPr>
            <w:tcW w:w="567" w:type="dxa"/>
          </w:tcPr>
          <w:p w:rsidR="007E321D" w:rsidRPr="000051F8"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67</w:t>
            </w:r>
          </w:p>
        </w:tc>
      </w:tr>
      <w:tr w:rsidR="007E321D" w:rsidRPr="000051F8" w:rsidTr="00D146EC">
        <w:tc>
          <w:tcPr>
            <w:tcW w:w="568" w:type="dxa"/>
          </w:tcPr>
          <w:p w:rsidR="007E321D" w:rsidRPr="000051F8"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0051F8" w:rsidRDefault="007E321D" w:rsidP="007E321D">
            <w:pPr>
              <w:pStyle w:val="ac"/>
              <w:keepNext/>
              <w:keepLines/>
              <w:spacing w:line="240" w:lineRule="auto"/>
              <w:rPr>
                <w:rFonts w:ascii="PT Astra Serif" w:hAnsi="PT Astra Serif"/>
                <w:b/>
                <w:sz w:val="26"/>
                <w:szCs w:val="26"/>
              </w:rPr>
            </w:pPr>
            <w:r w:rsidRPr="00162AE6">
              <w:rPr>
                <w:rFonts w:ascii="PT Astra Serif" w:hAnsi="PT Astra Serif"/>
                <w:sz w:val="26"/>
                <w:szCs w:val="26"/>
              </w:rPr>
              <w:t>5.3. С</w:t>
            </w:r>
            <w:r>
              <w:rPr>
                <w:rFonts w:ascii="PT Astra Serif" w:hAnsi="PT Astra Serif"/>
                <w:sz w:val="26"/>
                <w:szCs w:val="26"/>
              </w:rPr>
              <w:t xml:space="preserve">оциально-значимые мероприятия </w:t>
            </w:r>
          </w:p>
        </w:tc>
        <w:tc>
          <w:tcPr>
            <w:tcW w:w="567" w:type="dxa"/>
          </w:tcPr>
          <w:p w:rsidR="007E321D" w:rsidRPr="000051F8"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69</w:t>
            </w:r>
          </w:p>
        </w:tc>
      </w:tr>
      <w:tr w:rsidR="007E321D" w:rsidRPr="000051F8" w:rsidTr="00D146EC">
        <w:tc>
          <w:tcPr>
            <w:tcW w:w="568" w:type="dxa"/>
          </w:tcPr>
          <w:p w:rsidR="007E321D" w:rsidRPr="000051F8"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0051F8" w:rsidRDefault="007E321D" w:rsidP="007E321D">
            <w:pPr>
              <w:pStyle w:val="ac"/>
              <w:keepNext/>
              <w:keepLines/>
              <w:spacing w:line="240" w:lineRule="auto"/>
              <w:rPr>
                <w:rFonts w:ascii="PT Astra Serif" w:hAnsi="PT Astra Serif"/>
                <w:b/>
                <w:sz w:val="26"/>
                <w:szCs w:val="26"/>
              </w:rPr>
            </w:pPr>
            <w:r w:rsidRPr="00162AE6">
              <w:rPr>
                <w:rFonts w:ascii="PT Astra Serif" w:hAnsi="PT Astra Serif"/>
                <w:sz w:val="26"/>
                <w:szCs w:val="26"/>
              </w:rPr>
              <w:t>5.4 Меры социальной поддержки гражданам, усыновив</w:t>
            </w:r>
            <w:r>
              <w:rPr>
                <w:rFonts w:ascii="PT Astra Serif" w:hAnsi="PT Astra Serif"/>
                <w:sz w:val="26"/>
                <w:szCs w:val="26"/>
              </w:rPr>
              <w:t xml:space="preserve">шим (удочерившим) детей-сирот </w:t>
            </w:r>
          </w:p>
        </w:tc>
        <w:tc>
          <w:tcPr>
            <w:tcW w:w="567" w:type="dxa"/>
          </w:tcPr>
          <w:p w:rsidR="007E321D" w:rsidRPr="000051F8"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71</w:t>
            </w:r>
          </w:p>
        </w:tc>
      </w:tr>
      <w:tr w:rsidR="007E321D" w:rsidRPr="000051F8" w:rsidTr="00D146EC">
        <w:tc>
          <w:tcPr>
            <w:tcW w:w="568" w:type="dxa"/>
          </w:tcPr>
          <w:p w:rsidR="007E321D" w:rsidRPr="000051F8"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0051F8" w:rsidRDefault="007E321D" w:rsidP="007E321D">
            <w:pPr>
              <w:pStyle w:val="ac"/>
              <w:keepNext/>
              <w:keepLines/>
              <w:spacing w:line="240" w:lineRule="auto"/>
              <w:rPr>
                <w:rFonts w:ascii="PT Astra Serif" w:hAnsi="PT Astra Serif"/>
                <w:b/>
                <w:sz w:val="26"/>
                <w:szCs w:val="26"/>
              </w:rPr>
            </w:pPr>
            <w:r w:rsidRPr="00162AE6">
              <w:rPr>
                <w:rFonts w:ascii="PT Astra Serif" w:hAnsi="PT Astra Serif"/>
                <w:sz w:val="26"/>
                <w:szCs w:val="26"/>
              </w:rPr>
              <w:t>5.5. Сохранение кровной семьи для ребёнка.  Се</w:t>
            </w:r>
            <w:r>
              <w:rPr>
                <w:rFonts w:ascii="PT Astra Serif" w:hAnsi="PT Astra Serif"/>
                <w:sz w:val="26"/>
                <w:szCs w:val="26"/>
              </w:rPr>
              <w:t xml:space="preserve">мейное устройство детей-сирот </w:t>
            </w:r>
          </w:p>
        </w:tc>
        <w:tc>
          <w:tcPr>
            <w:tcW w:w="567" w:type="dxa"/>
          </w:tcPr>
          <w:p w:rsidR="007E321D" w:rsidRPr="000051F8"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71</w:t>
            </w:r>
          </w:p>
        </w:tc>
      </w:tr>
      <w:tr w:rsidR="007E321D" w:rsidRPr="000051F8" w:rsidTr="00D146EC">
        <w:tc>
          <w:tcPr>
            <w:tcW w:w="568" w:type="dxa"/>
          </w:tcPr>
          <w:p w:rsidR="007E321D" w:rsidRPr="000051F8"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0051F8" w:rsidRDefault="007E321D" w:rsidP="007E321D">
            <w:pPr>
              <w:pStyle w:val="ac"/>
              <w:keepNext/>
              <w:keepLines/>
              <w:spacing w:line="240" w:lineRule="auto"/>
              <w:rPr>
                <w:rFonts w:ascii="PT Astra Serif" w:hAnsi="PT Astra Serif"/>
                <w:b/>
                <w:sz w:val="26"/>
                <w:szCs w:val="26"/>
              </w:rPr>
            </w:pPr>
            <w:r w:rsidRPr="00162AE6">
              <w:rPr>
                <w:rFonts w:ascii="PT Astra Serif" w:hAnsi="PT Astra Serif"/>
                <w:sz w:val="26"/>
                <w:szCs w:val="26"/>
              </w:rPr>
              <w:t>5.6. Организация отды</w:t>
            </w:r>
            <w:r>
              <w:rPr>
                <w:rFonts w:ascii="PT Astra Serif" w:hAnsi="PT Astra Serif"/>
                <w:sz w:val="26"/>
                <w:szCs w:val="26"/>
              </w:rPr>
              <w:t xml:space="preserve">ха и оздоровления детей-сирот </w:t>
            </w:r>
          </w:p>
        </w:tc>
        <w:tc>
          <w:tcPr>
            <w:tcW w:w="567" w:type="dxa"/>
          </w:tcPr>
          <w:p w:rsidR="007E321D" w:rsidRPr="000051F8"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72</w:t>
            </w:r>
          </w:p>
        </w:tc>
      </w:tr>
      <w:tr w:rsidR="007E321D" w:rsidRPr="000051F8" w:rsidTr="00D146EC">
        <w:tc>
          <w:tcPr>
            <w:tcW w:w="568" w:type="dxa"/>
          </w:tcPr>
          <w:p w:rsidR="007E321D" w:rsidRPr="000051F8"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0051F8" w:rsidRDefault="007E321D" w:rsidP="007E321D">
            <w:pPr>
              <w:pStyle w:val="ac"/>
              <w:keepNext/>
              <w:keepLines/>
              <w:spacing w:line="240" w:lineRule="auto"/>
              <w:rPr>
                <w:rFonts w:ascii="PT Astra Serif" w:hAnsi="PT Astra Serif"/>
                <w:b/>
                <w:sz w:val="26"/>
                <w:szCs w:val="26"/>
              </w:rPr>
            </w:pPr>
            <w:r w:rsidRPr="00162AE6">
              <w:rPr>
                <w:rFonts w:ascii="PT Astra Serif" w:hAnsi="PT Astra Serif"/>
                <w:sz w:val="26"/>
                <w:szCs w:val="26"/>
              </w:rPr>
              <w:t>5.7. Воспитательный процесс в</w:t>
            </w:r>
            <w:r>
              <w:rPr>
                <w:rFonts w:ascii="PT Astra Serif" w:hAnsi="PT Astra Serif"/>
                <w:sz w:val="26"/>
                <w:szCs w:val="26"/>
              </w:rPr>
              <w:t xml:space="preserve"> подведомственных учреждениях </w:t>
            </w:r>
          </w:p>
        </w:tc>
        <w:tc>
          <w:tcPr>
            <w:tcW w:w="567" w:type="dxa"/>
          </w:tcPr>
          <w:p w:rsidR="007E321D" w:rsidRPr="000051F8"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73</w:t>
            </w:r>
          </w:p>
        </w:tc>
      </w:tr>
      <w:tr w:rsidR="007E321D" w:rsidRPr="000051F8" w:rsidTr="00D146EC">
        <w:tc>
          <w:tcPr>
            <w:tcW w:w="568" w:type="dxa"/>
          </w:tcPr>
          <w:p w:rsidR="007E321D" w:rsidRPr="000051F8"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0051F8" w:rsidRDefault="007E321D" w:rsidP="007E321D">
            <w:pPr>
              <w:pStyle w:val="ac"/>
              <w:keepNext/>
              <w:keepLines/>
              <w:spacing w:line="240" w:lineRule="auto"/>
              <w:rPr>
                <w:rFonts w:ascii="PT Astra Serif" w:hAnsi="PT Astra Serif"/>
                <w:b/>
                <w:sz w:val="26"/>
                <w:szCs w:val="26"/>
              </w:rPr>
            </w:pPr>
            <w:r w:rsidRPr="00162AE6">
              <w:rPr>
                <w:rFonts w:ascii="PT Astra Serif" w:hAnsi="PT Astra Serif"/>
                <w:sz w:val="26"/>
                <w:szCs w:val="26"/>
              </w:rPr>
              <w:t>5.8. Реализа</w:t>
            </w:r>
            <w:r>
              <w:rPr>
                <w:rFonts w:ascii="PT Astra Serif" w:hAnsi="PT Astra Serif"/>
                <w:sz w:val="26"/>
                <w:szCs w:val="26"/>
              </w:rPr>
              <w:t xml:space="preserve">ция программы «Поверь в себя» </w:t>
            </w:r>
          </w:p>
        </w:tc>
        <w:tc>
          <w:tcPr>
            <w:tcW w:w="567" w:type="dxa"/>
          </w:tcPr>
          <w:p w:rsidR="007E321D" w:rsidRPr="000051F8"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76</w:t>
            </w:r>
          </w:p>
        </w:tc>
      </w:tr>
      <w:tr w:rsidR="007E321D" w:rsidRPr="000051F8" w:rsidTr="00D146EC">
        <w:tc>
          <w:tcPr>
            <w:tcW w:w="568" w:type="dxa"/>
          </w:tcPr>
          <w:p w:rsidR="007E321D" w:rsidRPr="000051F8" w:rsidRDefault="007E321D" w:rsidP="00852790">
            <w:pPr>
              <w:pStyle w:val="ac"/>
              <w:keepNext/>
              <w:keepLines/>
              <w:spacing w:line="240" w:lineRule="auto"/>
              <w:jc w:val="center"/>
              <w:rPr>
                <w:rFonts w:ascii="PT Astra Serif" w:hAnsi="PT Astra Serif"/>
                <w:sz w:val="26"/>
                <w:szCs w:val="26"/>
              </w:rPr>
            </w:pPr>
          </w:p>
        </w:tc>
        <w:tc>
          <w:tcPr>
            <w:tcW w:w="8930" w:type="dxa"/>
          </w:tcPr>
          <w:p w:rsidR="007E321D" w:rsidRPr="000051F8" w:rsidRDefault="007E321D" w:rsidP="00852790">
            <w:pPr>
              <w:pStyle w:val="ac"/>
              <w:keepNext/>
              <w:keepLines/>
              <w:spacing w:line="240" w:lineRule="auto"/>
              <w:rPr>
                <w:rFonts w:ascii="PT Astra Serif" w:hAnsi="PT Astra Serif"/>
                <w:b/>
                <w:sz w:val="26"/>
                <w:szCs w:val="26"/>
              </w:rPr>
            </w:pPr>
            <w:r w:rsidRPr="00162AE6">
              <w:rPr>
                <w:rFonts w:ascii="PT Astra Serif" w:hAnsi="PT Astra Serif"/>
                <w:sz w:val="26"/>
                <w:szCs w:val="26"/>
              </w:rPr>
              <w:t>5</w:t>
            </w:r>
            <w:r>
              <w:rPr>
                <w:rFonts w:ascii="PT Astra Serif" w:hAnsi="PT Astra Serif"/>
                <w:sz w:val="26"/>
                <w:szCs w:val="26"/>
              </w:rPr>
              <w:t>.9. Защита имущественных прав</w:t>
            </w:r>
          </w:p>
        </w:tc>
        <w:tc>
          <w:tcPr>
            <w:tcW w:w="567" w:type="dxa"/>
          </w:tcPr>
          <w:p w:rsidR="007E321D" w:rsidRPr="000051F8" w:rsidRDefault="007E321D" w:rsidP="00A02ADC">
            <w:pPr>
              <w:pStyle w:val="ac"/>
              <w:keepNext/>
              <w:keepLines/>
              <w:spacing w:line="240" w:lineRule="auto"/>
              <w:jc w:val="right"/>
              <w:rPr>
                <w:rFonts w:ascii="PT Astra Serif" w:hAnsi="PT Astra Serif"/>
                <w:sz w:val="26"/>
                <w:szCs w:val="26"/>
              </w:rPr>
            </w:pPr>
            <w:r>
              <w:rPr>
                <w:rFonts w:ascii="PT Astra Serif" w:hAnsi="PT Astra Serif"/>
                <w:sz w:val="26"/>
                <w:szCs w:val="26"/>
              </w:rPr>
              <w:t>77</w:t>
            </w:r>
          </w:p>
        </w:tc>
      </w:tr>
      <w:tr w:rsidR="000104F6" w:rsidRPr="000051F8" w:rsidTr="00D146EC">
        <w:tc>
          <w:tcPr>
            <w:tcW w:w="568" w:type="dxa"/>
            <w:vMerge w:val="restart"/>
          </w:tcPr>
          <w:p w:rsidR="000104F6" w:rsidRPr="000051F8" w:rsidRDefault="000104F6" w:rsidP="00852790">
            <w:pPr>
              <w:pStyle w:val="ac"/>
              <w:keepNext/>
              <w:keepLines/>
              <w:spacing w:line="240" w:lineRule="auto"/>
              <w:jc w:val="center"/>
              <w:rPr>
                <w:rFonts w:ascii="PT Astra Serif" w:hAnsi="PT Astra Serif"/>
                <w:sz w:val="26"/>
                <w:szCs w:val="26"/>
              </w:rPr>
            </w:pPr>
            <w:r w:rsidRPr="000051F8">
              <w:rPr>
                <w:rFonts w:ascii="PT Astra Serif" w:hAnsi="PT Astra Serif"/>
                <w:sz w:val="26"/>
                <w:szCs w:val="26"/>
              </w:rPr>
              <w:t>6.</w:t>
            </w:r>
          </w:p>
        </w:tc>
        <w:tc>
          <w:tcPr>
            <w:tcW w:w="8930" w:type="dxa"/>
          </w:tcPr>
          <w:p w:rsidR="000104F6" w:rsidRPr="000051F8" w:rsidRDefault="000104F6" w:rsidP="00852790">
            <w:pPr>
              <w:keepNext/>
              <w:keepLines/>
              <w:spacing w:after="120" w:line="240" w:lineRule="auto"/>
              <w:rPr>
                <w:rFonts w:ascii="PT Astra Serif" w:hAnsi="PT Astra Serif"/>
                <w:b/>
                <w:sz w:val="26"/>
                <w:szCs w:val="26"/>
              </w:rPr>
            </w:pPr>
            <w:r w:rsidRPr="000051F8">
              <w:rPr>
                <w:rFonts w:ascii="PT Astra Serif" w:eastAsia="Times New Roman" w:hAnsi="PT Astra Serif" w:cs="Times New Roman"/>
                <w:b/>
                <w:sz w:val="26"/>
                <w:szCs w:val="26"/>
                <w:lang w:eastAsia="ru-RU"/>
              </w:rPr>
              <w:t>Реализация национального проекта «Демография»</w:t>
            </w:r>
          </w:p>
        </w:tc>
        <w:tc>
          <w:tcPr>
            <w:tcW w:w="567" w:type="dxa"/>
          </w:tcPr>
          <w:p w:rsidR="000104F6" w:rsidRPr="000051F8" w:rsidRDefault="00AB59FC" w:rsidP="00D146EC">
            <w:pPr>
              <w:pStyle w:val="ac"/>
              <w:keepNext/>
              <w:keepLines/>
              <w:spacing w:line="240" w:lineRule="auto"/>
              <w:jc w:val="right"/>
              <w:rPr>
                <w:rFonts w:ascii="PT Astra Serif" w:hAnsi="PT Astra Serif"/>
                <w:sz w:val="26"/>
                <w:szCs w:val="26"/>
              </w:rPr>
            </w:pPr>
            <w:r w:rsidRPr="000051F8">
              <w:rPr>
                <w:rFonts w:ascii="PT Astra Serif" w:hAnsi="PT Astra Serif"/>
                <w:sz w:val="26"/>
                <w:szCs w:val="26"/>
              </w:rPr>
              <w:t>7</w:t>
            </w:r>
            <w:r w:rsidR="00D146EC">
              <w:rPr>
                <w:rFonts w:ascii="PT Astra Serif" w:hAnsi="PT Astra Serif"/>
                <w:sz w:val="26"/>
                <w:szCs w:val="26"/>
              </w:rPr>
              <w:t>9</w:t>
            </w:r>
          </w:p>
        </w:tc>
      </w:tr>
      <w:tr w:rsidR="000104F6" w:rsidRPr="000051F8" w:rsidTr="00D146EC">
        <w:tc>
          <w:tcPr>
            <w:tcW w:w="568" w:type="dxa"/>
            <w:vMerge/>
          </w:tcPr>
          <w:p w:rsidR="000104F6" w:rsidRPr="000051F8"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0051F8" w:rsidRDefault="000104F6" w:rsidP="00852790">
            <w:pPr>
              <w:pStyle w:val="ac"/>
              <w:keepNext/>
              <w:keepLines/>
              <w:spacing w:line="240" w:lineRule="auto"/>
              <w:rPr>
                <w:rFonts w:ascii="PT Astra Serif" w:hAnsi="PT Astra Serif"/>
                <w:sz w:val="26"/>
                <w:szCs w:val="26"/>
              </w:rPr>
            </w:pPr>
            <w:r w:rsidRPr="000051F8">
              <w:rPr>
                <w:rFonts w:ascii="PT Astra Serif" w:hAnsi="PT Astra Serif"/>
                <w:sz w:val="26"/>
                <w:szCs w:val="26"/>
              </w:rPr>
              <w:t>6.1.Региональный проект «Финансовая поддержка семей при рождении детей»</w:t>
            </w:r>
          </w:p>
        </w:tc>
        <w:tc>
          <w:tcPr>
            <w:tcW w:w="567" w:type="dxa"/>
          </w:tcPr>
          <w:p w:rsidR="000104F6" w:rsidRPr="000051F8" w:rsidRDefault="00D146EC"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79</w:t>
            </w:r>
          </w:p>
        </w:tc>
      </w:tr>
      <w:tr w:rsidR="000104F6" w:rsidRPr="000051F8" w:rsidTr="00D146EC">
        <w:tc>
          <w:tcPr>
            <w:tcW w:w="568" w:type="dxa"/>
            <w:vMerge/>
          </w:tcPr>
          <w:p w:rsidR="000104F6" w:rsidRPr="000051F8"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0051F8" w:rsidRDefault="000104F6" w:rsidP="00852790">
            <w:pPr>
              <w:pStyle w:val="ac"/>
              <w:keepNext/>
              <w:keepLines/>
              <w:spacing w:line="240" w:lineRule="auto"/>
              <w:rPr>
                <w:rFonts w:ascii="PT Astra Serif" w:hAnsi="PT Astra Serif"/>
                <w:sz w:val="26"/>
                <w:szCs w:val="26"/>
              </w:rPr>
            </w:pPr>
            <w:r w:rsidRPr="000051F8">
              <w:rPr>
                <w:rFonts w:ascii="PT Astra Serif" w:hAnsi="PT Astra Serif"/>
                <w:sz w:val="26"/>
                <w:szCs w:val="26"/>
              </w:rPr>
              <w:t xml:space="preserve">6.2. </w:t>
            </w:r>
            <w:r w:rsidR="00D13CFB" w:rsidRPr="000051F8">
              <w:rPr>
                <w:rFonts w:ascii="PT Astra Serif" w:hAnsi="PT Astra Serif"/>
                <w:sz w:val="26"/>
                <w:szCs w:val="26"/>
              </w:rPr>
              <w:t>Р</w:t>
            </w:r>
            <w:r w:rsidRPr="000051F8">
              <w:rPr>
                <w:rFonts w:ascii="PT Astra Serif" w:hAnsi="PT Astra Serif"/>
                <w:sz w:val="26"/>
                <w:szCs w:val="26"/>
              </w:rPr>
              <w:t>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567" w:type="dxa"/>
          </w:tcPr>
          <w:p w:rsidR="000104F6" w:rsidRPr="000051F8" w:rsidRDefault="00D146EC"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80</w:t>
            </w:r>
          </w:p>
        </w:tc>
      </w:tr>
      <w:tr w:rsidR="000104F6" w:rsidRPr="000051F8" w:rsidTr="00D146EC">
        <w:tc>
          <w:tcPr>
            <w:tcW w:w="568" w:type="dxa"/>
          </w:tcPr>
          <w:p w:rsidR="000104F6" w:rsidRPr="000051F8" w:rsidRDefault="000104F6" w:rsidP="00852790">
            <w:pPr>
              <w:pStyle w:val="ac"/>
              <w:keepNext/>
              <w:keepLines/>
              <w:spacing w:line="240" w:lineRule="auto"/>
              <w:jc w:val="center"/>
              <w:rPr>
                <w:rFonts w:ascii="PT Astra Serif" w:hAnsi="PT Astra Serif"/>
                <w:sz w:val="26"/>
                <w:szCs w:val="26"/>
              </w:rPr>
            </w:pPr>
            <w:r w:rsidRPr="000051F8">
              <w:rPr>
                <w:rFonts w:ascii="PT Astra Serif" w:hAnsi="PT Astra Serif"/>
                <w:sz w:val="26"/>
                <w:szCs w:val="26"/>
              </w:rPr>
              <w:t>7.</w:t>
            </w:r>
          </w:p>
        </w:tc>
        <w:tc>
          <w:tcPr>
            <w:tcW w:w="8930" w:type="dxa"/>
          </w:tcPr>
          <w:p w:rsidR="000104F6" w:rsidRPr="000051F8" w:rsidRDefault="00096109" w:rsidP="00852790">
            <w:pPr>
              <w:pStyle w:val="ac"/>
              <w:keepNext/>
              <w:keepLines/>
              <w:spacing w:line="240" w:lineRule="auto"/>
              <w:rPr>
                <w:rFonts w:ascii="PT Astra Serif" w:hAnsi="PT Astra Serif"/>
                <w:b/>
                <w:sz w:val="26"/>
                <w:szCs w:val="26"/>
              </w:rPr>
            </w:pPr>
            <w:r w:rsidRPr="000051F8">
              <w:rPr>
                <w:rFonts w:ascii="PT Astra Serif" w:hAnsi="PT Astra Serif"/>
                <w:b/>
                <w:sz w:val="26"/>
                <w:szCs w:val="26"/>
              </w:rPr>
              <w:t>Реализация</w:t>
            </w:r>
            <w:r w:rsidR="000104F6" w:rsidRPr="000051F8">
              <w:rPr>
                <w:rFonts w:ascii="PT Astra Serif" w:hAnsi="PT Astra Serif"/>
                <w:b/>
                <w:sz w:val="26"/>
                <w:szCs w:val="26"/>
              </w:rPr>
              <w:t xml:space="preserve"> Указа Президента Российской Федерации от 07 мая 2012 года № 596 «О долгосрочной государственной экономической политике»</w:t>
            </w:r>
          </w:p>
        </w:tc>
        <w:tc>
          <w:tcPr>
            <w:tcW w:w="567" w:type="dxa"/>
          </w:tcPr>
          <w:p w:rsidR="000104F6" w:rsidRPr="000051F8" w:rsidRDefault="00D146EC"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83</w:t>
            </w:r>
          </w:p>
        </w:tc>
      </w:tr>
      <w:tr w:rsidR="000104F6" w:rsidRPr="000051F8" w:rsidTr="00D146EC">
        <w:tc>
          <w:tcPr>
            <w:tcW w:w="568" w:type="dxa"/>
          </w:tcPr>
          <w:p w:rsidR="000104F6" w:rsidRPr="000051F8" w:rsidRDefault="000104F6" w:rsidP="00852790">
            <w:pPr>
              <w:pStyle w:val="ac"/>
              <w:keepNext/>
              <w:keepLines/>
              <w:spacing w:line="240" w:lineRule="auto"/>
              <w:jc w:val="center"/>
              <w:rPr>
                <w:rFonts w:ascii="PT Astra Serif" w:hAnsi="PT Astra Serif"/>
                <w:sz w:val="26"/>
                <w:szCs w:val="26"/>
              </w:rPr>
            </w:pPr>
            <w:r w:rsidRPr="000051F8">
              <w:rPr>
                <w:rFonts w:ascii="PT Astra Serif" w:hAnsi="PT Astra Serif"/>
                <w:sz w:val="26"/>
                <w:szCs w:val="26"/>
              </w:rPr>
              <w:t>8.</w:t>
            </w:r>
          </w:p>
        </w:tc>
        <w:tc>
          <w:tcPr>
            <w:tcW w:w="8930" w:type="dxa"/>
          </w:tcPr>
          <w:p w:rsidR="000104F6" w:rsidRPr="000051F8" w:rsidRDefault="000104F6" w:rsidP="00852790">
            <w:pPr>
              <w:pStyle w:val="ac"/>
              <w:keepNext/>
              <w:keepLines/>
              <w:spacing w:line="240" w:lineRule="auto"/>
              <w:rPr>
                <w:rFonts w:ascii="PT Astra Serif" w:hAnsi="PT Astra Serif"/>
                <w:b/>
                <w:sz w:val="26"/>
                <w:szCs w:val="26"/>
              </w:rPr>
            </w:pPr>
            <w:proofErr w:type="spellStart"/>
            <w:r w:rsidRPr="000051F8">
              <w:rPr>
                <w:rFonts w:ascii="PT Astra Serif" w:hAnsi="PT Astra Serif"/>
                <w:b/>
                <w:sz w:val="26"/>
                <w:szCs w:val="26"/>
              </w:rPr>
              <w:t>Цифровизация</w:t>
            </w:r>
            <w:proofErr w:type="spellEnd"/>
            <w:r w:rsidRPr="000051F8">
              <w:rPr>
                <w:rFonts w:ascii="PT Astra Serif" w:hAnsi="PT Astra Serif"/>
                <w:b/>
                <w:sz w:val="26"/>
                <w:szCs w:val="26"/>
              </w:rPr>
              <w:t xml:space="preserve"> </w:t>
            </w:r>
            <w:r w:rsidR="00D13CFB" w:rsidRPr="000051F8">
              <w:rPr>
                <w:rFonts w:ascii="PT Astra Serif" w:hAnsi="PT Astra Serif"/>
                <w:b/>
                <w:sz w:val="26"/>
                <w:szCs w:val="26"/>
              </w:rPr>
              <w:t>социальных услуг</w:t>
            </w:r>
          </w:p>
        </w:tc>
        <w:tc>
          <w:tcPr>
            <w:tcW w:w="567" w:type="dxa"/>
          </w:tcPr>
          <w:p w:rsidR="000104F6" w:rsidRPr="000051F8" w:rsidRDefault="00D146EC"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83</w:t>
            </w:r>
          </w:p>
        </w:tc>
      </w:tr>
      <w:tr w:rsidR="000104F6" w:rsidRPr="000051F8" w:rsidTr="00D146EC">
        <w:tc>
          <w:tcPr>
            <w:tcW w:w="568" w:type="dxa"/>
          </w:tcPr>
          <w:p w:rsidR="000104F6" w:rsidRPr="000051F8" w:rsidRDefault="000104F6" w:rsidP="00852790">
            <w:pPr>
              <w:pStyle w:val="ac"/>
              <w:keepNext/>
              <w:keepLines/>
              <w:spacing w:line="240" w:lineRule="auto"/>
              <w:jc w:val="center"/>
              <w:rPr>
                <w:rFonts w:ascii="PT Astra Serif" w:hAnsi="PT Astra Serif"/>
                <w:sz w:val="26"/>
                <w:szCs w:val="26"/>
              </w:rPr>
            </w:pPr>
            <w:r w:rsidRPr="000051F8">
              <w:rPr>
                <w:rFonts w:ascii="PT Astra Serif" w:hAnsi="PT Astra Serif"/>
                <w:sz w:val="26"/>
                <w:szCs w:val="26"/>
              </w:rPr>
              <w:t>9.</w:t>
            </w:r>
          </w:p>
        </w:tc>
        <w:tc>
          <w:tcPr>
            <w:tcW w:w="8930" w:type="dxa"/>
          </w:tcPr>
          <w:p w:rsidR="000104F6" w:rsidRPr="000051F8" w:rsidRDefault="000104F6" w:rsidP="00852790">
            <w:pPr>
              <w:pStyle w:val="ac"/>
              <w:keepNext/>
              <w:keepLines/>
              <w:spacing w:line="240" w:lineRule="auto"/>
              <w:rPr>
                <w:rFonts w:ascii="PT Astra Serif" w:hAnsi="PT Astra Serif"/>
                <w:b/>
                <w:sz w:val="26"/>
                <w:szCs w:val="26"/>
              </w:rPr>
            </w:pPr>
            <w:r w:rsidRPr="000051F8">
              <w:rPr>
                <w:rFonts w:ascii="PT Astra Serif" w:hAnsi="PT Astra Serif"/>
                <w:b/>
                <w:sz w:val="26"/>
                <w:szCs w:val="26"/>
              </w:rPr>
              <w:t>Кадровая политика. Нормотворчество</w:t>
            </w:r>
          </w:p>
        </w:tc>
        <w:tc>
          <w:tcPr>
            <w:tcW w:w="567" w:type="dxa"/>
          </w:tcPr>
          <w:p w:rsidR="000104F6" w:rsidRPr="000051F8" w:rsidRDefault="00D146EC"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86</w:t>
            </w:r>
          </w:p>
        </w:tc>
      </w:tr>
      <w:tr w:rsidR="000104F6" w:rsidRPr="000051F8" w:rsidTr="00D146EC">
        <w:tc>
          <w:tcPr>
            <w:tcW w:w="568" w:type="dxa"/>
          </w:tcPr>
          <w:p w:rsidR="000104F6" w:rsidRPr="000051F8"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0051F8" w:rsidRDefault="000104F6" w:rsidP="00852790">
            <w:pPr>
              <w:pStyle w:val="ac"/>
              <w:keepNext/>
              <w:keepLines/>
              <w:spacing w:line="240" w:lineRule="auto"/>
              <w:rPr>
                <w:rFonts w:ascii="PT Astra Serif" w:hAnsi="PT Astra Serif"/>
                <w:sz w:val="26"/>
                <w:szCs w:val="26"/>
              </w:rPr>
            </w:pPr>
            <w:r w:rsidRPr="000051F8">
              <w:rPr>
                <w:rFonts w:ascii="PT Astra Serif" w:hAnsi="PT Astra Serif"/>
                <w:sz w:val="26"/>
                <w:szCs w:val="26"/>
              </w:rPr>
              <w:t>9.1. Кадровая политика</w:t>
            </w:r>
          </w:p>
        </w:tc>
        <w:tc>
          <w:tcPr>
            <w:tcW w:w="567" w:type="dxa"/>
          </w:tcPr>
          <w:p w:rsidR="000104F6" w:rsidRPr="000051F8" w:rsidRDefault="00D146EC"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86</w:t>
            </w:r>
          </w:p>
        </w:tc>
      </w:tr>
      <w:tr w:rsidR="000104F6" w:rsidRPr="000051F8" w:rsidTr="00D146EC">
        <w:tc>
          <w:tcPr>
            <w:tcW w:w="568" w:type="dxa"/>
          </w:tcPr>
          <w:p w:rsidR="000104F6" w:rsidRPr="000051F8" w:rsidRDefault="000104F6" w:rsidP="00852790">
            <w:pPr>
              <w:pStyle w:val="ac"/>
              <w:keepNext/>
              <w:keepLines/>
              <w:spacing w:line="240" w:lineRule="auto"/>
              <w:jc w:val="center"/>
              <w:rPr>
                <w:rFonts w:ascii="PT Astra Serif" w:hAnsi="PT Astra Serif"/>
                <w:sz w:val="26"/>
                <w:szCs w:val="26"/>
              </w:rPr>
            </w:pPr>
          </w:p>
        </w:tc>
        <w:tc>
          <w:tcPr>
            <w:tcW w:w="8930" w:type="dxa"/>
          </w:tcPr>
          <w:p w:rsidR="000104F6" w:rsidRPr="000051F8" w:rsidRDefault="000104F6" w:rsidP="00852790">
            <w:pPr>
              <w:pStyle w:val="ac"/>
              <w:keepNext/>
              <w:keepLines/>
              <w:spacing w:line="240" w:lineRule="auto"/>
              <w:rPr>
                <w:rFonts w:ascii="PT Astra Serif" w:hAnsi="PT Astra Serif"/>
                <w:sz w:val="26"/>
                <w:szCs w:val="26"/>
              </w:rPr>
            </w:pPr>
            <w:r w:rsidRPr="000051F8">
              <w:rPr>
                <w:rFonts w:ascii="PT Astra Serif" w:hAnsi="PT Astra Serif"/>
                <w:sz w:val="26"/>
                <w:szCs w:val="26"/>
              </w:rPr>
              <w:t>9.2. Нормотворчество. Судебная практика. Противодействие коррупции.</w:t>
            </w:r>
          </w:p>
        </w:tc>
        <w:tc>
          <w:tcPr>
            <w:tcW w:w="567" w:type="dxa"/>
          </w:tcPr>
          <w:p w:rsidR="000104F6" w:rsidRPr="000051F8" w:rsidRDefault="00D146EC"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91</w:t>
            </w:r>
          </w:p>
        </w:tc>
      </w:tr>
      <w:tr w:rsidR="00D146EC" w:rsidRPr="000051F8" w:rsidTr="00D146EC">
        <w:tc>
          <w:tcPr>
            <w:tcW w:w="568" w:type="dxa"/>
          </w:tcPr>
          <w:p w:rsidR="00D146EC" w:rsidRPr="000051F8" w:rsidRDefault="00D146EC" w:rsidP="00852790">
            <w:pPr>
              <w:pStyle w:val="ac"/>
              <w:keepNext/>
              <w:keepLines/>
              <w:spacing w:line="240" w:lineRule="auto"/>
              <w:jc w:val="center"/>
              <w:rPr>
                <w:rFonts w:ascii="PT Astra Serif" w:hAnsi="PT Astra Serif"/>
                <w:sz w:val="26"/>
                <w:szCs w:val="26"/>
              </w:rPr>
            </w:pPr>
          </w:p>
        </w:tc>
        <w:tc>
          <w:tcPr>
            <w:tcW w:w="8930" w:type="dxa"/>
          </w:tcPr>
          <w:p w:rsidR="00D146EC" w:rsidRPr="000051F8" w:rsidRDefault="00D146EC" w:rsidP="00852790">
            <w:pPr>
              <w:pStyle w:val="ac"/>
              <w:keepNext/>
              <w:keepLines/>
              <w:spacing w:line="240" w:lineRule="auto"/>
              <w:rPr>
                <w:rFonts w:ascii="PT Astra Serif" w:hAnsi="PT Astra Serif"/>
                <w:sz w:val="26"/>
                <w:szCs w:val="26"/>
              </w:rPr>
            </w:pPr>
            <w:r>
              <w:rPr>
                <w:rFonts w:ascii="PT Astra Serif" w:hAnsi="PT Astra Serif"/>
                <w:sz w:val="26"/>
                <w:szCs w:val="26"/>
              </w:rPr>
              <w:t>9.3. Делопроизводство</w:t>
            </w:r>
          </w:p>
        </w:tc>
        <w:tc>
          <w:tcPr>
            <w:tcW w:w="567" w:type="dxa"/>
          </w:tcPr>
          <w:p w:rsidR="00D146EC" w:rsidRDefault="00D146EC"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93</w:t>
            </w:r>
          </w:p>
        </w:tc>
      </w:tr>
      <w:tr w:rsidR="00995C02" w:rsidRPr="000051F8" w:rsidTr="00D146EC">
        <w:tc>
          <w:tcPr>
            <w:tcW w:w="568" w:type="dxa"/>
          </w:tcPr>
          <w:p w:rsidR="00995C02" w:rsidRPr="000051F8" w:rsidRDefault="00995C02" w:rsidP="00852790">
            <w:pPr>
              <w:pStyle w:val="ac"/>
              <w:keepNext/>
              <w:keepLines/>
              <w:spacing w:line="240" w:lineRule="auto"/>
              <w:jc w:val="center"/>
              <w:rPr>
                <w:rFonts w:ascii="PT Astra Serif" w:hAnsi="PT Astra Serif"/>
                <w:sz w:val="26"/>
                <w:szCs w:val="26"/>
              </w:rPr>
            </w:pPr>
            <w:r w:rsidRPr="000051F8">
              <w:rPr>
                <w:rFonts w:ascii="PT Astra Serif" w:hAnsi="PT Astra Serif"/>
                <w:sz w:val="26"/>
                <w:szCs w:val="26"/>
              </w:rPr>
              <w:t>11.</w:t>
            </w:r>
          </w:p>
        </w:tc>
        <w:tc>
          <w:tcPr>
            <w:tcW w:w="8930" w:type="dxa"/>
          </w:tcPr>
          <w:p w:rsidR="00037F31" w:rsidRPr="000051F8" w:rsidRDefault="00995C02" w:rsidP="007E321D">
            <w:pPr>
              <w:pStyle w:val="ac"/>
              <w:keepNext/>
              <w:keepLines/>
              <w:spacing w:line="240" w:lineRule="auto"/>
              <w:rPr>
                <w:rFonts w:ascii="PT Astra Serif" w:hAnsi="PT Astra Serif"/>
                <w:b/>
                <w:sz w:val="26"/>
                <w:szCs w:val="26"/>
              </w:rPr>
            </w:pPr>
            <w:r w:rsidRPr="000051F8">
              <w:rPr>
                <w:rFonts w:ascii="PT Astra Serif" w:hAnsi="PT Astra Serif"/>
                <w:b/>
                <w:sz w:val="26"/>
                <w:szCs w:val="26"/>
              </w:rPr>
              <w:t>Основные задачи на 2021 год</w:t>
            </w:r>
          </w:p>
        </w:tc>
        <w:tc>
          <w:tcPr>
            <w:tcW w:w="567" w:type="dxa"/>
          </w:tcPr>
          <w:p w:rsidR="00995C02" w:rsidRPr="000051F8" w:rsidRDefault="00D146EC" w:rsidP="00852790">
            <w:pPr>
              <w:pStyle w:val="ac"/>
              <w:keepNext/>
              <w:keepLines/>
              <w:spacing w:line="240" w:lineRule="auto"/>
              <w:jc w:val="right"/>
              <w:rPr>
                <w:rFonts w:ascii="PT Astra Serif" w:hAnsi="PT Astra Serif"/>
                <w:sz w:val="26"/>
                <w:szCs w:val="26"/>
              </w:rPr>
            </w:pPr>
            <w:r>
              <w:rPr>
                <w:rFonts w:ascii="PT Astra Serif" w:hAnsi="PT Astra Serif"/>
                <w:sz w:val="26"/>
                <w:szCs w:val="26"/>
              </w:rPr>
              <w:t>93</w:t>
            </w:r>
          </w:p>
        </w:tc>
      </w:tr>
    </w:tbl>
    <w:p w:rsidR="00D146EC" w:rsidRDefault="00D146EC" w:rsidP="00852790">
      <w:pPr>
        <w:keepNext/>
        <w:keepLines/>
        <w:spacing w:after="0" w:line="240" w:lineRule="auto"/>
        <w:ind w:firstLine="708"/>
        <w:jc w:val="center"/>
        <w:rPr>
          <w:rStyle w:val="afd"/>
          <w:sz w:val="28"/>
        </w:rPr>
      </w:pPr>
    </w:p>
    <w:p w:rsidR="00D146EC" w:rsidRDefault="00D146EC" w:rsidP="00852790">
      <w:pPr>
        <w:keepNext/>
        <w:keepLines/>
        <w:spacing w:after="0" w:line="240" w:lineRule="auto"/>
        <w:ind w:firstLine="708"/>
        <w:jc w:val="center"/>
        <w:rPr>
          <w:rStyle w:val="afd"/>
          <w:sz w:val="28"/>
        </w:rPr>
      </w:pPr>
    </w:p>
    <w:p w:rsidR="00462A16" w:rsidRPr="00A77572" w:rsidRDefault="00462A16" w:rsidP="00852790">
      <w:pPr>
        <w:keepNext/>
        <w:keepLines/>
        <w:spacing w:after="0" w:line="240" w:lineRule="auto"/>
        <w:ind w:firstLine="708"/>
        <w:jc w:val="center"/>
        <w:rPr>
          <w:rStyle w:val="afd"/>
          <w:sz w:val="28"/>
        </w:rPr>
      </w:pPr>
      <w:r w:rsidRPr="00A77572">
        <w:rPr>
          <w:rStyle w:val="afd"/>
          <w:sz w:val="28"/>
        </w:rPr>
        <w:lastRenderedPageBreak/>
        <w:t>1. Финансирование отрасли</w:t>
      </w:r>
    </w:p>
    <w:p w:rsidR="00462A16" w:rsidRPr="00A77572" w:rsidRDefault="00462A16" w:rsidP="00852790">
      <w:pPr>
        <w:keepNext/>
        <w:keepLines/>
        <w:widowControl w:val="0"/>
        <w:spacing w:after="0" w:line="240" w:lineRule="auto"/>
        <w:ind w:firstLine="709"/>
        <w:jc w:val="both"/>
        <w:rPr>
          <w:rFonts w:ascii="PT Astra Serif" w:hAnsi="PT Astra Serif"/>
          <w:b/>
          <w:sz w:val="28"/>
          <w:szCs w:val="28"/>
          <w:lang w:eastAsia="ru-RU"/>
        </w:rPr>
      </w:pPr>
    </w:p>
    <w:p w:rsidR="00D0355D" w:rsidRPr="00A77572" w:rsidRDefault="00D0355D" w:rsidP="00852790">
      <w:pPr>
        <w:keepNext/>
        <w:keepLines/>
        <w:spacing w:after="0" w:line="240" w:lineRule="auto"/>
        <w:ind w:firstLine="708"/>
        <w:jc w:val="both"/>
        <w:rPr>
          <w:rFonts w:ascii="PT Astra Serif" w:eastAsia="FreeSans" w:hAnsi="PT Astra Serif"/>
          <w:color w:val="000000"/>
          <w:sz w:val="28"/>
          <w:szCs w:val="28"/>
        </w:rPr>
      </w:pPr>
      <w:r w:rsidRPr="00A77572">
        <w:rPr>
          <w:rFonts w:ascii="PT Astra Serif" w:hAnsi="PT Astra Serif"/>
          <w:sz w:val="28"/>
          <w:szCs w:val="28"/>
        </w:rPr>
        <w:t>С</w:t>
      </w:r>
      <w:r w:rsidRPr="00A77572">
        <w:rPr>
          <w:rFonts w:ascii="PT Astra Serif" w:eastAsia="FreeSans" w:hAnsi="PT Astra Serif"/>
          <w:color w:val="000000"/>
          <w:sz w:val="28"/>
          <w:szCs w:val="28"/>
        </w:rPr>
        <w:t>истема социальной защиты населения представляет собой самостоятельную, разветвлённую, многопрофильную отрасль, объёмы работы которой за последние годы значительно возрастают. Об этом свидетельствует и увеличение объемов денежных средств, направляемых в нашу сферу.</w:t>
      </w:r>
    </w:p>
    <w:p w:rsidR="00D0355D" w:rsidRPr="00A77572" w:rsidRDefault="00D0355D"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Бюджетные ассигнования </w:t>
      </w:r>
      <w:r w:rsidRPr="00F627AF">
        <w:rPr>
          <w:rFonts w:ascii="PT Astra Serif" w:hAnsi="PT Astra Serif"/>
          <w:sz w:val="28"/>
          <w:szCs w:val="28"/>
        </w:rPr>
        <w:t xml:space="preserve">Министерству </w:t>
      </w:r>
      <w:r w:rsidRPr="00F627AF">
        <w:rPr>
          <w:rFonts w:ascii="PT Astra Serif" w:hAnsi="PT Astra Serif"/>
          <w:sz w:val="28"/>
          <w:szCs w:val="28"/>
          <w:lang w:eastAsia="ru-RU"/>
        </w:rPr>
        <w:t>семейной, демографической политики и социального благополучия</w:t>
      </w:r>
      <w:r w:rsidRPr="00A77572">
        <w:rPr>
          <w:rFonts w:ascii="PT Astra Serif" w:hAnsi="PT Astra Serif"/>
          <w:b/>
          <w:sz w:val="28"/>
          <w:szCs w:val="28"/>
          <w:lang w:eastAsia="ru-RU"/>
        </w:rPr>
        <w:t xml:space="preserve"> </w:t>
      </w:r>
      <w:r w:rsidRPr="00A77572">
        <w:rPr>
          <w:rFonts w:ascii="PT Astra Serif" w:hAnsi="PT Astra Serif"/>
          <w:sz w:val="28"/>
          <w:szCs w:val="28"/>
          <w:lang w:eastAsia="ru-RU"/>
        </w:rPr>
        <w:t xml:space="preserve">(далее – Министерство) </w:t>
      </w:r>
      <w:r w:rsidRPr="00A77572">
        <w:rPr>
          <w:rFonts w:ascii="PT Astra Serif" w:hAnsi="PT Astra Serif"/>
          <w:sz w:val="28"/>
          <w:szCs w:val="28"/>
        </w:rPr>
        <w:t>Ульяновской области на 2021 год по состоянию на 01.10.2021 утверждены</w:t>
      </w:r>
      <w:r w:rsidRPr="00A77572">
        <w:rPr>
          <w:rFonts w:ascii="PT Astra Serif" w:hAnsi="PT Astra Serif"/>
          <w:sz w:val="28"/>
          <w:szCs w:val="28"/>
        </w:rPr>
        <w:br/>
        <w:t xml:space="preserve">в сумме </w:t>
      </w:r>
      <w:r w:rsidRPr="00A77572">
        <w:rPr>
          <w:rFonts w:ascii="PT Astra Serif" w:hAnsi="PT Astra Serif"/>
          <w:b/>
          <w:sz w:val="28"/>
          <w:szCs w:val="28"/>
        </w:rPr>
        <w:t>16 230 357,8 тыс. рублей</w:t>
      </w:r>
      <w:r w:rsidRPr="00A77572">
        <w:rPr>
          <w:rFonts w:ascii="PT Astra Serif" w:hAnsi="PT Astra Serif"/>
          <w:sz w:val="28"/>
          <w:szCs w:val="28"/>
        </w:rPr>
        <w:t xml:space="preserve">, из которых </w:t>
      </w:r>
    </w:p>
    <w:p w:rsidR="00D0355D" w:rsidRPr="00A77572" w:rsidRDefault="00D0355D"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b/>
          <w:i/>
          <w:sz w:val="28"/>
          <w:szCs w:val="28"/>
        </w:rPr>
        <w:t xml:space="preserve">средства областного бюджета </w:t>
      </w:r>
      <w:r w:rsidRPr="00F627AF">
        <w:rPr>
          <w:rFonts w:ascii="PT Astra Serif" w:hAnsi="PT Astra Serif"/>
          <w:b/>
          <w:bCs/>
          <w:i/>
          <w:sz w:val="28"/>
          <w:szCs w:val="28"/>
          <w:lang w:eastAsia="ru-RU"/>
        </w:rPr>
        <w:t xml:space="preserve">9 784 383,5 </w:t>
      </w:r>
      <w:r w:rsidRPr="00F627AF">
        <w:rPr>
          <w:rFonts w:ascii="PT Astra Serif" w:hAnsi="PT Astra Serif"/>
          <w:b/>
          <w:i/>
          <w:sz w:val="28"/>
          <w:szCs w:val="28"/>
        </w:rPr>
        <w:t>тыс. рублей,</w:t>
      </w:r>
      <w:r w:rsidRPr="00A77572">
        <w:rPr>
          <w:rFonts w:ascii="PT Astra Serif" w:hAnsi="PT Astra Serif"/>
          <w:sz w:val="28"/>
          <w:szCs w:val="28"/>
        </w:rPr>
        <w:t xml:space="preserve"> в том числе: </w:t>
      </w:r>
    </w:p>
    <w:p w:rsidR="00D0355D" w:rsidRPr="00F627AF" w:rsidRDefault="00D0355D"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 на исполнение полномочий социальной поддержки </w:t>
      </w:r>
      <w:r w:rsidRPr="00F627AF">
        <w:rPr>
          <w:rFonts w:ascii="PT Astra Serif" w:hAnsi="PT Astra Serif"/>
          <w:sz w:val="28"/>
          <w:szCs w:val="28"/>
        </w:rPr>
        <w:t>9 665 178,9 тыс. рублей;</w:t>
      </w:r>
    </w:p>
    <w:p w:rsidR="00D0355D" w:rsidRPr="00F627AF" w:rsidRDefault="00D0355D" w:rsidP="00852790">
      <w:pPr>
        <w:keepNext/>
        <w:keepLines/>
        <w:widowControl w:val="0"/>
        <w:spacing w:after="0" w:line="240" w:lineRule="auto"/>
        <w:ind w:firstLine="709"/>
        <w:jc w:val="both"/>
        <w:rPr>
          <w:rFonts w:ascii="PT Astra Serif" w:hAnsi="PT Astra Serif"/>
          <w:sz w:val="28"/>
          <w:szCs w:val="28"/>
        </w:rPr>
      </w:pPr>
      <w:r w:rsidRPr="00F627AF">
        <w:rPr>
          <w:rFonts w:ascii="PT Astra Serif" w:hAnsi="PT Astra Serif"/>
          <w:sz w:val="28"/>
          <w:szCs w:val="28"/>
        </w:rPr>
        <w:t>- на содержание аппарата управления и территориального департамента 119 204,6 тыс. рублей;</w:t>
      </w:r>
    </w:p>
    <w:p w:rsidR="00D0355D" w:rsidRPr="00A77572" w:rsidRDefault="00D0355D" w:rsidP="00852790">
      <w:pPr>
        <w:keepNext/>
        <w:keepLines/>
        <w:widowControl w:val="0"/>
        <w:spacing w:after="0" w:line="240" w:lineRule="auto"/>
        <w:ind w:firstLine="709"/>
        <w:jc w:val="both"/>
        <w:rPr>
          <w:rFonts w:ascii="PT Astra Serif" w:hAnsi="PT Astra Serif"/>
          <w:b/>
          <w:sz w:val="28"/>
          <w:szCs w:val="28"/>
        </w:rPr>
      </w:pPr>
      <w:r w:rsidRPr="00A77572">
        <w:rPr>
          <w:rFonts w:ascii="PT Astra Serif" w:hAnsi="PT Astra Serif"/>
          <w:b/>
          <w:i/>
          <w:sz w:val="28"/>
          <w:szCs w:val="28"/>
        </w:rPr>
        <w:t>средства федерального бюджета</w:t>
      </w:r>
      <w:r w:rsidRPr="00A77572">
        <w:rPr>
          <w:rFonts w:ascii="PT Astra Serif" w:hAnsi="PT Astra Serif"/>
          <w:b/>
          <w:sz w:val="28"/>
          <w:szCs w:val="28"/>
        </w:rPr>
        <w:t xml:space="preserve"> </w:t>
      </w:r>
      <w:r w:rsidRPr="00F627AF">
        <w:rPr>
          <w:rFonts w:ascii="PT Astra Serif" w:hAnsi="PT Astra Serif"/>
          <w:b/>
          <w:i/>
          <w:sz w:val="28"/>
          <w:szCs w:val="28"/>
        </w:rPr>
        <w:t>6 445 974,3 тыс. рублей.</w:t>
      </w:r>
    </w:p>
    <w:p w:rsidR="00462A16" w:rsidRPr="00A77572" w:rsidRDefault="00462A16" w:rsidP="00852790">
      <w:pPr>
        <w:keepNext/>
        <w:keepLines/>
        <w:widowControl w:val="0"/>
        <w:spacing w:after="0" w:line="240" w:lineRule="auto"/>
        <w:ind w:firstLine="709"/>
        <w:jc w:val="both"/>
        <w:rPr>
          <w:rFonts w:ascii="PT Astra Serif" w:hAnsi="PT Astra Serif"/>
          <w:b/>
          <w:sz w:val="28"/>
          <w:szCs w:val="28"/>
        </w:rPr>
      </w:pPr>
    </w:p>
    <w:p w:rsidR="00462A16" w:rsidRPr="00A77572" w:rsidRDefault="00462A16" w:rsidP="00852790">
      <w:pPr>
        <w:keepNext/>
        <w:keepLines/>
        <w:widowControl w:val="0"/>
        <w:spacing w:after="0" w:line="240" w:lineRule="auto"/>
        <w:ind w:firstLine="708"/>
        <w:jc w:val="both"/>
        <w:rPr>
          <w:rFonts w:ascii="PT Astra Serif" w:hAnsi="PT Astra Serif"/>
          <w:b/>
          <w:color w:val="002060"/>
          <w:sz w:val="28"/>
          <w:szCs w:val="28"/>
        </w:rPr>
      </w:pPr>
      <w:r w:rsidRPr="00A77572">
        <w:rPr>
          <w:rFonts w:ascii="PT Astra Serif" w:hAnsi="PT Astra Serif"/>
          <w:b/>
          <w:color w:val="002060"/>
          <w:sz w:val="28"/>
          <w:szCs w:val="28"/>
        </w:rPr>
        <w:t>1.1. Реализация федеральных и областных государственных программ</w:t>
      </w:r>
    </w:p>
    <w:p w:rsidR="00462A16" w:rsidRPr="00A77572" w:rsidRDefault="00462A16" w:rsidP="00852790">
      <w:pPr>
        <w:keepNext/>
        <w:keepLines/>
        <w:widowControl w:val="0"/>
        <w:spacing w:after="0" w:line="240" w:lineRule="auto"/>
        <w:ind w:firstLine="709"/>
        <w:jc w:val="both"/>
        <w:rPr>
          <w:rFonts w:ascii="PT Astra Serif" w:hAnsi="PT Astra Serif"/>
          <w:b/>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Областной бюджет Ульяновской области на 2021 год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2021 году осуществляется реализация следующих государственных </w:t>
      </w:r>
      <w:r w:rsidRPr="00A77572">
        <w:rPr>
          <w:rFonts w:ascii="PT Astra Serif" w:hAnsi="PT Astra Serif"/>
          <w:sz w:val="28"/>
          <w:szCs w:val="28"/>
        </w:rPr>
        <w:br/>
        <w:t>и региональных программ и внепрограммных мероприятий, в которые включены средства как областного, так и федерального бюджетов.</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roofErr w:type="gramStart"/>
      <w:r w:rsidRPr="00F627AF">
        <w:rPr>
          <w:rFonts w:ascii="PT Astra Serif" w:hAnsi="PT Astra Serif"/>
          <w:sz w:val="28"/>
          <w:szCs w:val="28"/>
          <w:lang w:eastAsia="ru-RU"/>
        </w:rPr>
        <w:t>Государственная программа «Социальная поддержка и защита населения на территории Ульяновской области»</w:t>
      </w:r>
      <w:r w:rsidRPr="00A77572">
        <w:rPr>
          <w:rFonts w:ascii="PT Astra Serif" w:hAnsi="PT Astra Serif"/>
          <w:sz w:val="28"/>
          <w:szCs w:val="28"/>
          <w:u w:val="single"/>
          <w:lang w:eastAsia="ru-RU"/>
        </w:rPr>
        <w:t xml:space="preserve"> </w:t>
      </w:r>
      <w:r w:rsidRPr="00A77572">
        <w:rPr>
          <w:rFonts w:ascii="PT Astra Serif" w:hAnsi="PT Astra Serif"/>
          <w:sz w:val="28"/>
          <w:szCs w:val="28"/>
        </w:rPr>
        <w:t xml:space="preserve">утверждённая </w:t>
      </w:r>
      <w:r w:rsidRPr="00F627AF">
        <w:rPr>
          <w:rFonts w:ascii="PT Astra Serif" w:hAnsi="PT Astra Serif"/>
          <w:sz w:val="28"/>
          <w:szCs w:val="28"/>
        </w:rPr>
        <w:t>постановлением Правительства Ульяновской области от 14.11.2019 № 26/567-П</w:t>
      </w:r>
      <w:r w:rsidRPr="00F627AF">
        <w:rPr>
          <w:rFonts w:ascii="PT Astra Serif" w:hAnsi="PT Astra Serif"/>
          <w:sz w:val="28"/>
          <w:szCs w:val="28"/>
          <w:lang w:eastAsia="ru-RU"/>
        </w:rPr>
        <w:t xml:space="preserve">, общий объём утверждённых ассигнований 16 118 171,6 тыс. рублей, в том числе областной бюджет 9 700 883,9 тыс. рублей, федеральный бюджет 6 417 287,7 тыс. рублей, </w:t>
      </w:r>
      <w:r w:rsidRPr="00F627AF">
        <w:rPr>
          <w:rFonts w:ascii="PT Astra Serif" w:hAnsi="PT Astra Serif"/>
          <w:sz w:val="28"/>
          <w:szCs w:val="28"/>
        </w:rPr>
        <w:t xml:space="preserve">исполнение за 3 квартал текущего года составляет 12 854 889,3 </w:t>
      </w:r>
      <w:r w:rsidR="00A77572" w:rsidRPr="00F627AF">
        <w:rPr>
          <w:rFonts w:ascii="PT Astra Serif" w:hAnsi="PT Astra Serif"/>
          <w:sz w:val="28"/>
          <w:szCs w:val="28"/>
        </w:rPr>
        <w:t>тыс. рублей</w:t>
      </w:r>
      <w:r w:rsidR="00A77572">
        <w:rPr>
          <w:rFonts w:ascii="PT Astra Serif" w:hAnsi="PT Astra Serif"/>
          <w:sz w:val="28"/>
          <w:szCs w:val="28"/>
        </w:rPr>
        <w:t xml:space="preserve"> или 79,8</w:t>
      </w:r>
      <w:proofErr w:type="gramEnd"/>
      <w:r w:rsidR="00A77572">
        <w:rPr>
          <w:rFonts w:ascii="PT Astra Serif" w:hAnsi="PT Astra Serif"/>
          <w:sz w:val="28"/>
          <w:szCs w:val="28"/>
        </w:rPr>
        <w:t>%</w:t>
      </w:r>
      <w:r w:rsidRPr="00A77572">
        <w:rPr>
          <w:rFonts w:ascii="PT Astra Serif" w:hAnsi="PT Astra Serif"/>
          <w:sz w:val="28"/>
          <w:szCs w:val="28"/>
        </w:rPr>
        <w:t xml:space="preserve"> от утверждённых ассигнований</w:t>
      </w:r>
      <w:r w:rsidRPr="00A77572">
        <w:rPr>
          <w:rFonts w:ascii="PT Astra Serif" w:hAnsi="PT Astra Serif"/>
          <w:sz w:val="28"/>
          <w:szCs w:val="28"/>
          <w:lang w:eastAsia="ru-RU"/>
        </w:rPr>
        <w:t xml:space="preserve">. В рамках программы реализуются следующие </w:t>
      </w:r>
      <w:r w:rsidRPr="00A77572">
        <w:rPr>
          <w:rFonts w:ascii="PT Astra Serif" w:hAnsi="PT Astra Serif"/>
          <w:sz w:val="28"/>
          <w:szCs w:val="28"/>
        </w:rPr>
        <w:t>подпрограммы:</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roofErr w:type="gramStart"/>
      <w:r w:rsidRPr="00A77572">
        <w:rPr>
          <w:rFonts w:ascii="PT Astra Serif" w:hAnsi="PT Astra Serif"/>
          <w:i/>
          <w:sz w:val="28"/>
          <w:szCs w:val="28"/>
        </w:rPr>
        <w:t xml:space="preserve">- «Развитие мер социальной поддержки отдельных категорий граждан», </w:t>
      </w:r>
      <w:r w:rsidRPr="00A77572">
        <w:rPr>
          <w:rFonts w:ascii="PT Astra Serif" w:hAnsi="PT Astra Serif"/>
          <w:sz w:val="28"/>
          <w:szCs w:val="28"/>
        </w:rPr>
        <w:t xml:space="preserve">ресурсное обеспечение которой составляет </w:t>
      </w:r>
      <w:r w:rsidRPr="00F627AF">
        <w:rPr>
          <w:rFonts w:ascii="PT Astra Serif" w:hAnsi="PT Astra Serif"/>
          <w:sz w:val="28"/>
          <w:szCs w:val="28"/>
        </w:rPr>
        <w:t>6 635 525,2 тыс. рублей, в том числе средства областного бюджета 5 146 4</w:t>
      </w:r>
      <w:r w:rsidRPr="00A77572">
        <w:rPr>
          <w:rFonts w:ascii="PT Astra Serif" w:hAnsi="PT Astra Serif"/>
          <w:sz w:val="28"/>
          <w:szCs w:val="28"/>
        </w:rPr>
        <w:t>65,3 тыс. рублей, средства федерального бюджета 1 489 059,9 тыс. рублей, исполнение за 3 квартал 2021 года составляет 5 245 832,2 тыс. рублей или 79,1</w:t>
      </w:r>
      <w:r w:rsidR="00A77572">
        <w:rPr>
          <w:rFonts w:ascii="PT Astra Serif" w:hAnsi="PT Astra Serif"/>
          <w:sz w:val="28"/>
          <w:szCs w:val="28"/>
        </w:rPr>
        <w:t xml:space="preserve">% </w:t>
      </w:r>
      <w:r w:rsidRPr="00A77572">
        <w:rPr>
          <w:rFonts w:ascii="PT Astra Serif" w:hAnsi="PT Astra Serif"/>
          <w:sz w:val="28"/>
          <w:szCs w:val="28"/>
        </w:rPr>
        <w:t>от утверждённых ассигнований;</w:t>
      </w:r>
      <w:proofErr w:type="gramEnd"/>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
    <w:p w:rsidR="00B1279B" w:rsidRPr="00F627AF"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lastRenderedPageBreak/>
        <w:t xml:space="preserve">- </w:t>
      </w:r>
      <w:r w:rsidRPr="00A77572">
        <w:rPr>
          <w:rFonts w:ascii="PT Astra Serif" w:hAnsi="PT Astra Serif"/>
          <w:i/>
          <w:sz w:val="28"/>
          <w:szCs w:val="28"/>
        </w:rPr>
        <w:t>«Семья и дети»,</w:t>
      </w:r>
      <w:r w:rsidRPr="00A77572">
        <w:rPr>
          <w:rFonts w:ascii="PT Astra Serif" w:hAnsi="PT Astra Serif"/>
          <w:sz w:val="28"/>
          <w:szCs w:val="28"/>
        </w:rPr>
        <w:t xml:space="preserve"> ресурсное обеспечение которой составляет </w:t>
      </w:r>
      <w:r w:rsidRPr="00A77572">
        <w:rPr>
          <w:rFonts w:ascii="PT Astra Serif" w:hAnsi="PT Astra Serif"/>
          <w:sz w:val="28"/>
          <w:szCs w:val="28"/>
        </w:rPr>
        <w:br/>
      </w:r>
      <w:r w:rsidRPr="00F627AF">
        <w:rPr>
          <w:rFonts w:ascii="PT Astra Serif" w:hAnsi="PT Astra Serif"/>
          <w:sz w:val="28"/>
          <w:szCs w:val="28"/>
        </w:rPr>
        <w:t xml:space="preserve">6 730 434,5 тыс. рублей, в том числе средства областного бюджета </w:t>
      </w:r>
      <w:r w:rsidRPr="00F627AF">
        <w:rPr>
          <w:rFonts w:ascii="PT Astra Serif" w:hAnsi="PT Astra Serif"/>
          <w:sz w:val="28"/>
          <w:szCs w:val="28"/>
        </w:rPr>
        <w:br/>
        <w:t>1 874 092,5 тыс. рублей, средства федерального бюджета 4 856 342,0  тыс. рублей. Кассовое исполнение за 3 квартал 2021 год составляет 5 </w:t>
      </w:r>
      <w:r w:rsidR="00A77572" w:rsidRPr="00F627AF">
        <w:rPr>
          <w:rFonts w:ascii="PT Astra Serif" w:hAnsi="PT Astra Serif"/>
          <w:sz w:val="28"/>
          <w:szCs w:val="28"/>
        </w:rPr>
        <w:t>298 962,0  тыс. рублей или 78,7%</w:t>
      </w:r>
      <w:r w:rsidRPr="00F627AF">
        <w:rPr>
          <w:rFonts w:ascii="PT Astra Serif" w:hAnsi="PT Astra Serif"/>
          <w:sz w:val="28"/>
          <w:szCs w:val="28"/>
        </w:rPr>
        <w:t xml:space="preserve"> от утверждённых ассигнований;</w:t>
      </w:r>
    </w:p>
    <w:p w:rsidR="00B1279B" w:rsidRPr="00F627AF" w:rsidRDefault="00B1279B" w:rsidP="00852790">
      <w:pPr>
        <w:keepNext/>
        <w:keepLines/>
        <w:widowControl w:val="0"/>
        <w:spacing w:after="0" w:line="240" w:lineRule="auto"/>
        <w:ind w:firstLine="709"/>
        <w:jc w:val="both"/>
        <w:rPr>
          <w:rFonts w:ascii="PT Astra Serif" w:hAnsi="PT Astra Serif"/>
          <w:sz w:val="28"/>
          <w:szCs w:val="28"/>
        </w:rPr>
      </w:pPr>
    </w:p>
    <w:p w:rsidR="00B1279B" w:rsidRDefault="00B1279B" w:rsidP="00852790">
      <w:pPr>
        <w:keepNext/>
        <w:keepLines/>
        <w:widowControl w:val="0"/>
        <w:spacing w:after="0" w:line="240" w:lineRule="auto"/>
        <w:ind w:firstLine="709"/>
        <w:jc w:val="both"/>
        <w:rPr>
          <w:rFonts w:ascii="PT Astra Serif" w:hAnsi="PT Astra Serif"/>
          <w:sz w:val="28"/>
          <w:szCs w:val="28"/>
        </w:rPr>
      </w:pPr>
      <w:r w:rsidRPr="00F627AF">
        <w:rPr>
          <w:rFonts w:ascii="PT Astra Serif" w:hAnsi="PT Astra Serif"/>
          <w:sz w:val="28"/>
          <w:szCs w:val="28"/>
        </w:rPr>
        <w:t xml:space="preserve">- </w:t>
      </w:r>
      <w:r w:rsidRPr="00F627AF">
        <w:rPr>
          <w:rFonts w:ascii="PT Astra Serif" w:hAnsi="PT Astra Serif"/>
          <w:i/>
          <w:sz w:val="28"/>
          <w:szCs w:val="28"/>
        </w:rPr>
        <w:t>«Доступная среда»</w:t>
      </w:r>
      <w:r w:rsidRPr="00F627AF">
        <w:rPr>
          <w:rFonts w:ascii="PT Astra Serif" w:hAnsi="PT Astra Serif"/>
          <w:sz w:val="28"/>
          <w:szCs w:val="28"/>
        </w:rPr>
        <w:t>, ресурсное обеспечение которой за счёт средств областного бюджета составляет 10 678,5 тыс. рублей.</w:t>
      </w:r>
      <w:r w:rsidRPr="00A77572">
        <w:rPr>
          <w:rFonts w:ascii="PT Astra Serif" w:hAnsi="PT Astra Serif"/>
          <w:sz w:val="28"/>
          <w:szCs w:val="28"/>
        </w:rPr>
        <w:t xml:space="preserve"> В 3 квартале 2021 года кассовые расходы по данной подпрограмме составил</w:t>
      </w:r>
      <w:r w:rsidR="00A77572">
        <w:rPr>
          <w:rFonts w:ascii="PT Astra Serif" w:hAnsi="PT Astra Serif"/>
          <w:sz w:val="28"/>
          <w:szCs w:val="28"/>
        </w:rPr>
        <w:t>и 7 470,4 тыс. рублей, или 70,0</w:t>
      </w:r>
      <w:r w:rsidRPr="00A77572">
        <w:rPr>
          <w:rFonts w:ascii="PT Astra Serif" w:hAnsi="PT Astra Serif"/>
          <w:sz w:val="28"/>
          <w:szCs w:val="28"/>
        </w:rPr>
        <w:t xml:space="preserve">% от утверждённых ассигнований. </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Средства областного бюджета направлены на реализацию следующих мероприятий:</w:t>
      </w:r>
    </w:p>
    <w:p w:rsidR="00B1279B" w:rsidRPr="00A77572" w:rsidRDefault="00B1279B" w:rsidP="00852790">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proofErr w:type="gramStart"/>
      <w:r w:rsidRPr="00A77572">
        <w:rPr>
          <w:rFonts w:ascii="PT Astra Serif" w:hAnsi="PT Astra Serif"/>
          <w:sz w:val="28"/>
          <w:szCs w:val="28"/>
        </w:rPr>
        <w:t>- 1 726,1 тыс. руб. на комплекс информационных, просветительских и общественных мероприятий, в том числе: организация курса лекций по применению жестового языка для родителей детей-инвалидов с нарушением слуха, проведение месячника «Белая трость», Международного дня глухих, Дня больных рассеянным склерозом, Дня больных сахарным диабетом, участие сборных команд Ульяновской области в межрегиональных и всероссийских соревнованиях среди инвалидов, «Парад ангелов», День инвалидов и др.;</w:t>
      </w:r>
      <w:proofErr w:type="gramEnd"/>
    </w:p>
    <w:p w:rsidR="00B1279B" w:rsidRPr="00A77572" w:rsidRDefault="00B1279B" w:rsidP="00852790">
      <w:pPr>
        <w:keepNext/>
        <w:keepLines/>
        <w:tabs>
          <w:tab w:val="left" w:pos="1134"/>
        </w:tabs>
        <w:spacing w:after="0" w:line="240" w:lineRule="auto"/>
        <w:ind w:firstLine="709"/>
        <w:jc w:val="both"/>
        <w:rPr>
          <w:rFonts w:ascii="PT Astra Serif" w:hAnsi="PT Astra Serif"/>
          <w:sz w:val="28"/>
          <w:szCs w:val="28"/>
        </w:rPr>
      </w:pPr>
      <w:r w:rsidRPr="00A77572">
        <w:rPr>
          <w:rFonts w:ascii="PT Astra Serif" w:hAnsi="PT Astra Serif"/>
          <w:sz w:val="28"/>
          <w:szCs w:val="28"/>
        </w:rPr>
        <w:t>- 5 752,4 тыс. руб. на выполнение мероприятий по повышению уровня доступности приоритетных объектов социальной защиты населения, в том числе:</w:t>
      </w:r>
    </w:p>
    <w:p w:rsidR="00B1279B" w:rsidRPr="00A77572" w:rsidRDefault="00B1279B" w:rsidP="00852790">
      <w:pPr>
        <w:keepNext/>
        <w:keepLines/>
        <w:tabs>
          <w:tab w:val="left" w:pos="1134"/>
        </w:tabs>
        <w:spacing w:after="0" w:line="240" w:lineRule="auto"/>
        <w:ind w:firstLine="709"/>
        <w:jc w:val="both"/>
        <w:rPr>
          <w:rFonts w:ascii="PT Astra Serif" w:hAnsi="PT Astra Serif"/>
          <w:sz w:val="28"/>
          <w:szCs w:val="28"/>
        </w:rPr>
      </w:pPr>
      <w:r w:rsidRPr="00A77572">
        <w:rPr>
          <w:rFonts w:ascii="PT Astra Serif" w:hAnsi="PT Astra Serif"/>
          <w:sz w:val="28"/>
          <w:szCs w:val="28"/>
        </w:rPr>
        <w:t>ОГБУСО «Комплексный центр социального обслуживания "Доверие" в г. Димитровграде" - 4 300,0 тыс. рублей, ремонт первого этажа;</w:t>
      </w:r>
    </w:p>
    <w:p w:rsidR="00B1279B" w:rsidRPr="00A77572" w:rsidRDefault="00B1279B" w:rsidP="00852790">
      <w:pPr>
        <w:keepNext/>
        <w:keepLines/>
        <w:tabs>
          <w:tab w:val="left" w:pos="1134"/>
        </w:tabs>
        <w:spacing w:after="0" w:line="240" w:lineRule="auto"/>
        <w:ind w:firstLine="709"/>
        <w:jc w:val="both"/>
        <w:rPr>
          <w:rFonts w:ascii="PT Astra Serif" w:hAnsi="PT Astra Serif"/>
          <w:sz w:val="28"/>
          <w:szCs w:val="28"/>
        </w:rPr>
      </w:pPr>
      <w:r w:rsidRPr="00A77572">
        <w:rPr>
          <w:rFonts w:ascii="PT Astra Serif" w:hAnsi="PT Astra Serif"/>
          <w:sz w:val="28"/>
          <w:szCs w:val="28"/>
        </w:rPr>
        <w:t>ОГКУСО "Реабилитационный центр для детей и подростков с ограниченными возможностями "Подсолнух" в г. Ульяновске"- 1 452,4 тыс. рублей, обустройство спортивной игровой площадки.</w:t>
      </w:r>
    </w:p>
    <w:p w:rsidR="00B1279B" w:rsidRPr="00A77572" w:rsidRDefault="00B1279B" w:rsidP="00852790">
      <w:pPr>
        <w:keepNext/>
        <w:keepLines/>
        <w:tabs>
          <w:tab w:val="left" w:pos="1134"/>
        </w:tabs>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- 3 200,0 тыс. рублей, приобретение технических средств реабилитации не вошедших в федеральный перечень ОГКУСЗН Ульяновской области. </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 «Формирование системы комплексной реабилитации и </w:t>
      </w:r>
      <w:proofErr w:type="spellStart"/>
      <w:r w:rsidRPr="00A77572">
        <w:rPr>
          <w:rFonts w:ascii="PT Astra Serif" w:hAnsi="PT Astra Serif"/>
          <w:sz w:val="28"/>
          <w:szCs w:val="28"/>
        </w:rPr>
        <w:t>абилитации</w:t>
      </w:r>
      <w:proofErr w:type="spellEnd"/>
      <w:r w:rsidRPr="00A77572">
        <w:rPr>
          <w:rFonts w:ascii="PT Astra Serif" w:hAnsi="PT Astra Serif"/>
          <w:sz w:val="28"/>
          <w:szCs w:val="28"/>
        </w:rPr>
        <w:t xml:space="preserve"> инвалидов, в том числе детей-инвалидов», ресурсное обеспечение которой составляет </w:t>
      </w:r>
      <w:r w:rsidRPr="00F627AF">
        <w:rPr>
          <w:rFonts w:ascii="PT Astra Serif" w:hAnsi="PT Astra Serif"/>
          <w:sz w:val="28"/>
          <w:szCs w:val="28"/>
        </w:rPr>
        <w:t xml:space="preserve">11 759,7 тыс. рублей на условиях </w:t>
      </w:r>
      <w:proofErr w:type="spellStart"/>
      <w:r w:rsidRPr="00F627AF">
        <w:rPr>
          <w:rFonts w:ascii="PT Astra Serif" w:hAnsi="PT Astra Serif"/>
          <w:sz w:val="28"/>
          <w:szCs w:val="28"/>
        </w:rPr>
        <w:t>софинансирования</w:t>
      </w:r>
      <w:proofErr w:type="spellEnd"/>
      <w:r w:rsidRPr="00F627AF">
        <w:rPr>
          <w:rFonts w:ascii="PT Astra Serif" w:hAnsi="PT Astra Serif"/>
          <w:sz w:val="28"/>
          <w:szCs w:val="28"/>
        </w:rPr>
        <w:t xml:space="preserve"> </w:t>
      </w:r>
      <w:r w:rsidRPr="00F627AF">
        <w:rPr>
          <w:rFonts w:ascii="PT Astra Serif" w:hAnsi="PT Astra Serif"/>
          <w:sz w:val="28"/>
          <w:szCs w:val="28"/>
        </w:rPr>
        <w:br/>
        <w:t xml:space="preserve">с Министерством труда и социальной защиты Российской Федерации.  </w:t>
      </w:r>
      <w:r w:rsidRPr="00F627AF">
        <w:rPr>
          <w:rFonts w:ascii="PT Astra Serif" w:hAnsi="PT Astra Serif"/>
          <w:sz w:val="28"/>
          <w:szCs w:val="28"/>
        </w:rPr>
        <w:br/>
        <w:t>В 3 квартале 2021 года кассовые расходы составили 11 667,5 тыс. рублей,</w:t>
      </w:r>
      <w:r w:rsidRPr="00A77572">
        <w:rPr>
          <w:rFonts w:ascii="PT Astra Serif" w:hAnsi="PT Astra Serif"/>
          <w:sz w:val="28"/>
          <w:szCs w:val="28"/>
        </w:rPr>
        <w:t xml:space="preserve"> или 99,2% от утверждённых ассигнований.</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Подпрограмма направлена на повышение уровня обеспеченности инвалидов, в том числе детей-инвалидов, реабилитационными </w:t>
      </w:r>
      <w:r w:rsidRPr="00A77572">
        <w:rPr>
          <w:rFonts w:ascii="PT Astra Serif" w:hAnsi="PT Astra Serif"/>
          <w:sz w:val="28"/>
          <w:szCs w:val="28"/>
        </w:rPr>
        <w:br/>
        <w:t xml:space="preserve">и </w:t>
      </w:r>
      <w:proofErr w:type="spellStart"/>
      <w:r w:rsidRPr="00A77572">
        <w:rPr>
          <w:rFonts w:ascii="PT Astra Serif" w:hAnsi="PT Astra Serif"/>
          <w:sz w:val="28"/>
          <w:szCs w:val="28"/>
        </w:rPr>
        <w:t>абилитационными</w:t>
      </w:r>
      <w:proofErr w:type="spellEnd"/>
      <w:r w:rsidRPr="00A77572">
        <w:rPr>
          <w:rFonts w:ascii="PT Astra Serif" w:hAnsi="PT Astra Serif"/>
          <w:sz w:val="28"/>
          <w:szCs w:val="28"/>
        </w:rPr>
        <w:t xml:space="preserve"> услугами, ранней помощью, а также уровня профессионального развития и занятости инвалидов, в том числе детей-инвалидов  в Ульяновской области.</w:t>
      </w:r>
    </w:p>
    <w:p w:rsidR="00B1279B" w:rsidRPr="00A77572" w:rsidRDefault="00B1279B" w:rsidP="00852790">
      <w:pPr>
        <w:keepNext/>
        <w:keepLines/>
        <w:widowControl w:val="0"/>
        <w:spacing w:after="0" w:line="240" w:lineRule="auto"/>
        <w:ind w:firstLine="992"/>
        <w:jc w:val="both"/>
        <w:rPr>
          <w:rFonts w:ascii="PT Astra Serif" w:hAnsi="PT Astra Serif"/>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i/>
          <w:sz w:val="28"/>
          <w:szCs w:val="28"/>
        </w:rPr>
        <w:lastRenderedPageBreak/>
        <w:t>- «Модернизация и развитие социального обслуживания и социальной защиты»,</w:t>
      </w:r>
      <w:r w:rsidRPr="00A77572">
        <w:rPr>
          <w:rFonts w:ascii="PT Astra Serif" w:hAnsi="PT Astra Serif"/>
          <w:sz w:val="28"/>
          <w:szCs w:val="28"/>
        </w:rPr>
        <w:t xml:space="preserve"> ресурсное обеспечение которой </w:t>
      </w:r>
      <w:r w:rsidRPr="00F627AF">
        <w:rPr>
          <w:rFonts w:ascii="PT Astra Serif" w:hAnsi="PT Astra Serif"/>
          <w:sz w:val="28"/>
          <w:szCs w:val="28"/>
        </w:rPr>
        <w:t>составляет 206 011,3 тыс. рублей,</w:t>
      </w:r>
      <w:r w:rsidRPr="00A77572">
        <w:rPr>
          <w:rFonts w:ascii="PT Astra Serif" w:hAnsi="PT Astra Serif"/>
          <w:b/>
          <w:sz w:val="28"/>
          <w:szCs w:val="28"/>
        </w:rPr>
        <w:br/>
        <w:t xml:space="preserve"> </w:t>
      </w:r>
      <w:r w:rsidRPr="00A77572">
        <w:rPr>
          <w:rFonts w:ascii="PT Astra Serif" w:hAnsi="PT Astra Serif"/>
          <w:sz w:val="28"/>
          <w:szCs w:val="28"/>
        </w:rPr>
        <w:t>в том числе средства областного бюджета 145 885,2 тыс. рублей, средства федерального бюджета 60 126,1 тыс. рублей. Кассовое исполнение за 3 квартал 2021 года составляет</w:t>
      </w:r>
      <w:r w:rsidR="00A77572">
        <w:rPr>
          <w:rFonts w:ascii="PT Astra Serif" w:hAnsi="PT Astra Serif"/>
          <w:sz w:val="28"/>
          <w:szCs w:val="28"/>
        </w:rPr>
        <w:t xml:space="preserve"> 165 302,4 тыс. рублей или 80,2%</w:t>
      </w:r>
      <w:r w:rsidRPr="00A77572">
        <w:rPr>
          <w:rFonts w:ascii="PT Astra Serif" w:hAnsi="PT Astra Serif"/>
          <w:sz w:val="28"/>
          <w:szCs w:val="28"/>
        </w:rPr>
        <w:t xml:space="preserve"> </w:t>
      </w:r>
      <w:r w:rsidRPr="00A77572">
        <w:rPr>
          <w:rFonts w:ascii="PT Astra Serif" w:hAnsi="PT Astra Serif"/>
          <w:sz w:val="28"/>
          <w:szCs w:val="28"/>
        </w:rPr>
        <w:br/>
        <w:t>от утверждённых ассигнований.</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
    <w:p w:rsidR="00B1279B" w:rsidRPr="00F627AF" w:rsidRDefault="00B1279B" w:rsidP="00852790">
      <w:pPr>
        <w:keepNext/>
        <w:keepLines/>
        <w:spacing w:after="0" w:line="240" w:lineRule="auto"/>
        <w:ind w:firstLine="709"/>
        <w:jc w:val="both"/>
        <w:rPr>
          <w:rFonts w:ascii="PT Astra Serif" w:hAnsi="PT Astra Serif"/>
          <w:i/>
          <w:sz w:val="28"/>
          <w:szCs w:val="28"/>
        </w:rPr>
      </w:pPr>
      <w:r w:rsidRPr="00F627AF">
        <w:rPr>
          <w:rFonts w:ascii="PT Astra Serif" w:hAnsi="PT Astra Serif"/>
          <w:i/>
          <w:sz w:val="28"/>
          <w:szCs w:val="28"/>
        </w:rPr>
        <w:t xml:space="preserve">Кроме того, в рамках данной подпрограммы через Министерство строительства и архитектуры </w:t>
      </w:r>
      <w:r w:rsidRPr="00F627AF">
        <w:rPr>
          <w:rFonts w:ascii="PT Astra Serif" w:hAnsi="PT Astra Serif"/>
          <w:bCs/>
          <w:i/>
          <w:sz w:val="28"/>
          <w:szCs w:val="28"/>
        </w:rPr>
        <w:t xml:space="preserve">Ульяновской области </w:t>
      </w:r>
      <w:r w:rsidRPr="00F627AF">
        <w:rPr>
          <w:rFonts w:ascii="PT Astra Serif" w:hAnsi="PT Astra Serif"/>
          <w:i/>
          <w:sz w:val="28"/>
          <w:szCs w:val="28"/>
        </w:rPr>
        <w:t xml:space="preserve">на 2021 год определены и реализуются средства в сумме 184 698,7 тыс. рублей: </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F627AF">
        <w:rPr>
          <w:rFonts w:ascii="PT Astra Serif" w:hAnsi="PT Astra Serif"/>
          <w:i/>
          <w:sz w:val="28"/>
          <w:szCs w:val="28"/>
        </w:rPr>
        <w:t>строительство жилого корпуса с пищеблоком в с</w:t>
      </w:r>
      <w:r w:rsidR="00A77572" w:rsidRPr="00F627AF">
        <w:rPr>
          <w:rFonts w:ascii="PT Astra Serif" w:hAnsi="PT Astra Serif"/>
          <w:i/>
          <w:sz w:val="28"/>
          <w:szCs w:val="28"/>
        </w:rPr>
        <w:t>.</w:t>
      </w:r>
      <w:r w:rsidRPr="00F627AF">
        <w:rPr>
          <w:rFonts w:ascii="PT Astra Serif" w:hAnsi="PT Astra Serif"/>
          <w:i/>
          <w:sz w:val="28"/>
          <w:szCs w:val="28"/>
        </w:rPr>
        <w:t xml:space="preserve"> </w:t>
      </w:r>
      <w:proofErr w:type="spellStart"/>
      <w:r w:rsidRPr="00F627AF">
        <w:rPr>
          <w:rFonts w:ascii="PT Astra Serif" w:hAnsi="PT Astra Serif"/>
          <w:i/>
          <w:sz w:val="28"/>
          <w:szCs w:val="28"/>
        </w:rPr>
        <w:t>Водорацк</w:t>
      </w:r>
      <w:proofErr w:type="spellEnd"/>
      <w:r w:rsidRPr="00A77572">
        <w:rPr>
          <w:rFonts w:ascii="PT Astra Serif" w:hAnsi="PT Astra Serif"/>
          <w:i/>
          <w:sz w:val="28"/>
          <w:szCs w:val="28"/>
        </w:rPr>
        <w:t xml:space="preserve"> ОГАУСО «Специальный дом-интернат для престарелых и инвалидов </w:t>
      </w:r>
      <w:proofErr w:type="gramStart"/>
      <w:r w:rsidRPr="00A77572">
        <w:rPr>
          <w:rFonts w:ascii="PT Astra Serif" w:hAnsi="PT Astra Serif"/>
          <w:i/>
          <w:sz w:val="28"/>
          <w:szCs w:val="28"/>
        </w:rPr>
        <w:t>в</w:t>
      </w:r>
      <w:proofErr w:type="gramEnd"/>
      <w:r w:rsidRPr="00A77572">
        <w:rPr>
          <w:rFonts w:ascii="PT Astra Serif" w:hAnsi="PT Astra Serif"/>
          <w:i/>
          <w:sz w:val="28"/>
          <w:szCs w:val="28"/>
        </w:rPr>
        <w:t xml:space="preserve"> с. </w:t>
      </w:r>
      <w:proofErr w:type="spellStart"/>
      <w:r w:rsidRPr="00A77572">
        <w:rPr>
          <w:rFonts w:ascii="PT Astra Serif" w:hAnsi="PT Astra Serif"/>
          <w:i/>
          <w:sz w:val="28"/>
          <w:szCs w:val="28"/>
        </w:rPr>
        <w:t>Акшуат</w:t>
      </w:r>
      <w:proofErr w:type="spellEnd"/>
      <w:r w:rsidRPr="00A77572">
        <w:rPr>
          <w:rFonts w:ascii="PT Astra Serif" w:hAnsi="PT Astra Serif"/>
          <w:i/>
          <w:sz w:val="28"/>
          <w:szCs w:val="28"/>
        </w:rPr>
        <w:t xml:space="preserve">» (61 803,2 тыс. </w:t>
      </w:r>
      <w:proofErr w:type="gramStart"/>
      <w:r w:rsidRPr="00A77572">
        <w:rPr>
          <w:rFonts w:ascii="PT Astra Serif" w:hAnsi="PT Astra Serif"/>
          <w:i/>
          <w:sz w:val="28"/>
          <w:szCs w:val="28"/>
        </w:rPr>
        <w:t>рублей</w:t>
      </w:r>
      <w:proofErr w:type="gramEnd"/>
      <w:r w:rsidRPr="00A77572">
        <w:rPr>
          <w:rFonts w:ascii="PT Astra Serif" w:hAnsi="PT Astra Serif"/>
          <w:i/>
          <w:sz w:val="28"/>
          <w:szCs w:val="28"/>
        </w:rPr>
        <w:t>), а также авторский надзор и технологическое присоединение для строительства в сумме 10 600,0 тыс. рублей,</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A77572">
        <w:rPr>
          <w:rFonts w:ascii="PT Astra Serif" w:hAnsi="PT Astra Serif"/>
          <w:i/>
          <w:sz w:val="28"/>
          <w:szCs w:val="28"/>
        </w:rPr>
        <w:t xml:space="preserve">капитальный ремонт здания ОГАУСО «Социально-реабилитационный центр им. Е.М. </w:t>
      </w:r>
      <w:proofErr w:type="spellStart"/>
      <w:r w:rsidRPr="00A77572">
        <w:rPr>
          <w:rFonts w:ascii="PT Astra Serif" w:hAnsi="PT Astra Serif"/>
          <w:i/>
          <w:sz w:val="28"/>
          <w:szCs w:val="28"/>
        </w:rPr>
        <w:t>Чучкалова</w:t>
      </w:r>
      <w:proofErr w:type="spellEnd"/>
      <w:r w:rsidRPr="00A77572">
        <w:rPr>
          <w:rFonts w:ascii="PT Astra Serif" w:hAnsi="PT Astra Serif"/>
          <w:i/>
          <w:sz w:val="28"/>
          <w:szCs w:val="28"/>
        </w:rPr>
        <w:t>» (корпус №3) (52 196,4 тыс. рублей),</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A77572">
        <w:rPr>
          <w:rFonts w:ascii="PT Astra Serif" w:hAnsi="PT Astra Serif"/>
          <w:i/>
          <w:sz w:val="28"/>
          <w:szCs w:val="28"/>
        </w:rPr>
        <w:t>капитальный ремонт продовольственного склада корпуса №1, капитальный ремонт 1 этажа здания в ОГАУСО «Геронтологический центр "Забота" в г. Ульяновске»</w:t>
      </w:r>
      <w:r w:rsidR="00A77572">
        <w:rPr>
          <w:rFonts w:ascii="PT Astra Serif" w:hAnsi="PT Astra Serif"/>
          <w:i/>
          <w:sz w:val="28"/>
          <w:szCs w:val="28"/>
        </w:rPr>
        <w:t xml:space="preserve"> </w:t>
      </w:r>
      <w:r w:rsidRPr="00A77572">
        <w:rPr>
          <w:rFonts w:ascii="PT Astra Serif" w:hAnsi="PT Astra Serif"/>
          <w:i/>
          <w:sz w:val="28"/>
          <w:szCs w:val="28"/>
        </w:rPr>
        <w:t>(2 751,2 тыс. рублей и 7 017,1 тыс. рублей), а также капитальный ремонт системы автоматической пожарной сигнализации в сумме 3 031,8 тыс. рублей</w:t>
      </w:r>
      <w:r w:rsidR="00A77572">
        <w:rPr>
          <w:rFonts w:ascii="PT Astra Serif" w:hAnsi="PT Astra Serif"/>
          <w:i/>
          <w:sz w:val="28"/>
          <w:szCs w:val="28"/>
        </w:rPr>
        <w:t>,</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A77572">
        <w:rPr>
          <w:rFonts w:ascii="PT Astra Serif" w:hAnsi="PT Astra Serif"/>
          <w:i/>
          <w:sz w:val="28"/>
          <w:szCs w:val="28"/>
        </w:rPr>
        <w:t>капитальный ремонт здания ОГКУ «Центр социальной адаптации для лиц без определенного места жительства и занятий в г. Ульяновске» (15 546,7 тыс. рублей),</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A77572">
        <w:rPr>
          <w:rFonts w:ascii="PT Astra Serif" w:hAnsi="PT Astra Serif"/>
          <w:i/>
          <w:sz w:val="28"/>
          <w:szCs w:val="28"/>
        </w:rPr>
        <w:t xml:space="preserve">капитальный ремонт 1 этажа здания ОГБУСО «Комплексный центр социального обслуживания «Исток» в </w:t>
      </w:r>
      <w:proofErr w:type="spellStart"/>
      <w:r w:rsidRPr="00A77572">
        <w:rPr>
          <w:rFonts w:ascii="PT Astra Serif" w:hAnsi="PT Astra Serif"/>
          <w:i/>
          <w:sz w:val="28"/>
          <w:szCs w:val="28"/>
        </w:rPr>
        <w:t>г</w:t>
      </w:r>
      <w:proofErr w:type="gramStart"/>
      <w:r w:rsidRPr="00A77572">
        <w:rPr>
          <w:rFonts w:ascii="PT Astra Serif" w:hAnsi="PT Astra Serif"/>
          <w:i/>
          <w:sz w:val="28"/>
          <w:szCs w:val="28"/>
        </w:rPr>
        <w:t>.У</w:t>
      </w:r>
      <w:proofErr w:type="gramEnd"/>
      <w:r w:rsidRPr="00A77572">
        <w:rPr>
          <w:rFonts w:ascii="PT Astra Serif" w:hAnsi="PT Astra Serif"/>
          <w:i/>
          <w:sz w:val="28"/>
          <w:szCs w:val="28"/>
        </w:rPr>
        <w:t>льяновске</w:t>
      </w:r>
      <w:proofErr w:type="spellEnd"/>
      <w:r w:rsidRPr="00A77572">
        <w:rPr>
          <w:rFonts w:ascii="PT Astra Serif" w:hAnsi="PT Astra Serif"/>
          <w:i/>
          <w:sz w:val="28"/>
          <w:szCs w:val="28"/>
        </w:rPr>
        <w:t>» (3 210,0 тыс. рублей),</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A77572">
        <w:rPr>
          <w:rFonts w:ascii="PT Astra Serif" w:hAnsi="PT Astra Serif"/>
          <w:i/>
          <w:sz w:val="28"/>
          <w:szCs w:val="28"/>
        </w:rPr>
        <w:t xml:space="preserve">капитальный ремонт отмостки с цоколем, ОГКУ </w:t>
      </w:r>
      <w:proofErr w:type="spellStart"/>
      <w:r w:rsidRPr="00A77572">
        <w:rPr>
          <w:rFonts w:ascii="PT Astra Serif" w:hAnsi="PT Astra Serif"/>
          <w:i/>
          <w:sz w:val="28"/>
          <w:szCs w:val="28"/>
        </w:rPr>
        <w:t>Димитровградский</w:t>
      </w:r>
      <w:proofErr w:type="spellEnd"/>
      <w:r w:rsidRPr="00A77572">
        <w:rPr>
          <w:rFonts w:ascii="PT Astra Serif" w:hAnsi="PT Astra Serif"/>
          <w:i/>
          <w:sz w:val="28"/>
          <w:szCs w:val="28"/>
        </w:rPr>
        <w:t xml:space="preserve"> детский дом «Планета»(2 062,1 тыс. рублей),</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A77572">
        <w:rPr>
          <w:rFonts w:ascii="PT Astra Serif" w:hAnsi="PT Astra Serif"/>
          <w:i/>
          <w:sz w:val="28"/>
          <w:szCs w:val="28"/>
        </w:rPr>
        <w:t xml:space="preserve">капитальный ремонт системы водоснабжения в ОГАУСО «Психоневрологический интернат «Союз» </w:t>
      </w:r>
      <w:proofErr w:type="gramStart"/>
      <w:r w:rsidRPr="00A77572">
        <w:rPr>
          <w:rFonts w:ascii="PT Astra Serif" w:hAnsi="PT Astra Serif"/>
          <w:i/>
          <w:sz w:val="28"/>
          <w:szCs w:val="28"/>
        </w:rPr>
        <w:t>в</w:t>
      </w:r>
      <w:proofErr w:type="gramEnd"/>
      <w:r w:rsidRPr="00A77572">
        <w:rPr>
          <w:rFonts w:ascii="PT Astra Serif" w:hAnsi="PT Astra Serif"/>
          <w:i/>
          <w:sz w:val="28"/>
          <w:szCs w:val="28"/>
        </w:rPr>
        <w:t xml:space="preserve"> с. Бригадировка» (15 207,9 тыс. рублей)</w:t>
      </w:r>
      <w:r w:rsidR="00A77572">
        <w:rPr>
          <w:rFonts w:ascii="PT Astra Serif" w:hAnsi="PT Astra Serif"/>
          <w:i/>
          <w:sz w:val="28"/>
          <w:szCs w:val="28"/>
        </w:rPr>
        <w:t>,</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A77572">
        <w:rPr>
          <w:rFonts w:ascii="PT Astra Serif" w:hAnsi="PT Astra Serif"/>
          <w:i/>
          <w:sz w:val="28"/>
          <w:szCs w:val="28"/>
        </w:rPr>
        <w:t xml:space="preserve">ремонт фасада здания ОГКУСО «РЦ для детей и подростков с ограниченными способностями «Подсолнух» в </w:t>
      </w:r>
      <w:proofErr w:type="spellStart"/>
      <w:r w:rsidRPr="00A77572">
        <w:rPr>
          <w:rFonts w:ascii="PT Astra Serif" w:hAnsi="PT Astra Serif"/>
          <w:i/>
          <w:sz w:val="28"/>
          <w:szCs w:val="28"/>
        </w:rPr>
        <w:t>г</w:t>
      </w:r>
      <w:proofErr w:type="gramStart"/>
      <w:r w:rsidRPr="00A77572">
        <w:rPr>
          <w:rFonts w:ascii="PT Astra Serif" w:hAnsi="PT Astra Serif"/>
          <w:i/>
          <w:sz w:val="28"/>
          <w:szCs w:val="28"/>
        </w:rPr>
        <w:t>.У</w:t>
      </w:r>
      <w:proofErr w:type="gramEnd"/>
      <w:r w:rsidRPr="00A77572">
        <w:rPr>
          <w:rFonts w:ascii="PT Astra Serif" w:hAnsi="PT Astra Serif"/>
          <w:i/>
          <w:sz w:val="28"/>
          <w:szCs w:val="28"/>
        </w:rPr>
        <w:t>льяновске</w:t>
      </w:r>
      <w:proofErr w:type="spellEnd"/>
      <w:r w:rsidRPr="00A77572">
        <w:rPr>
          <w:rFonts w:ascii="PT Astra Serif" w:hAnsi="PT Astra Serif"/>
          <w:i/>
          <w:sz w:val="28"/>
          <w:szCs w:val="28"/>
        </w:rPr>
        <w:t>» (2 879,8 тыс. рублей),</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A77572">
        <w:rPr>
          <w:rFonts w:ascii="PT Astra Serif" w:hAnsi="PT Astra Serif"/>
          <w:i/>
          <w:sz w:val="28"/>
          <w:szCs w:val="28"/>
        </w:rPr>
        <w:t xml:space="preserve">капитальный ремонт системы отопления УОГКУСО «»СРЦН «Алые паруса» в </w:t>
      </w:r>
      <w:proofErr w:type="spellStart"/>
      <w:r w:rsidRPr="00A77572">
        <w:rPr>
          <w:rFonts w:ascii="PT Astra Serif" w:hAnsi="PT Astra Serif"/>
          <w:i/>
          <w:sz w:val="28"/>
          <w:szCs w:val="28"/>
        </w:rPr>
        <w:t>г</w:t>
      </w:r>
      <w:proofErr w:type="gramStart"/>
      <w:r w:rsidRPr="00A77572">
        <w:rPr>
          <w:rFonts w:ascii="PT Astra Serif" w:hAnsi="PT Astra Serif"/>
          <w:i/>
          <w:sz w:val="28"/>
          <w:szCs w:val="28"/>
        </w:rPr>
        <w:t>.У</w:t>
      </w:r>
      <w:proofErr w:type="gramEnd"/>
      <w:r w:rsidRPr="00A77572">
        <w:rPr>
          <w:rFonts w:ascii="PT Astra Serif" w:hAnsi="PT Astra Serif"/>
          <w:i/>
          <w:sz w:val="28"/>
          <w:szCs w:val="28"/>
        </w:rPr>
        <w:t>льяновске</w:t>
      </w:r>
      <w:proofErr w:type="spellEnd"/>
      <w:r w:rsidRPr="00A77572">
        <w:rPr>
          <w:rFonts w:ascii="PT Astra Serif" w:hAnsi="PT Astra Serif"/>
          <w:i/>
          <w:sz w:val="28"/>
          <w:szCs w:val="28"/>
        </w:rPr>
        <w:t xml:space="preserve"> в сумме 2 025,3 тыс. рублей</w:t>
      </w:r>
      <w:r w:rsidR="00A77572">
        <w:rPr>
          <w:rFonts w:ascii="PT Astra Serif" w:hAnsi="PT Astra Serif"/>
          <w:i/>
          <w:sz w:val="28"/>
          <w:szCs w:val="28"/>
        </w:rPr>
        <w:t>,</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i/>
          <w:sz w:val="28"/>
          <w:szCs w:val="28"/>
        </w:rPr>
        <w:t xml:space="preserve">оплата кредиторской задолженности за 2020 год в сумме 6 367,2 тыс. рублей. </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w:t>
      </w:r>
      <w:r w:rsidRPr="00A77572">
        <w:rPr>
          <w:rFonts w:ascii="PT Astra Serif" w:hAnsi="PT Astra Serif"/>
          <w:i/>
          <w:sz w:val="28"/>
          <w:szCs w:val="28"/>
        </w:rPr>
        <w:t xml:space="preserve">Обеспечение реализации государственной программы», </w:t>
      </w:r>
      <w:r w:rsidRPr="00A77572">
        <w:rPr>
          <w:rFonts w:ascii="PT Astra Serif" w:hAnsi="PT Astra Serif"/>
          <w:sz w:val="28"/>
          <w:szCs w:val="28"/>
        </w:rPr>
        <w:t xml:space="preserve">ресурсное обеспечение за счёт средств областного бюджета </w:t>
      </w:r>
      <w:r w:rsidRPr="00F627AF">
        <w:rPr>
          <w:rFonts w:ascii="PT Astra Serif" w:hAnsi="PT Astra Serif"/>
          <w:sz w:val="28"/>
          <w:szCs w:val="28"/>
        </w:rPr>
        <w:t>составляет 2 523 762,4 тыс. рублей. Кассовое  исполнение по итогам 3 ква</w:t>
      </w:r>
      <w:r w:rsidRPr="00A77572">
        <w:rPr>
          <w:rFonts w:ascii="PT Astra Serif" w:hAnsi="PT Astra Serif"/>
          <w:sz w:val="28"/>
          <w:szCs w:val="28"/>
        </w:rPr>
        <w:t xml:space="preserve">ртала 2021 года составляет </w:t>
      </w:r>
      <w:r w:rsidRPr="00A77572">
        <w:rPr>
          <w:rFonts w:ascii="PT Astra Serif" w:hAnsi="PT Astra Serif"/>
          <w:sz w:val="28"/>
          <w:szCs w:val="28"/>
        </w:rPr>
        <w:br/>
        <w:t>2 125 654,8 тыс. рублей или 84,2 процента от утверждённых ассигнований.</w:t>
      </w:r>
    </w:p>
    <w:p w:rsidR="00B1279B" w:rsidRPr="00A77572" w:rsidRDefault="00B1279B" w:rsidP="00852790">
      <w:pPr>
        <w:keepNext/>
        <w:keepLines/>
        <w:widowControl w:val="0"/>
        <w:spacing w:after="0" w:line="240" w:lineRule="auto"/>
        <w:ind w:firstLine="709"/>
        <w:jc w:val="both"/>
        <w:rPr>
          <w:rFonts w:ascii="PT Astra Serif" w:hAnsi="PT Astra Serif"/>
          <w:sz w:val="28"/>
          <w:szCs w:val="28"/>
          <w:u w:val="single"/>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u w:val="single"/>
        </w:rPr>
        <w:lastRenderedPageBreak/>
        <w:t>В рамках осуществления непрограммных направлений деятельности реализуются следующие мероприятия</w:t>
      </w:r>
      <w:r w:rsidRPr="00A77572">
        <w:rPr>
          <w:rFonts w:ascii="PT Astra Serif" w:hAnsi="PT Astra Serif"/>
          <w:sz w:val="28"/>
          <w:szCs w:val="28"/>
        </w:rPr>
        <w:t>.</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i/>
          <w:sz w:val="28"/>
          <w:szCs w:val="28"/>
        </w:rPr>
      </w:pPr>
      <w:r w:rsidRPr="00A77572">
        <w:rPr>
          <w:rFonts w:ascii="PT Astra Serif" w:hAnsi="PT Astra Serif"/>
          <w:sz w:val="28"/>
          <w:szCs w:val="28"/>
        </w:rPr>
        <w:t xml:space="preserve">- </w:t>
      </w:r>
      <w:r w:rsidRPr="00A77572">
        <w:rPr>
          <w:rFonts w:ascii="PT Astra Serif" w:hAnsi="PT Astra Serif"/>
          <w:i/>
          <w:sz w:val="28"/>
          <w:szCs w:val="28"/>
        </w:rPr>
        <w:t>За счёт средств федерального бюджета:</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roofErr w:type="gramStart"/>
      <w:r w:rsidRPr="00A77572">
        <w:rPr>
          <w:rFonts w:ascii="PT Astra Serif" w:hAnsi="PT Astra Serif"/>
          <w:sz w:val="28"/>
          <w:szCs w:val="28"/>
        </w:rPr>
        <w:t>Для осуществления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 выделено 14 386,5 тыс. рублей.</w:t>
      </w:r>
      <w:proofErr w:type="gramEnd"/>
      <w:r w:rsidRPr="00A77572">
        <w:rPr>
          <w:rFonts w:ascii="PT Astra Serif" w:hAnsi="PT Astra Serif"/>
          <w:sz w:val="28"/>
          <w:szCs w:val="28"/>
        </w:rPr>
        <w:t xml:space="preserve"> Кассовые расходы за 3 квартал составили 5 600,0 тыс. рублей или 39,0 процентов от утвержденных ассигнований;</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roofErr w:type="gramStart"/>
      <w:r w:rsidRPr="00A77572">
        <w:rPr>
          <w:rFonts w:ascii="PT Astra Serif" w:hAnsi="PT Astra Serif"/>
          <w:sz w:val="28"/>
          <w:szCs w:val="28"/>
        </w:rPr>
        <w:t>На оплату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в том числе на компенсацию ранее произведенных субъектами Российской Федерации расходов на указанные цели, за счёт средств резервного фонда Правительства Российской Федерации предусмотрены средства в сумме 14 300,1 тыс. рублей.</w:t>
      </w:r>
      <w:proofErr w:type="gramEnd"/>
      <w:r w:rsidRPr="00A77572">
        <w:rPr>
          <w:rFonts w:ascii="PT Astra Serif" w:hAnsi="PT Astra Serif"/>
          <w:sz w:val="28"/>
          <w:szCs w:val="28"/>
        </w:rPr>
        <w:t xml:space="preserve"> Кассовые расходы за 3 квартал составили 8 942</w:t>
      </w:r>
      <w:r w:rsidR="00A77572">
        <w:rPr>
          <w:rFonts w:ascii="PT Astra Serif" w:hAnsi="PT Astra Serif"/>
          <w:sz w:val="28"/>
          <w:szCs w:val="28"/>
        </w:rPr>
        <w:t>,2 тыс. рублей или 62,5%</w:t>
      </w:r>
      <w:r w:rsidRPr="00A77572">
        <w:rPr>
          <w:rFonts w:ascii="PT Astra Serif" w:hAnsi="PT Astra Serif"/>
          <w:sz w:val="28"/>
          <w:szCs w:val="28"/>
        </w:rPr>
        <w:t xml:space="preserve"> от утвержденных ассигнований.</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i/>
          <w:sz w:val="28"/>
          <w:szCs w:val="28"/>
        </w:rPr>
      </w:pPr>
      <w:r w:rsidRPr="00A77572">
        <w:rPr>
          <w:rFonts w:ascii="PT Astra Serif" w:hAnsi="PT Astra Serif"/>
          <w:sz w:val="28"/>
          <w:szCs w:val="28"/>
        </w:rPr>
        <w:t xml:space="preserve">- </w:t>
      </w:r>
      <w:r w:rsidRPr="00A77572">
        <w:rPr>
          <w:rFonts w:ascii="PT Astra Serif" w:hAnsi="PT Astra Serif"/>
          <w:i/>
          <w:sz w:val="28"/>
          <w:szCs w:val="28"/>
        </w:rPr>
        <w:t>За счёт средств областного бюджета:</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Реализация </w:t>
      </w:r>
      <w:r w:rsidRPr="00A77572">
        <w:rPr>
          <w:rFonts w:ascii="PT Astra Serif" w:hAnsi="PT Astra Serif"/>
          <w:b/>
          <w:sz w:val="28"/>
          <w:szCs w:val="28"/>
        </w:rPr>
        <w:t>Указа Губернатора от 15.04.2020 № 56</w:t>
      </w:r>
      <w:r w:rsidRPr="00A77572">
        <w:rPr>
          <w:rFonts w:ascii="PT Astra Serif" w:hAnsi="PT Astra Serif"/>
          <w:sz w:val="28"/>
          <w:szCs w:val="28"/>
        </w:rPr>
        <w:t xml:space="preserve"> «О дополнительных мерах социальной поддержки семей, имеющих детей, и отдельных категорий граждан в связи с распространением новой коронавирусной инфекции (COVID-19) на территории Ульяновской области» средства предусмотрены в размере 54 100,0 тыс. рублей. Исполнение за 3 квартал составляет 51 532,8 тыс. рублей или 95,3% от утверждённых ассигнований. </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Реализация </w:t>
      </w:r>
      <w:r w:rsidRPr="00A77572">
        <w:rPr>
          <w:rFonts w:ascii="PT Astra Serif" w:hAnsi="PT Astra Serif"/>
          <w:b/>
          <w:sz w:val="28"/>
          <w:szCs w:val="28"/>
        </w:rPr>
        <w:t>Указа Губернатора Ульяновской области от 11.12.2020 №187</w:t>
      </w:r>
      <w:r w:rsidRPr="00A77572">
        <w:rPr>
          <w:rFonts w:ascii="PT Astra Serif" w:hAnsi="PT Astra Serif"/>
          <w:sz w:val="28"/>
          <w:szCs w:val="28"/>
        </w:rPr>
        <w:t xml:space="preserve"> «Об осуществлении единовременной выплаты отдельным категориям граждан в случае выявления у них новой коронавирусной инфекции (COVID-19)» средства предусмотрены в размере 2 575,0 тыс. рублей. Кассовые расходы за 3 квартал состав</w:t>
      </w:r>
      <w:r w:rsidR="00A77572">
        <w:rPr>
          <w:rFonts w:ascii="PT Astra Serif" w:hAnsi="PT Astra Serif"/>
          <w:sz w:val="28"/>
          <w:szCs w:val="28"/>
        </w:rPr>
        <w:t>ляют 959,2 тыс. рублей или 37,3</w:t>
      </w:r>
      <w:r w:rsidRPr="00A77572">
        <w:rPr>
          <w:rFonts w:ascii="PT Astra Serif" w:hAnsi="PT Astra Serif"/>
          <w:sz w:val="28"/>
          <w:szCs w:val="28"/>
        </w:rPr>
        <w:t xml:space="preserve">% от утверждённых ассигнований. </w:t>
      </w:r>
    </w:p>
    <w:p w:rsidR="00B1279B" w:rsidRPr="00A77572" w:rsidRDefault="00B1279B" w:rsidP="00852790">
      <w:pPr>
        <w:pStyle w:val="a9"/>
        <w:keepNext/>
        <w:keepLines/>
        <w:widowControl w:val="0"/>
        <w:spacing w:after="0" w:line="240" w:lineRule="auto"/>
        <w:ind w:left="0" w:firstLine="709"/>
        <w:jc w:val="both"/>
        <w:rPr>
          <w:rFonts w:ascii="PT Astra Serif" w:hAnsi="PT Astra Serif"/>
          <w:sz w:val="28"/>
          <w:szCs w:val="28"/>
        </w:rPr>
      </w:pPr>
      <w:proofErr w:type="gramStart"/>
      <w:r w:rsidRPr="00A77572">
        <w:rPr>
          <w:rFonts w:ascii="PT Astra Serif" w:hAnsi="PT Astra Serif"/>
          <w:sz w:val="28"/>
          <w:szCs w:val="28"/>
        </w:rPr>
        <w:t>В 2021 году в целях финансового обеспечения расходных обязательств, связанных с приобретением автомобилей для осуществления бесплатной перевозки инвалидов, в том числе детей-инвалидов, и сопровождающих их лиц до государственных и муниципальных учреждений и их структурных подразделений, расположенных на территории муниципального образования, предоставлены иные межбюджетные трансферты муниципальным образованиям из областного бюджета Ульяновской области бюджетам муниципальных образований Ульяновской области в объеме 12 000,0</w:t>
      </w:r>
      <w:proofErr w:type="gramEnd"/>
      <w:r w:rsidRPr="00A77572">
        <w:rPr>
          <w:rFonts w:ascii="PT Astra Serif" w:hAnsi="PT Astra Serif"/>
          <w:sz w:val="28"/>
          <w:szCs w:val="28"/>
        </w:rPr>
        <w:t xml:space="preserve"> тыс. рублей. По итогам 3 квартала 2021 года средства освоены в полном объёме.</w:t>
      </w:r>
    </w:p>
    <w:p w:rsidR="00B1279B" w:rsidRPr="00A77572" w:rsidRDefault="00B1279B" w:rsidP="00852790">
      <w:pPr>
        <w:pStyle w:val="a9"/>
        <w:keepNext/>
        <w:keepLines/>
        <w:widowControl w:val="0"/>
        <w:spacing w:after="0" w:line="240" w:lineRule="auto"/>
        <w:ind w:left="0" w:firstLine="709"/>
        <w:jc w:val="both"/>
        <w:rPr>
          <w:rFonts w:ascii="PT Astra Serif" w:hAnsi="PT Astra Serif"/>
          <w:sz w:val="28"/>
          <w:szCs w:val="28"/>
        </w:rPr>
      </w:pPr>
      <w:r w:rsidRPr="00A77572">
        <w:rPr>
          <w:rFonts w:ascii="PT Astra Serif" w:hAnsi="PT Astra Serif"/>
          <w:sz w:val="28"/>
          <w:szCs w:val="28"/>
        </w:rPr>
        <w:lastRenderedPageBreak/>
        <w:t>На реализацию мероприятий по проектной деятельности, предусмотрены средства в размере 26,1 тыс. рублей. В 3 квартале 2021 года расходы составили 26,1 тыс. рублей или 100% от утверждённых ассигнований.</w:t>
      </w:r>
    </w:p>
    <w:p w:rsidR="00B1279B" w:rsidRPr="00A77572" w:rsidRDefault="00B1279B" w:rsidP="00852790">
      <w:pPr>
        <w:pStyle w:val="a9"/>
        <w:keepNext/>
        <w:keepLines/>
        <w:widowControl w:val="0"/>
        <w:spacing w:after="0" w:line="240" w:lineRule="auto"/>
        <w:ind w:left="0" w:firstLine="709"/>
        <w:jc w:val="both"/>
        <w:rPr>
          <w:rFonts w:ascii="PT Astra Serif" w:hAnsi="PT Astra Serif"/>
          <w:sz w:val="28"/>
          <w:szCs w:val="28"/>
        </w:rPr>
      </w:pPr>
      <w:r w:rsidRPr="00A77572">
        <w:rPr>
          <w:rFonts w:ascii="PT Astra Serif" w:hAnsi="PT Astra Serif"/>
          <w:sz w:val="28"/>
          <w:szCs w:val="28"/>
        </w:rPr>
        <w:t>За счет средств Резервного фонда Правительства Ульяновской области на выплаты семьям погибших и пострадавших в результате столкновения грузового автомобиля «ДАФ» и пассажирского автобуса «Ситроен» выделено 9 600,0 тыс. рублей, которые исполнены в полном объёме.</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На исполнение решений, принятых судебными органами средства предусмотрены в размере 116,37 тыс. рублей. По итогам 3 квартала 2021 года средства освоены в полном объёме.</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На создание условий для предотвращения распространения новой коронавирусной инфекции в подведомственных учреждениях, предусмотрены средства в сумме 156,4 тыс. рублей. Исполнение за 3 квартал составляет 76,4 тыс. рублей или 48,8 % от утверждённых ассигнований</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На социальную поддержку Героев Социалистического Труда, Героев Труда, Героев Труда Российской Федерации и полных кавалеров ордена Трудовой Славы предусмотрены средства в сумме 1 353,7 тыс. рублей, по итогам 3-го квартала средства исполнены в полном объёме.</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На иные межбюджетные трансферты из областного бюджета бюджетам муниципальных образований Ульяновской области в целях финансирования расходных обязательств, связанных с обеспечением функционирования </w:t>
      </w:r>
      <w:r w:rsidRPr="00F627AF">
        <w:rPr>
          <w:rFonts w:ascii="PT Astra Serif" w:hAnsi="PT Astra Serif"/>
          <w:sz w:val="28"/>
          <w:szCs w:val="28"/>
        </w:rPr>
        <w:t>Центра активного долголетия</w:t>
      </w:r>
      <w:r w:rsidRPr="00A77572">
        <w:rPr>
          <w:rFonts w:ascii="PT Astra Serif" w:hAnsi="PT Astra Serif"/>
          <w:sz w:val="28"/>
          <w:szCs w:val="28"/>
        </w:rPr>
        <w:t>, предусмотрены средс</w:t>
      </w:r>
      <w:r w:rsidR="00A77572">
        <w:rPr>
          <w:rFonts w:ascii="PT Astra Serif" w:hAnsi="PT Astra Serif"/>
          <w:sz w:val="28"/>
          <w:szCs w:val="28"/>
        </w:rPr>
        <w:t>тва в сумме 1 200,0 тыс. рублей.</w:t>
      </w:r>
      <w:r w:rsidRPr="00A77572">
        <w:rPr>
          <w:rFonts w:ascii="PT Astra Serif" w:hAnsi="PT Astra Serif"/>
          <w:sz w:val="28"/>
          <w:szCs w:val="28"/>
        </w:rPr>
        <w:t xml:space="preserve"> Расходы по итогам 3 квартала не осуществлялись.</w:t>
      </w:r>
    </w:p>
    <w:p w:rsidR="00462A16" w:rsidRPr="00A77572" w:rsidRDefault="00462A16" w:rsidP="00852790">
      <w:pPr>
        <w:keepNext/>
        <w:keepLines/>
        <w:widowControl w:val="0"/>
        <w:spacing w:after="0" w:line="240" w:lineRule="auto"/>
        <w:ind w:firstLine="709"/>
        <w:jc w:val="both"/>
        <w:rPr>
          <w:rFonts w:ascii="PT Astra Serif" w:hAnsi="PT Astra Serif"/>
          <w:sz w:val="28"/>
          <w:szCs w:val="28"/>
        </w:rPr>
      </w:pPr>
    </w:p>
    <w:p w:rsidR="00462A16" w:rsidRPr="00A77572" w:rsidRDefault="00176C69" w:rsidP="00852790">
      <w:pPr>
        <w:keepNext/>
        <w:keepLines/>
        <w:widowControl w:val="0"/>
        <w:spacing w:after="0" w:line="240" w:lineRule="auto"/>
        <w:ind w:firstLine="709"/>
        <w:rPr>
          <w:rFonts w:ascii="PT Astra Serif" w:hAnsi="PT Astra Serif"/>
          <w:b/>
          <w:color w:val="002060"/>
          <w:sz w:val="28"/>
          <w:szCs w:val="28"/>
        </w:rPr>
      </w:pPr>
      <w:r w:rsidRPr="00A77572">
        <w:rPr>
          <w:rFonts w:ascii="PT Astra Serif" w:hAnsi="PT Astra Serif"/>
          <w:b/>
          <w:color w:val="002060"/>
          <w:sz w:val="28"/>
          <w:szCs w:val="28"/>
        </w:rPr>
        <w:t xml:space="preserve">1.2. </w:t>
      </w:r>
      <w:r w:rsidR="00462A16" w:rsidRPr="00A77572">
        <w:rPr>
          <w:rFonts w:ascii="PT Astra Serif" w:hAnsi="PT Astra Serif"/>
          <w:b/>
          <w:color w:val="002060"/>
          <w:sz w:val="28"/>
          <w:szCs w:val="28"/>
        </w:rPr>
        <w:t>Областной бюджет</w:t>
      </w:r>
    </w:p>
    <w:p w:rsidR="00462A16" w:rsidRPr="00A77572" w:rsidRDefault="00462A16" w:rsidP="00852790">
      <w:pPr>
        <w:keepNext/>
        <w:keepLines/>
        <w:widowControl w:val="0"/>
        <w:spacing w:after="0" w:line="240" w:lineRule="auto"/>
        <w:ind w:firstLine="709"/>
        <w:jc w:val="both"/>
        <w:rPr>
          <w:rFonts w:ascii="PT Astra Serif" w:hAnsi="PT Astra Serif"/>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Министерству </w:t>
      </w:r>
      <w:r w:rsidRPr="00A77572">
        <w:rPr>
          <w:rFonts w:ascii="PT Astra Serif" w:hAnsi="PT Astra Serif"/>
          <w:sz w:val="28"/>
          <w:szCs w:val="28"/>
          <w:lang w:eastAsia="ru-RU"/>
        </w:rPr>
        <w:t>семейной, демографической политики и социального благополучия</w:t>
      </w:r>
      <w:r w:rsidRPr="00A77572">
        <w:rPr>
          <w:rFonts w:ascii="PT Astra Serif" w:hAnsi="PT Astra Serif"/>
          <w:b/>
          <w:sz w:val="28"/>
          <w:szCs w:val="28"/>
          <w:lang w:eastAsia="ru-RU"/>
        </w:rPr>
        <w:t xml:space="preserve"> </w:t>
      </w:r>
      <w:r w:rsidRPr="00A77572">
        <w:rPr>
          <w:rFonts w:ascii="PT Astra Serif" w:hAnsi="PT Astra Serif"/>
          <w:sz w:val="28"/>
          <w:szCs w:val="28"/>
        </w:rPr>
        <w:t xml:space="preserve">Ульяновской области на 01.10.2021 утверждены бюджетные ассигнования в </w:t>
      </w:r>
      <w:r w:rsidRPr="00F627AF">
        <w:rPr>
          <w:rFonts w:ascii="PT Astra Serif" w:hAnsi="PT Astra Serif"/>
          <w:sz w:val="28"/>
          <w:szCs w:val="28"/>
        </w:rPr>
        <w:t xml:space="preserve">сумме 9 784 383,5 тыс. рублей. По итогам </w:t>
      </w:r>
      <w:r w:rsidRPr="00F627AF">
        <w:rPr>
          <w:rFonts w:ascii="PT Astra Serif" w:hAnsi="PT Astra Serif"/>
          <w:sz w:val="28"/>
          <w:szCs w:val="28"/>
        </w:rPr>
        <w:br/>
        <w:t xml:space="preserve">3 квартала 2021 года кассовые расходы составили 8 143 778,4 тыс. руб. или 83,2 </w:t>
      </w:r>
      <w:r w:rsidR="00A77572" w:rsidRPr="00F627AF">
        <w:rPr>
          <w:rFonts w:ascii="PT Astra Serif" w:hAnsi="PT Astra Serif"/>
          <w:sz w:val="28"/>
          <w:szCs w:val="28"/>
        </w:rPr>
        <w:t>%</w:t>
      </w:r>
      <w:r w:rsidRPr="00F627AF">
        <w:rPr>
          <w:rFonts w:ascii="PT Astra Serif" w:hAnsi="PT Astra Serif"/>
          <w:sz w:val="28"/>
          <w:szCs w:val="28"/>
        </w:rPr>
        <w:t xml:space="preserve"> годовых ассигнований.</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В сравнении с соответствующим периодом прошлого года рост кас</w:t>
      </w:r>
      <w:r w:rsidR="00A77572">
        <w:rPr>
          <w:rFonts w:ascii="PT Astra Serif" w:hAnsi="PT Astra Serif"/>
          <w:sz w:val="28"/>
          <w:szCs w:val="28"/>
        </w:rPr>
        <w:t>совых расходов произошел на 3,8%</w:t>
      </w:r>
      <w:r w:rsidRPr="00A77572">
        <w:rPr>
          <w:rFonts w:ascii="PT Astra Serif" w:hAnsi="PT Astra Serif"/>
          <w:sz w:val="28"/>
          <w:szCs w:val="28"/>
        </w:rPr>
        <w:t xml:space="preserve"> или на 300 233,3 тыс. рублей.</w:t>
      </w:r>
    </w:p>
    <w:p w:rsidR="00462A16" w:rsidRPr="00A77572" w:rsidRDefault="00462A16" w:rsidP="00852790">
      <w:pPr>
        <w:keepNext/>
        <w:keepLines/>
        <w:widowControl w:val="0"/>
        <w:spacing w:after="0" w:line="240" w:lineRule="auto"/>
        <w:ind w:firstLine="709"/>
        <w:jc w:val="both"/>
        <w:rPr>
          <w:rFonts w:ascii="PT Astra Serif" w:hAnsi="PT Astra Serif"/>
          <w:sz w:val="28"/>
          <w:szCs w:val="28"/>
        </w:rPr>
      </w:pPr>
    </w:p>
    <w:p w:rsidR="00462A16" w:rsidRPr="00A77572" w:rsidRDefault="00176C69" w:rsidP="00852790">
      <w:pPr>
        <w:pStyle w:val="ab"/>
        <w:keepNext/>
        <w:keepLines/>
        <w:widowControl w:val="0"/>
        <w:spacing w:after="0" w:line="240" w:lineRule="auto"/>
        <w:ind w:left="709" w:firstLine="0"/>
        <w:jc w:val="left"/>
        <w:rPr>
          <w:rFonts w:ascii="PT Astra Serif" w:hAnsi="PT Astra Serif"/>
          <w:b/>
          <w:color w:val="002060"/>
          <w:sz w:val="28"/>
          <w:szCs w:val="28"/>
        </w:rPr>
      </w:pPr>
      <w:r w:rsidRPr="00A77572">
        <w:rPr>
          <w:rFonts w:ascii="PT Astra Serif" w:hAnsi="PT Astra Serif"/>
          <w:b/>
          <w:color w:val="002060"/>
          <w:sz w:val="28"/>
          <w:szCs w:val="28"/>
        </w:rPr>
        <w:t>1.2.1.</w:t>
      </w:r>
      <w:r w:rsidR="00462A16" w:rsidRPr="00A77572">
        <w:rPr>
          <w:rFonts w:ascii="PT Astra Serif" w:hAnsi="PT Astra Serif"/>
          <w:b/>
          <w:color w:val="002060"/>
          <w:sz w:val="28"/>
          <w:szCs w:val="28"/>
        </w:rPr>
        <w:t>Предоставление мер социальной поддержки</w:t>
      </w:r>
    </w:p>
    <w:p w:rsidR="00462A16" w:rsidRPr="00A77572" w:rsidRDefault="00462A16" w:rsidP="00852790">
      <w:pPr>
        <w:keepNext/>
        <w:keepLines/>
        <w:widowControl w:val="0"/>
        <w:spacing w:after="0" w:line="240" w:lineRule="auto"/>
        <w:ind w:firstLine="709"/>
        <w:jc w:val="both"/>
        <w:rPr>
          <w:rFonts w:ascii="PT Astra Serif" w:hAnsi="PT Astra Serif"/>
          <w:b/>
          <w:i/>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Times New Roman" w:hAnsi="Times New Roman"/>
          <w:sz w:val="28"/>
          <w:szCs w:val="28"/>
        </w:rPr>
        <w:t xml:space="preserve">В 2021 году на предоставление мер социальной поддержки населению предусмотрены бюджетные </w:t>
      </w:r>
      <w:r w:rsidRPr="00F627AF">
        <w:rPr>
          <w:rFonts w:ascii="Times New Roman" w:hAnsi="Times New Roman"/>
          <w:sz w:val="28"/>
          <w:szCs w:val="28"/>
        </w:rPr>
        <w:t xml:space="preserve">ассигнования в сумме 7 091 057,5 тыс. рублей, исполнено в 3 квартале 2021 года 5 877 460,6 тыс. рублей или 82,9 </w:t>
      </w:r>
      <w:r w:rsidR="00A77572" w:rsidRPr="00F627AF">
        <w:rPr>
          <w:rFonts w:ascii="Times New Roman" w:hAnsi="Times New Roman"/>
          <w:sz w:val="28"/>
          <w:szCs w:val="28"/>
        </w:rPr>
        <w:t>%</w:t>
      </w:r>
      <w:r w:rsidRPr="00F627AF">
        <w:rPr>
          <w:rFonts w:ascii="Times New Roman" w:hAnsi="Times New Roman"/>
          <w:sz w:val="28"/>
          <w:szCs w:val="28"/>
        </w:rPr>
        <w:t xml:space="preserve"> годовых ассигнований. </w:t>
      </w:r>
      <w:r w:rsidRPr="00F627AF">
        <w:rPr>
          <w:rFonts w:ascii="PT Astra Serif" w:hAnsi="PT Astra Serif"/>
          <w:sz w:val="28"/>
          <w:szCs w:val="28"/>
        </w:rPr>
        <w:t xml:space="preserve">В сравнении с 3 кварталом 2020 года рост кассовых расходов произошел на 1,9 </w:t>
      </w:r>
      <w:r w:rsidR="00A77572" w:rsidRPr="00F627AF">
        <w:rPr>
          <w:rFonts w:ascii="PT Astra Serif" w:hAnsi="PT Astra Serif"/>
          <w:sz w:val="28"/>
          <w:szCs w:val="28"/>
        </w:rPr>
        <w:t>%</w:t>
      </w:r>
      <w:r w:rsidRPr="00F627AF">
        <w:rPr>
          <w:rFonts w:ascii="PT Astra Serif" w:hAnsi="PT Astra Serif"/>
          <w:sz w:val="28"/>
          <w:szCs w:val="28"/>
        </w:rPr>
        <w:t xml:space="preserve"> или на 106 988,9 тыс. рублей.</w:t>
      </w:r>
    </w:p>
    <w:p w:rsidR="00B1279B" w:rsidRPr="00A77572" w:rsidRDefault="00B1279B" w:rsidP="00852790">
      <w:pPr>
        <w:keepNext/>
        <w:keepLines/>
        <w:spacing w:after="0" w:line="240" w:lineRule="auto"/>
        <w:ind w:firstLine="709"/>
        <w:jc w:val="both"/>
        <w:rPr>
          <w:rFonts w:ascii="Times New Roman" w:hAnsi="Times New Roman"/>
          <w:sz w:val="28"/>
          <w:szCs w:val="28"/>
        </w:rPr>
      </w:pPr>
      <w:r w:rsidRPr="00A77572">
        <w:rPr>
          <w:rFonts w:ascii="Times New Roman" w:hAnsi="Times New Roman"/>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за 3 квартал 2021 года составили 72,2 </w:t>
      </w:r>
      <w:r w:rsidR="00A77572">
        <w:rPr>
          <w:rFonts w:ascii="Times New Roman" w:hAnsi="Times New Roman"/>
          <w:sz w:val="28"/>
          <w:szCs w:val="28"/>
        </w:rPr>
        <w:t>%</w:t>
      </w:r>
      <w:r w:rsidRPr="00A77572">
        <w:rPr>
          <w:rFonts w:ascii="Times New Roman" w:hAnsi="Times New Roman"/>
          <w:b/>
          <w:sz w:val="28"/>
          <w:szCs w:val="28"/>
        </w:rPr>
        <w:t>.</w:t>
      </w:r>
    </w:p>
    <w:p w:rsidR="00B1279B" w:rsidRPr="00A77572" w:rsidRDefault="00B1279B" w:rsidP="00852790">
      <w:pPr>
        <w:keepNext/>
        <w:keepLines/>
        <w:spacing w:after="0" w:line="240" w:lineRule="auto"/>
        <w:ind w:firstLine="709"/>
        <w:jc w:val="both"/>
        <w:rPr>
          <w:rFonts w:ascii="Times New Roman" w:hAnsi="Times New Roman"/>
          <w:b/>
          <w:sz w:val="28"/>
          <w:szCs w:val="28"/>
        </w:rPr>
      </w:pPr>
      <w:r w:rsidRPr="00A77572">
        <w:rPr>
          <w:rFonts w:ascii="Times New Roman" w:hAnsi="Times New Roman"/>
          <w:b/>
          <w:sz w:val="28"/>
          <w:szCs w:val="28"/>
        </w:rPr>
        <w:lastRenderedPageBreak/>
        <w:t>Кассовый план позволил обеспечить предоставление мер социальной поддержки из средств областного бюджета своевременно и в полном объёме.</w:t>
      </w:r>
    </w:p>
    <w:p w:rsidR="00462A16" w:rsidRPr="00A77572" w:rsidRDefault="00462A16" w:rsidP="00852790">
      <w:pPr>
        <w:keepNext/>
        <w:keepLines/>
        <w:widowControl w:val="0"/>
        <w:spacing w:after="0" w:line="240" w:lineRule="auto"/>
        <w:ind w:firstLine="709"/>
        <w:jc w:val="both"/>
        <w:rPr>
          <w:rFonts w:ascii="PT Astra Serif" w:hAnsi="PT Astra Serif"/>
          <w:sz w:val="28"/>
          <w:szCs w:val="28"/>
        </w:rPr>
      </w:pPr>
    </w:p>
    <w:p w:rsidR="00462A16" w:rsidRPr="00A77572" w:rsidRDefault="00176C69" w:rsidP="00852790">
      <w:pPr>
        <w:pStyle w:val="a7"/>
        <w:keepNext/>
        <w:keepLines/>
        <w:ind w:firstLine="709"/>
        <w:rPr>
          <w:rFonts w:ascii="Times New Roman" w:hAnsi="Times New Roman"/>
          <w:b/>
          <w:color w:val="002060"/>
          <w:sz w:val="28"/>
          <w:szCs w:val="28"/>
        </w:rPr>
      </w:pPr>
      <w:r w:rsidRPr="00A77572">
        <w:rPr>
          <w:rFonts w:ascii="Times New Roman" w:hAnsi="Times New Roman"/>
          <w:b/>
          <w:color w:val="002060"/>
          <w:sz w:val="28"/>
          <w:szCs w:val="28"/>
        </w:rPr>
        <w:t>1.2.2.</w:t>
      </w:r>
      <w:r w:rsidR="00462A16" w:rsidRPr="00A77572">
        <w:rPr>
          <w:rFonts w:ascii="Times New Roman" w:hAnsi="Times New Roman"/>
          <w:b/>
          <w:color w:val="002060"/>
          <w:sz w:val="28"/>
          <w:szCs w:val="28"/>
        </w:rPr>
        <w:t>Исполнение субвенций</w:t>
      </w:r>
    </w:p>
    <w:p w:rsidR="00462A16" w:rsidRPr="00A77572" w:rsidRDefault="00462A16" w:rsidP="00852790">
      <w:pPr>
        <w:pStyle w:val="a7"/>
        <w:keepNext/>
        <w:keepLines/>
        <w:ind w:firstLine="709"/>
        <w:jc w:val="both"/>
        <w:rPr>
          <w:rFonts w:ascii="Times New Roman" w:hAnsi="Times New Roman"/>
          <w:b/>
          <w:sz w:val="28"/>
          <w:szCs w:val="28"/>
        </w:rPr>
      </w:pPr>
    </w:p>
    <w:p w:rsidR="00B1279B" w:rsidRPr="00F627AF" w:rsidRDefault="00B1279B" w:rsidP="00852790">
      <w:pPr>
        <w:keepNext/>
        <w:keepLines/>
        <w:spacing w:after="0" w:line="240" w:lineRule="auto"/>
        <w:ind w:firstLine="709"/>
        <w:jc w:val="both"/>
        <w:rPr>
          <w:rFonts w:ascii="Times New Roman" w:hAnsi="Times New Roman"/>
          <w:sz w:val="28"/>
          <w:szCs w:val="28"/>
        </w:rPr>
      </w:pPr>
      <w:proofErr w:type="gramStart"/>
      <w:r w:rsidRPr="00A77572">
        <w:rPr>
          <w:rFonts w:ascii="PT Astra Serif" w:hAnsi="PT Astra Serif"/>
          <w:sz w:val="28"/>
          <w:szCs w:val="28"/>
        </w:rPr>
        <w:t xml:space="preserve">На реализацию государственных полномочий по ежемесячной выплате </w:t>
      </w:r>
      <w:r w:rsidRPr="00F627AF">
        <w:rPr>
          <w:rFonts w:ascii="PT Astra Serif" w:hAnsi="PT Astra Serif"/>
          <w:sz w:val="28"/>
          <w:szCs w:val="28"/>
        </w:rPr>
        <w:t xml:space="preserve">на содержание ребенка в семье опекуна (попечителя) и приёмной семье </w:t>
      </w:r>
      <w:r w:rsidRPr="00F627AF">
        <w:rPr>
          <w:rFonts w:ascii="PT Astra Serif" w:hAnsi="PT Astra Serif"/>
          <w:sz w:val="28"/>
          <w:szCs w:val="28"/>
        </w:rPr>
        <w:br/>
        <w:t xml:space="preserve">и по выплате вознаграждения, причитающегося приемному родителю в 2021 году предусмотрены бюджетные ассигнования в сумме 668 446,3 тыс. руб. </w:t>
      </w:r>
      <w:r w:rsidRPr="00F627AF">
        <w:rPr>
          <w:rFonts w:ascii="PT Astra Serif" w:hAnsi="PT Astra Serif"/>
          <w:sz w:val="28"/>
          <w:szCs w:val="28"/>
        </w:rPr>
        <w:br/>
        <w:t>по итогам 3 квартала 2021 года распределено по муниципальным образованиям 537 448,4 тыс. руб. или 80,4%,</w:t>
      </w:r>
      <w:r w:rsidRPr="00F627AF">
        <w:rPr>
          <w:rFonts w:ascii="Times New Roman" w:hAnsi="Times New Roman"/>
          <w:sz w:val="28"/>
          <w:szCs w:val="28"/>
        </w:rPr>
        <w:t xml:space="preserve"> что на 1,5 % меньше расходов </w:t>
      </w:r>
      <w:r w:rsidRPr="00F627AF">
        <w:rPr>
          <w:rFonts w:ascii="Times New Roman" w:hAnsi="Times New Roman"/>
          <w:sz w:val="28"/>
          <w:szCs w:val="28"/>
        </w:rPr>
        <w:br/>
        <w:t>за аналогичный период</w:t>
      </w:r>
      <w:proofErr w:type="gramEnd"/>
      <w:r w:rsidRPr="00F627AF">
        <w:rPr>
          <w:rFonts w:ascii="Times New Roman" w:hAnsi="Times New Roman"/>
          <w:sz w:val="28"/>
          <w:szCs w:val="28"/>
        </w:rPr>
        <w:t xml:space="preserve"> 2020 года (8 350,9 тыс. рублей). Обязательство выполнено в полном объёме.</w:t>
      </w:r>
    </w:p>
    <w:p w:rsidR="00B1279B" w:rsidRPr="00F627AF" w:rsidRDefault="00B1279B" w:rsidP="00852790">
      <w:pPr>
        <w:keepNext/>
        <w:keepLines/>
        <w:spacing w:after="0" w:line="240" w:lineRule="auto"/>
        <w:ind w:firstLine="709"/>
        <w:jc w:val="both"/>
        <w:rPr>
          <w:rFonts w:ascii="Times New Roman" w:hAnsi="Times New Roman"/>
          <w:sz w:val="28"/>
          <w:szCs w:val="28"/>
        </w:rPr>
      </w:pPr>
      <w:proofErr w:type="gramStart"/>
      <w:r w:rsidRPr="00F627AF">
        <w:rPr>
          <w:rFonts w:ascii="PT Astra Serif" w:hAnsi="PT Astra Serif"/>
          <w:sz w:val="28"/>
          <w:szCs w:val="28"/>
        </w:rPr>
        <w:t xml:space="preserve">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w:t>
      </w:r>
      <w:r w:rsidRPr="00F627AF">
        <w:rPr>
          <w:rFonts w:ascii="PT Astra Serif" w:hAnsi="PT Astra Serif"/>
          <w:sz w:val="28"/>
          <w:szCs w:val="28"/>
        </w:rPr>
        <w:br/>
        <w:t>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w:t>
      </w:r>
      <w:proofErr w:type="gramEnd"/>
      <w:r w:rsidRPr="00F627AF">
        <w:rPr>
          <w:rFonts w:ascii="PT Astra Serif" w:hAnsi="PT Astra Serif"/>
          <w:sz w:val="28"/>
          <w:szCs w:val="28"/>
        </w:rPr>
        <w:t xml:space="preserve"> бюджетные ассигнования в сумме 17 321,8 тыс. руб., </w:t>
      </w:r>
      <w:r w:rsidRPr="00F627AF">
        <w:rPr>
          <w:rFonts w:ascii="PT Astra Serif" w:hAnsi="PT Astra Serif"/>
          <w:sz w:val="28"/>
          <w:szCs w:val="28"/>
        </w:rPr>
        <w:br/>
        <w:t xml:space="preserve">за 3 квартал 2021 года распределено по муниципальным образованиям </w:t>
      </w:r>
      <w:r w:rsidRPr="00F627AF">
        <w:rPr>
          <w:rFonts w:ascii="PT Astra Serif" w:hAnsi="PT Astra Serif"/>
          <w:sz w:val="28"/>
          <w:szCs w:val="28"/>
        </w:rPr>
        <w:br/>
        <w:t>11 976,1 тыс. руб. или 69,1%,</w:t>
      </w:r>
      <w:r w:rsidRPr="00F627AF">
        <w:rPr>
          <w:rFonts w:ascii="Times New Roman" w:hAnsi="Times New Roman"/>
          <w:sz w:val="28"/>
          <w:szCs w:val="28"/>
        </w:rPr>
        <w:t xml:space="preserve"> что на 1,19 % меньше расходов </w:t>
      </w:r>
      <w:r w:rsidRPr="00F627AF">
        <w:rPr>
          <w:rFonts w:ascii="Times New Roman" w:hAnsi="Times New Roman"/>
          <w:sz w:val="28"/>
          <w:szCs w:val="28"/>
        </w:rPr>
        <w:br/>
        <w:t>за аналогичный период 2020 года (143,0 тыс. рублей). Обязательство выполнено в полном объёме.</w:t>
      </w:r>
    </w:p>
    <w:p w:rsidR="00B1279B" w:rsidRPr="00A77572" w:rsidRDefault="00B1279B" w:rsidP="00852790">
      <w:pPr>
        <w:keepNext/>
        <w:keepLines/>
        <w:autoSpaceDE w:val="0"/>
        <w:autoSpaceDN w:val="0"/>
        <w:adjustRightInd w:val="0"/>
        <w:spacing w:after="0" w:line="240" w:lineRule="auto"/>
        <w:ind w:firstLine="709"/>
        <w:jc w:val="both"/>
        <w:outlineLvl w:val="0"/>
        <w:rPr>
          <w:rFonts w:ascii="PT Astra Serif" w:hAnsi="PT Astra Serif"/>
          <w:sz w:val="28"/>
          <w:szCs w:val="28"/>
        </w:rPr>
      </w:pPr>
      <w:proofErr w:type="gramStart"/>
      <w:r w:rsidRPr="00A77572">
        <w:rPr>
          <w:rFonts w:ascii="PT Astra Serif" w:hAnsi="PT Astra Serif"/>
          <w:sz w:val="28"/>
          <w:szCs w:val="28"/>
        </w:rPr>
        <w:t xml:space="preserve">На реализацию государственных полномочий органов опеки и попечительства в отношении несовершеннолетних предусмотрены бюджетные </w:t>
      </w:r>
      <w:r w:rsidRPr="00F627AF">
        <w:rPr>
          <w:rFonts w:ascii="PT Astra Serif" w:hAnsi="PT Astra Serif"/>
          <w:sz w:val="28"/>
          <w:szCs w:val="28"/>
        </w:rPr>
        <w:t xml:space="preserve">ассигнования в сумме 27 669,6 тыс. руб. за 3 квартал 2021 года распределено по муниципальным образованиям 20 782,4 тыс. руб. или 75,1% годовых ассигнований, </w:t>
      </w:r>
      <w:r w:rsidRPr="00F627AF">
        <w:rPr>
          <w:rFonts w:ascii="Times New Roman" w:hAnsi="Times New Roman"/>
          <w:sz w:val="28"/>
          <w:szCs w:val="28"/>
        </w:rPr>
        <w:t>что на 16,7 % больше расходов за аналогичный период 2020 года (3 470,3 тыс. рублей).</w:t>
      </w:r>
      <w:proofErr w:type="gramEnd"/>
    </w:p>
    <w:p w:rsidR="00462A16" w:rsidRPr="00A77572" w:rsidRDefault="00462A16" w:rsidP="00852790">
      <w:pPr>
        <w:pStyle w:val="a7"/>
        <w:keepNext/>
        <w:keepLines/>
        <w:ind w:firstLine="709"/>
        <w:jc w:val="both"/>
        <w:rPr>
          <w:rFonts w:ascii="Times New Roman" w:hAnsi="Times New Roman"/>
          <w:sz w:val="28"/>
          <w:szCs w:val="28"/>
        </w:rPr>
      </w:pPr>
    </w:p>
    <w:p w:rsidR="00462A16" w:rsidRPr="00A77572" w:rsidRDefault="00176C69" w:rsidP="00852790">
      <w:pPr>
        <w:keepNext/>
        <w:keepLines/>
        <w:spacing w:after="0" w:line="240" w:lineRule="auto"/>
        <w:ind w:firstLine="708"/>
        <w:rPr>
          <w:rFonts w:ascii="PT Astra Serif" w:hAnsi="PT Astra Serif"/>
          <w:b/>
          <w:color w:val="002060"/>
          <w:sz w:val="28"/>
          <w:szCs w:val="28"/>
        </w:rPr>
      </w:pPr>
      <w:r w:rsidRPr="00A77572">
        <w:rPr>
          <w:rFonts w:ascii="PT Astra Serif" w:hAnsi="PT Astra Serif"/>
          <w:b/>
          <w:color w:val="002060"/>
          <w:sz w:val="28"/>
          <w:szCs w:val="28"/>
        </w:rPr>
        <w:t>1.2.3.</w:t>
      </w:r>
      <w:r w:rsidR="001E2362" w:rsidRPr="00A77572">
        <w:rPr>
          <w:rFonts w:ascii="PT Astra Serif" w:hAnsi="PT Astra Serif"/>
          <w:b/>
          <w:color w:val="002060"/>
          <w:sz w:val="28"/>
          <w:szCs w:val="28"/>
        </w:rPr>
        <w:t xml:space="preserve"> </w:t>
      </w:r>
      <w:r w:rsidR="00462A16" w:rsidRPr="00A77572">
        <w:rPr>
          <w:rFonts w:ascii="PT Astra Serif" w:hAnsi="PT Astra Serif"/>
          <w:b/>
          <w:color w:val="002060"/>
          <w:sz w:val="28"/>
          <w:szCs w:val="28"/>
        </w:rPr>
        <w:t>Обеспечение деятельности государственных учреждений, аппарата и территориального управления</w:t>
      </w:r>
    </w:p>
    <w:p w:rsidR="00462A16" w:rsidRPr="00A77572" w:rsidRDefault="00462A16" w:rsidP="00852790">
      <w:pPr>
        <w:keepNext/>
        <w:keepLines/>
        <w:spacing w:after="0" w:line="240" w:lineRule="auto"/>
        <w:ind w:firstLine="709"/>
        <w:jc w:val="both"/>
        <w:rPr>
          <w:rFonts w:ascii="PT Astra Serif" w:hAnsi="PT Astra Serif"/>
          <w:sz w:val="28"/>
          <w:szCs w:val="28"/>
        </w:rPr>
      </w:pP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В сети государственных учреждений на текущий момент функционируют:</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14 учреждений в статусе автономных, 5 учреждения в статусе бюджетных, </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1 территориальное управление; 21 учреждение в статусе </w:t>
      </w:r>
      <w:proofErr w:type="gramStart"/>
      <w:r w:rsidRPr="00A77572">
        <w:rPr>
          <w:rFonts w:ascii="PT Astra Serif" w:hAnsi="PT Astra Serif"/>
          <w:sz w:val="28"/>
          <w:szCs w:val="28"/>
        </w:rPr>
        <w:t>казённых</w:t>
      </w:r>
      <w:proofErr w:type="gramEnd"/>
      <w:r w:rsidRPr="00A77572">
        <w:rPr>
          <w:rFonts w:ascii="PT Astra Serif" w:hAnsi="PT Astra Serif"/>
          <w:sz w:val="28"/>
          <w:szCs w:val="28"/>
        </w:rPr>
        <w:t xml:space="preserve">, в том числе: </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2 учреждения социальной защиты населения, </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13 учреждений социального обслуживания, </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6 детских домов.</w:t>
      </w:r>
    </w:p>
    <w:p w:rsidR="00B1279B" w:rsidRPr="00A77572" w:rsidRDefault="00B1279B" w:rsidP="00852790">
      <w:pPr>
        <w:keepNext/>
        <w:keepLines/>
        <w:spacing w:after="0" w:line="240" w:lineRule="auto"/>
        <w:ind w:firstLine="709"/>
        <w:jc w:val="both"/>
        <w:rPr>
          <w:rFonts w:ascii="PT Astra Serif" w:hAnsi="PT Astra Serif"/>
          <w:sz w:val="28"/>
          <w:szCs w:val="28"/>
        </w:rPr>
      </w:pPr>
    </w:p>
    <w:p w:rsidR="00B1279B" w:rsidRPr="001C680D"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На содержание </w:t>
      </w:r>
      <w:r w:rsidRPr="00A77572">
        <w:rPr>
          <w:rFonts w:ascii="PT Astra Serif" w:hAnsi="PT Astra Serif"/>
          <w:b/>
          <w:sz w:val="28"/>
          <w:szCs w:val="28"/>
        </w:rPr>
        <w:t>государственных учреждений социального обслуживания</w:t>
      </w:r>
      <w:r w:rsidRPr="00A77572">
        <w:rPr>
          <w:rFonts w:ascii="PT Astra Serif" w:hAnsi="PT Astra Serif"/>
          <w:sz w:val="28"/>
          <w:szCs w:val="28"/>
        </w:rPr>
        <w:t xml:space="preserve"> в 2021 году выделены бюджетные ассигнования в </w:t>
      </w:r>
      <w:r w:rsidRPr="001C680D">
        <w:rPr>
          <w:rFonts w:ascii="PT Astra Serif" w:hAnsi="PT Astra Serif"/>
          <w:sz w:val="28"/>
          <w:szCs w:val="28"/>
        </w:rPr>
        <w:t>сумме </w:t>
      </w:r>
      <w:r w:rsidRPr="001C680D">
        <w:rPr>
          <w:rStyle w:val="apple-converted-space"/>
          <w:rFonts w:ascii="PT Astra Serif" w:hAnsi="PT Astra Serif"/>
          <w:sz w:val="28"/>
          <w:szCs w:val="28"/>
        </w:rPr>
        <w:t xml:space="preserve"> 1 661 816,7 </w:t>
      </w:r>
      <w:r w:rsidRPr="00F627AF">
        <w:rPr>
          <w:rStyle w:val="a5"/>
          <w:rFonts w:ascii="PT Astra Serif" w:hAnsi="PT Astra Serif"/>
          <w:b w:val="0"/>
          <w:bCs w:val="0"/>
          <w:sz w:val="28"/>
          <w:szCs w:val="28"/>
        </w:rPr>
        <w:t>тыс. рублей</w:t>
      </w:r>
      <w:r w:rsidRPr="001C680D">
        <w:rPr>
          <w:rFonts w:ascii="PT Astra Serif" w:hAnsi="PT Astra Serif"/>
          <w:sz w:val="28"/>
          <w:szCs w:val="28"/>
        </w:rPr>
        <w:t xml:space="preserve">. </w:t>
      </w:r>
    </w:p>
    <w:p w:rsidR="00B1279B" w:rsidRPr="001C680D" w:rsidRDefault="00B1279B" w:rsidP="00852790">
      <w:pPr>
        <w:keepNext/>
        <w:keepLines/>
        <w:spacing w:after="0" w:line="240" w:lineRule="auto"/>
        <w:ind w:firstLine="709"/>
        <w:jc w:val="both"/>
        <w:rPr>
          <w:rFonts w:ascii="PT Astra Serif" w:hAnsi="PT Astra Serif"/>
          <w:sz w:val="28"/>
          <w:szCs w:val="28"/>
        </w:rPr>
      </w:pPr>
      <w:r w:rsidRPr="001C680D">
        <w:rPr>
          <w:rFonts w:ascii="PT Astra Serif" w:hAnsi="PT Astra Serif"/>
          <w:sz w:val="28"/>
          <w:szCs w:val="28"/>
        </w:rPr>
        <w:t>По итогам 3 квартала 2021</w:t>
      </w:r>
      <w:r w:rsidRPr="00A77572">
        <w:rPr>
          <w:rFonts w:ascii="PT Astra Serif" w:hAnsi="PT Astra Serif"/>
          <w:sz w:val="28"/>
          <w:szCs w:val="28"/>
        </w:rPr>
        <w:t xml:space="preserve"> года </w:t>
      </w:r>
      <w:r w:rsidRPr="001C680D">
        <w:rPr>
          <w:rFonts w:ascii="PT Astra Serif" w:hAnsi="PT Astra Serif"/>
          <w:sz w:val="28"/>
          <w:szCs w:val="28"/>
        </w:rPr>
        <w:t>кассовые расходы</w:t>
      </w:r>
      <w:r w:rsidRPr="00A77572">
        <w:rPr>
          <w:rFonts w:ascii="PT Astra Serif" w:hAnsi="PT Astra Serif"/>
          <w:sz w:val="28"/>
          <w:szCs w:val="28"/>
        </w:rPr>
        <w:t xml:space="preserve"> на содержание государственных учреждений социального обслуживания составили </w:t>
      </w:r>
      <w:r w:rsidRPr="00A77572">
        <w:rPr>
          <w:rFonts w:ascii="PT Astra Serif" w:hAnsi="PT Astra Serif"/>
          <w:sz w:val="28"/>
          <w:szCs w:val="28"/>
        </w:rPr>
        <w:br/>
      </w:r>
      <w:r w:rsidRPr="00A77572">
        <w:rPr>
          <w:rFonts w:ascii="PT Astra Serif" w:hAnsi="PT Astra Serif"/>
          <w:b/>
          <w:sz w:val="28"/>
          <w:szCs w:val="28"/>
        </w:rPr>
        <w:t> </w:t>
      </w:r>
      <w:r w:rsidRPr="001C680D">
        <w:rPr>
          <w:rFonts w:ascii="PT Astra Serif" w:hAnsi="PT Astra Serif"/>
          <w:sz w:val="28"/>
          <w:szCs w:val="28"/>
        </w:rPr>
        <w:t xml:space="preserve">1 420 490,3 тыс. руб., или 85,5% годовых ассигнований. </w:t>
      </w:r>
    </w:p>
    <w:p w:rsidR="00B1279B" w:rsidRPr="00A77572" w:rsidRDefault="00B1279B" w:rsidP="00852790">
      <w:pPr>
        <w:keepNext/>
        <w:keepLines/>
        <w:spacing w:after="0" w:line="240" w:lineRule="auto"/>
        <w:ind w:firstLine="709"/>
        <w:jc w:val="both"/>
        <w:rPr>
          <w:rFonts w:ascii="PT Astra Serif" w:hAnsi="PT Astra Serif"/>
          <w:bCs/>
          <w:sz w:val="28"/>
          <w:szCs w:val="28"/>
        </w:rPr>
      </w:pPr>
      <w:r w:rsidRPr="001C680D">
        <w:rPr>
          <w:rFonts w:ascii="PT Astra Serif" w:hAnsi="PT Astra Serif"/>
          <w:bCs/>
          <w:sz w:val="28"/>
          <w:szCs w:val="28"/>
        </w:rPr>
        <w:t>Из общей суммы</w:t>
      </w:r>
      <w:r w:rsidRPr="00A77572">
        <w:rPr>
          <w:rFonts w:ascii="PT Astra Serif" w:hAnsi="PT Astra Serif"/>
          <w:bCs/>
          <w:sz w:val="28"/>
          <w:szCs w:val="28"/>
        </w:rPr>
        <w:t xml:space="preserve"> расходов за 3 квартал по учреждениям социального обслуживания направлено на заработную плату с начислениями 85,1% (1 208 386,4 тыс. рублей), коммунальные услуги 3,5% (50 023,3 тыс. рублей), увеличение стоимости материальных запасов (питание, ГСМ, медикаменты, мягкий инвентарь и пр.) 9,5% (134 981,4 тыс. рублей).</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Кроме того, в государственных учреждениях социального обслуживания предусмотрены средства на создание условий для предотвращения новой коронавирусной инфекции в сумме 156,4 тыс. рублей. Расходы по итогам третьего квартала составили 76,4 тыс. рублей, или 48,8% годовых бюджетных ассигнований.</w:t>
      </w:r>
    </w:p>
    <w:p w:rsidR="00B1279B" w:rsidRPr="00A77572" w:rsidRDefault="00B1279B" w:rsidP="00852790">
      <w:pPr>
        <w:keepNext/>
        <w:keepLines/>
        <w:spacing w:after="0" w:line="240" w:lineRule="auto"/>
        <w:ind w:firstLine="709"/>
        <w:jc w:val="both"/>
        <w:rPr>
          <w:rFonts w:ascii="PT Astra Serif" w:hAnsi="PT Astra Serif"/>
          <w:sz w:val="28"/>
          <w:szCs w:val="28"/>
        </w:rPr>
      </w:pPr>
    </w:p>
    <w:p w:rsidR="00B1279B" w:rsidRPr="00F627AF"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На содержание </w:t>
      </w:r>
      <w:r w:rsidRPr="00A77572">
        <w:rPr>
          <w:rFonts w:ascii="PT Astra Serif" w:hAnsi="PT Astra Serif"/>
          <w:b/>
          <w:sz w:val="28"/>
          <w:szCs w:val="28"/>
        </w:rPr>
        <w:t xml:space="preserve">государственных образовательных учреждений </w:t>
      </w:r>
      <w:r w:rsidRPr="00A77572">
        <w:rPr>
          <w:rFonts w:ascii="PT Astra Serif" w:hAnsi="PT Astra Serif"/>
          <w:sz w:val="28"/>
          <w:szCs w:val="28"/>
        </w:rPr>
        <w:t xml:space="preserve">на 2021 год выделены бюджетные </w:t>
      </w:r>
      <w:r w:rsidRPr="00F627AF">
        <w:rPr>
          <w:rFonts w:ascii="PT Astra Serif" w:hAnsi="PT Astra Serif"/>
          <w:sz w:val="28"/>
          <w:szCs w:val="28"/>
        </w:rPr>
        <w:t>ассигнования в сумме </w:t>
      </w:r>
      <w:r w:rsidRPr="00F627AF">
        <w:rPr>
          <w:rStyle w:val="apple-converted-space"/>
          <w:rFonts w:ascii="PT Astra Serif" w:hAnsi="PT Astra Serif"/>
          <w:sz w:val="28"/>
          <w:szCs w:val="28"/>
        </w:rPr>
        <w:t xml:space="preserve">239 456,6 </w:t>
      </w:r>
      <w:r w:rsidRPr="00F627AF">
        <w:rPr>
          <w:rStyle w:val="a5"/>
          <w:rFonts w:ascii="PT Astra Serif" w:hAnsi="PT Astra Serif"/>
          <w:b w:val="0"/>
          <w:bCs w:val="0"/>
          <w:sz w:val="28"/>
          <w:szCs w:val="28"/>
        </w:rPr>
        <w:t>тыс. рублей</w:t>
      </w:r>
      <w:r w:rsidRPr="00F627AF">
        <w:rPr>
          <w:rFonts w:ascii="PT Astra Serif" w:hAnsi="PT Astra Serif"/>
          <w:b/>
          <w:sz w:val="28"/>
          <w:szCs w:val="28"/>
        </w:rPr>
        <w:t>.</w:t>
      </w:r>
    </w:p>
    <w:p w:rsidR="00B1279B" w:rsidRPr="00F627AF" w:rsidRDefault="00B1279B" w:rsidP="00852790">
      <w:pPr>
        <w:keepNext/>
        <w:keepLines/>
        <w:spacing w:after="0" w:line="240" w:lineRule="auto"/>
        <w:ind w:firstLine="709"/>
        <w:jc w:val="both"/>
        <w:rPr>
          <w:rFonts w:ascii="PT Astra Serif" w:hAnsi="PT Astra Serif"/>
          <w:sz w:val="28"/>
          <w:szCs w:val="28"/>
        </w:rPr>
      </w:pPr>
      <w:r w:rsidRPr="00F627AF">
        <w:rPr>
          <w:rFonts w:ascii="PT Astra Serif" w:hAnsi="PT Astra Serif"/>
          <w:sz w:val="28"/>
          <w:szCs w:val="28"/>
        </w:rPr>
        <w:t xml:space="preserve">По итогам 3 квартала текущего года кассовые расходы на содержание детских домов составили 190 808,7 тыс. руб., или 79,7% годовых ассигнований. </w:t>
      </w:r>
    </w:p>
    <w:p w:rsidR="00B1279B" w:rsidRPr="00A77572" w:rsidRDefault="00B1279B" w:rsidP="00852790">
      <w:pPr>
        <w:keepNext/>
        <w:keepLines/>
        <w:spacing w:after="0" w:line="240" w:lineRule="auto"/>
        <w:ind w:firstLine="709"/>
        <w:jc w:val="both"/>
        <w:rPr>
          <w:rFonts w:ascii="PT Astra Serif" w:hAnsi="PT Astra Serif"/>
          <w:bCs/>
          <w:sz w:val="28"/>
          <w:szCs w:val="28"/>
        </w:rPr>
      </w:pPr>
      <w:r w:rsidRPr="00F627AF">
        <w:rPr>
          <w:rFonts w:ascii="PT Astra Serif" w:hAnsi="PT Astra Serif"/>
          <w:bCs/>
          <w:sz w:val="28"/>
          <w:szCs w:val="28"/>
        </w:rPr>
        <w:t>Из общей суммы расходов за</w:t>
      </w:r>
      <w:r w:rsidRPr="00F627AF">
        <w:rPr>
          <w:rFonts w:ascii="Times New Roman" w:hAnsi="Times New Roman"/>
          <w:sz w:val="28"/>
          <w:szCs w:val="28"/>
        </w:rPr>
        <w:t xml:space="preserve"> 3 квартал 2021</w:t>
      </w:r>
      <w:r w:rsidRPr="00A77572">
        <w:rPr>
          <w:rFonts w:ascii="Times New Roman" w:hAnsi="Times New Roman"/>
          <w:sz w:val="28"/>
          <w:szCs w:val="28"/>
        </w:rPr>
        <w:t xml:space="preserve"> года </w:t>
      </w:r>
      <w:r w:rsidRPr="00A77572">
        <w:rPr>
          <w:rFonts w:ascii="PT Astra Serif" w:hAnsi="PT Astra Serif"/>
          <w:bCs/>
          <w:sz w:val="28"/>
          <w:szCs w:val="28"/>
        </w:rPr>
        <w:t>по детским домам направлено на зараб</w:t>
      </w:r>
      <w:r w:rsidR="001C680D">
        <w:rPr>
          <w:rFonts w:ascii="PT Astra Serif" w:hAnsi="PT Astra Serif"/>
          <w:bCs/>
          <w:sz w:val="28"/>
          <w:szCs w:val="28"/>
        </w:rPr>
        <w:t>отную плату с начислениями 78,0</w:t>
      </w:r>
      <w:r w:rsidRPr="00A77572">
        <w:rPr>
          <w:rFonts w:ascii="PT Astra Serif" w:hAnsi="PT Astra Serif"/>
          <w:bCs/>
          <w:sz w:val="28"/>
          <w:szCs w:val="28"/>
        </w:rPr>
        <w:t>% (148 823,7 тыс. рублей), коммунальные услуги 6,5% (12 324,1 тыс. рублей), увеличение стоимости материальных запасов (питание, ГСМ, медикаменты, мягкий инвентарь и пр.) 10,6% (20 265,3 тыс. рублей).</w:t>
      </w:r>
    </w:p>
    <w:p w:rsidR="00B1279B" w:rsidRPr="00A77572" w:rsidRDefault="00B1279B" w:rsidP="00852790">
      <w:pPr>
        <w:keepNext/>
        <w:keepLines/>
        <w:spacing w:after="0" w:line="240" w:lineRule="auto"/>
        <w:ind w:firstLine="709"/>
        <w:jc w:val="both"/>
        <w:rPr>
          <w:rFonts w:ascii="PT Astra Serif" w:hAnsi="PT Astra Serif"/>
          <w:sz w:val="28"/>
          <w:szCs w:val="28"/>
        </w:rPr>
      </w:pPr>
    </w:p>
    <w:p w:rsidR="00B1279B" w:rsidRPr="00F627AF"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На содержание </w:t>
      </w:r>
      <w:r w:rsidRPr="00A77572">
        <w:rPr>
          <w:rFonts w:ascii="PT Astra Serif" w:hAnsi="PT Astra Serif"/>
          <w:b/>
          <w:sz w:val="28"/>
          <w:szCs w:val="28"/>
        </w:rPr>
        <w:t>государственных учреждений социальной защиты населения</w:t>
      </w:r>
      <w:r w:rsidRPr="00A77572">
        <w:rPr>
          <w:rFonts w:ascii="PT Astra Serif" w:hAnsi="PT Astra Serif"/>
          <w:sz w:val="28"/>
          <w:szCs w:val="28"/>
        </w:rPr>
        <w:t xml:space="preserve"> </w:t>
      </w:r>
      <w:r w:rsidRPr="00A77572">
        <w:rPr>
          <w:rFonts w:ascii="Times New Roman" w:hAnsi="Times New Roman"/>
          <w:sz w:val="28"/>
          <w:szCs w:val="28"/>
        </w:rPr>
        <w:t xml:space="preserve">на 2021 год </w:t>
      </w:r>
      <w:r w:rsidRPr="00A77572">
        <w:rPr>
          <w:rFonts w:ascii="PT Astra Serif" w:hAnsi="PT Astra Serif"/>
          <w:sz w:val="28"/>
          <w:szCs w:val="28"/>
        </w:rPr>
        <w:t>выделены бюджетные ассигнования в сумме </w:t>
      </w:r>
      <w:r w:rsidRPr="00A77572">
        <w:rPr>
          <w:rFonts w:ascii="PT Astra Serif" w:hAnsi="PT Astra Serif"/>
          <w:sz w:val="28"/>
          <w:szCs w:val="28"/>
        </w:rPr>
        <w:br/>
      </w:r>
      <w:r w:rsidRPr="00F627AF">
        <w:rPr>
          <w:rStyle w:val="apple-converted-space"/>
          <w:rFonts w:ascii="PT Astra Serif" w:hAnsi="PT Astra Serif"/>
          <w:sz w:val="28"/>
          <w:szCs w:val="28"/>
        </w:rPr>
        <w:t xml:space="preserve">500 413,5 </w:t>
      </w:r>
      <w:r w:rsidRPr="00F627AF">
        <w:rPr>
          <w:rStyle w:val="a5"/>
          <w:rFonts w:ascii="PT Astra Serif" w:hAnsi="PT Astra Serif"/>
          <w:b w:val="0"/>
          <w:bCs w:val="0"/>
          <w:sz w:val="28"/>
          <w:szCs w:val="28"/>
        </w:rPr>
        <w:t>тыс. рублей</w:t>
      </w:r>
      <w:r w:rsidRPr="00F627AF">
        <w:rPr>
          <w:rFonts w:ascii="PT Astra Serif" w:hAnsi="PT Astra Serif"/>
          <w:b/>
          <w:sz w:val="28"/>
          <w:szCs w:val="28"/>
        </w:rPr>
        <w:t>.</w:t>
      </w:r>
    </w:p>
    <w:p w:rsidR="00B1279B" w:rsidRPr="00F627AF" w:rsidRDefault="00B1279B" w:rsidP="00852790">
      <w:pPr>
        <w:keepNext/>
        <w:keepLines/>
        <w:spacing w:after="0" w:line="240" w:lineRule="auto"/>
        <w:ind w:firstLine="709"/>
        <w:jc w:val="both"/>
        <w:rPr>
          <w:rFonts w:ascii="PT Astra Serif" w:hAnsi="PT Astra Serif"/>
          <w:bCs/>
          <w:sz w:val="28"/>
          <w:szCs w:val="28"/>
        </w:rPr>
      </w:pPr>
      <w:r w:rsidRPr="00F627AF">
        <w:rPr>
          <w:rFonts w:ascii="PT Astra Serif" w:hAnsi="PT Astra Serif"/>
          <w:sz w:val="28"/>
          <w:szCs w:val="28"/>
        </w:rPr>
        <w:t>По итогам</w:t>
      </w:r>
      <w:r w:rsidRPr="00F627AF">
        <w:rPr>
          <w:rFonts w:ascii="Times New Roman" w:hAnsi="Times New Roman"/>
          <w:sz w:val="28"/>
          <w:szCs w:val="28"/>
        </w:rPr>
        <w:t xml:space="preserve"> 3 квартала</w:t>
      </w:r>
      <w:r w:rsidRPr="00F627AF">
        <w:rPr>
          <w:rFonts w:ascii="PT Astra Serif" w:hAnsi="PT Astra Serif"/>
          <w:sz w:val="28"/>
          <w:szCs w:val="28"/>
        </w:rPr>
        <w:t xml:space="preserve"> кассовые расходы на содержание государственных учреждений составили 434 327,1 тыс. руб., или 86,8% годовых ассигнований</w:t>
      </w:r>
      <w:r w:rsidRPr="00F627AF">
        <w:rPr>
          <w:rFonts w:ascii="PT Astra Serif" w:hAnsi="PT Astra Serif"/>
          <w:bCs/>
          <w:sz w:val="28"/>
          <w:szCs w:val="28"/>
        </w:rPr>
        <w:t xml:space="preserve">. </w:t>
      </w:r>
    </w:p>
    <w:p w:rsidR="00B1279B" w:rsidRPr="00F627AF" w:rsidRDefault="00B1279B" w:rsidP="00852790">
      <w:pPr>
        <w:keepNext/>
        <w:keepLines/>
        <w:spacing w:after="0" w:line="240" w:lineRule="auto"/>
        <w:ind w:firstLine="709"/>
        <w:jc w:val="both"/>
        <w:rPr>
          <w:rFonts w:ascii="PT Astra Serif" w:hAnsi="PT Astra Serif"/>
          <w:sz w:val="28"/>
          <w:szCs w:val="28"/>
        </w:rPr>
      </w:pPr>
      <w:r w:rsidRPr="00F627AF">
        <w:rPr>
          <w:rFonts w:ascii="PT Astra Serif" w:hAnsi="PT Astra Serif"/>
          <w:bCs/>
          <w:sz w:val="28"/>
          <w:szCs w:val="28"/>
        </w:rPr>
        <w:t>Из общей суммы расходов направлено на заработную плату с начислениями 93,3 % (405 436,6 тыс. рублей), коммунальные услуги 1,7% (7 496,9 тыс. рублей).</w:t>
      </w:r>
    </w:p>
    <w:p w:rsidR="00B1279B" w:rsidRPr="00F627AF" w:rsidRDefault="00B1279B" w:rsidP="00852790">
      <w:pPr>
        <w:keepNext/>
        <w:keepLines/>
        <w:spacing w:after="0" w:line="240" w:lineRule="auto"/>
        <w:ind w:firstLine="709"/>
        <w:jc w:val="both"/>
        <w:rPr>
          <w:rFonts w:ascii="PT Astra Serif" w:hAnsi="PT Astra Serif"/>
          <w:sz w:val="28"/>
          <w:szCs w:val="28"/>
        </w:rPr>
      </w:pPr>
    </w:p>
    <w:p w:rsidR="00B1279B" w:rsidRPr="00F627AF" w:rsidRDefault="00B1279B" w:rsidP="00852790">
      <w:pPr>
        <w:keepNext/>
        <w:keepLines/>
        <w:spacing w:after="0" w:line="240" w:lineRule="auto"/>
        <w:ind w:firstLine="709"/>
        <w:jc w:val="both"/>
        <w:rPr>
          <w:rFonts w:ascii="PT Astra Serif" w:hAnsi="PT Astra Serif"/>
          <w:sz w:val="28"/>
          <w:szCs w:val="28"/>
        </w:rPr>
      </w:pPr>
      <w:r w:rsidRPr="00F627AF">
        <w:rPr>
          <w:rFonts w:ascii="PT Astra Serif" w:hAnsi="PT Astra Serif"/>
          <w:sz w:val="28"/>
          <w:szCs w:val="28"/>
        </w:rPr>
        <w:t xml:space="preserve">На содержание </w:t>
      </w:r>
      <w:r w:rsidRPr="00F627AF">
        <w:rPr>
          <w:rFonts w:ascii="PT Astra Serif" w:hAnsi="PT Astra Serif"/>
          <w:b/>
          <w:sz w:val="28"/>
          <w:szCs w:val="28"/>
        </w:rPr>
        <w:t>исполнительных органов государственной власти</w:t>
      </w:r>
      <w:r w:rsidRPr="00F627AF">
        <w:rPr>
          <w:rFonts w:ascii="PT Astra Serif" w:hAnsi="PT Astra Serif"/>
          <w:sz w:val="28"/>
          <w:szCs w:val="28"/>
        </w:rPr>
        <w:t xml:space="preserve">  </w:t>
      </w:r>
      <w:r w:rsidRPr="00F627AF">
        <w:rPr>
          <w:rFonts w:ascii="Times New Roman" w:hAnsi="Times New Roman"/>
          <w:sz w:val="28"/>
          <w:szCs w:val="28"/>
        </w:rPr>
        <w:t xml:space="preserve">на </w:t>
      </w:r>
      <w:r w:rsidRPr="00F627AF">
        <w:rPr>
          <w:rFonts w:ascii="PT Astra Serif" w:hAnsi="PT Astra Serif"/>
          <w:sz w:val="28"/>
          <w:szCs w:val="28"/>
        </w:rPr>
        <w:t>2021 год выделены бюджетные ассигнования в сумме </w:t>
      </w:r>
      <w:r w:rsidRPr="00F627AF">
        <w:rPr>
          <w:rStyle w:val="a5"/>
          <w:rFonts w:ascii="PT Astra Serif" w:hAnsi="PT Astra Serif"/>
          <w:bCs w:val="0"/>
          <w:sz w:val="28"/>
          <w:szCs w:val="28"/>
        </w:rPr>
        <w:t>119 204,6 тыс. рублей</w:t>
      </w:r>
      <w:r w:rsidRPr="00F627AF">
        <w:rPr>
          <w:rFonts w:ascii="PT Astra Serif" w:hAnsi="PT Astra Serif"/>
          <w:sz w:val="28"/>
          <w:szCs w:val="28"/>
        </w:rPr>
        <w:t>, в том числе:</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F627AF">
        <w:rPr>
          <w:rFonts w:ascii="PT Astra Serif" w:hAnsi="PT Astra Serif"/>
          <w:sz w:val="28"/>
          <w:szCs w:val="28"/>
        </w:rPr>
        <w:t xml:space="preserve">- аппарата Министерства </w:t>
      </w:r>
      <w:r w:rsidRPr="00F627AF">
        <w:rPr>
          <w:rFonts w:ascii="PT Astra Serif" w:hAnsi="PT Astra Serif"/>
          <w:sz w:val="28"/>
          <w:szCs w:val="28"/>
          <w:lang w:eastAsia="ru-RU"/>
        </w:rPr>
        <w:t>семейной, демографической</w:t>
      </w:r>
      <w:r w:rsidRPr="00A77572">
        <w:rPr>
          <w:rFonts w:ascii="PT Astra Serif" w:hAnsi="PT Astra Serif"/>
          <w:sz w:val="28"/>
          <w:szCs w:val="28"/>
          <w:lang w:eastAsia="ru-RU"/>
        </w:rPr>
        <w:t xml:space="preserve"> политики  и  социального благополучия</w:t>
      </w:r>
      <w:r w:rsidRPr="00A77572">
        <w:rPr>
          <w:rFonts w:ascii="PT Astra Serif" w:hAnsi="PT Astra Serif"/>
          <w:sz w:val="28"/>
          <w:szCs w:val="28"/>
        </w:rPr>
        <w:t xml:space="preserve"> Ульяновской области  </w:t>
      </w:r>
      <w:r w:rsidR="001C680D">
        <w:rPr>
          <w:rFonts w:ascii="PT Astra Serif" w:hAnsi="PT Astra Serif"/>
          <w:sz w:val="28"/>
          <w:szCs w:val="28"/>
        </w:rPr>
        <w:t>-</w:t>
      </w:r>
      <w:r w:rsidRPr="00A77572">
        <w:rPr>
          <w:rFonts w:ascii="PT Astra Serif" w:hAnsi="PT Astra Serif"/>
          <w:sz w:val="28"/>
          <w:szCs w:val="28"/>
        </w:rPr>
        <w:t xml:space="preserve"> 49  874,6 тыс. рублей;</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lastRenderedPageBreak/>
        <w:t xml:space="preserve">- территориального департамента Министерства </w:t>
      </w:r>
      <w:r w:rsidRPr="00A77572">
        <w:rPr>
          <w:rFonts w:ascii="PT Astra Serif" w:hAnsi="PT Astra Serif"/>
          <w:sz w:val="28"/>
          <w:szCs w:val="28"/>
          <w:lang w:eastAsia="ru-RU"/>
        </w:rPr>
        <w:t>семейной, демографической политики и социального благополучия</w:t>
      </w:r>
      <w:r w:rsidRPr="00A77572">
        <w:rPr>
          <w:rFonts w:ascii="PT Astra Serif" w:hAnsi="PT Astra Serif"/>
          <w:sz w:val="28"/>
          <w:szCs w:val="28"/>
        </w:rPr>
        <w:t xml:space="preserve"> Ульяновской области  </w:t>
      </w:r>
      <w:r w:rsidR="001C680D">
        <w:rPr>
          <w:rFonts w:ascii="PT Astra Serif" w:hAnsi="PT Astra Serif"/>
          <w:sz w:val="28"/>
          <w:szCs w:val="28"/>
        </w:rPr>
        <w:t>-</w:t>
      </w:r>
      <w:r w:rsidRPr="00A77572">
        <w:rPr>
          <w:rFonts w:ascii="PT Astra Serif" w:hAnsi="PT Astra Serif"/>
          <w:sz w:val="28"/>
          <w:szCs w:val="28"/>
        </w:rPr>
        <w:t xml:space="preserve"> 69 330,0 тыс. рублей. </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По итогам 3 квартала текущего года кассовые расходы на содержание аппарата Министерства и территориальных органов составили</w:t>
      </w:r>
      <w:r w:rsidRPr="00A77572">
        <w:rPr>
          <w:rStyle w:val="apple-converted-space"/>
          <w:rFonts w:ascii="PT Astra Serif" w:hAnsi="PT Astra Serif"/>
          <w:b/>
          <w:sz w:val="28"/>
          <w:szCs w:val="28"/>
        </w:rPr>
        <w:t xml:space="preserve"> 77 893,6 </w:t>
      </w:r>
      <w:r w:rsidRPr="00A77572">
        <w:rPr>
          <w:rStyle w:val="a5"/>
          <w:rFonts w:ascii="PT Astra Serif" w:hAnsi="PT Astra Serif"/>
          <w:bCs w:val="0"/>
          <w:sz w:val="28"/>
          <w:szCs w:val="28"/>
        </w:rPr>
        <w:t>тыс. рублей</w:t>
      </w:r>
      <w:r w:rsidRPr="00A77572">
        <w:rPr>
          <w:rFonts w:ascii="PT Astra Serif" w:hAnsi="PT Astra Serif"/>
          <w:sz w:val="28"/>
          <w:szCs w:val="28"/>
        </w:rPr>
        <w:t>, что составляет</w:t>
      </w:r>
      <w:r w:rsidR="001C680D">
        <w:rPr>
          <w:rStyle w:val="apple-converted-space"/>
          <w:rFonts w:ascii="PT Astra Serif" w:hAnsi="PT Astra Serif"/>
          <w:sz w:val="28"/>
          <w:szCs w:val="28"/>
        </w:rPr>
        <w:t> 65,3</w:t>
      </w:r>
      <w:r w:rsidRPr="001C680D">
        <w:rPr>
          <w:rStyle w:val="a5"/>
          <w:rFonts w:ascii="PT Astra Serif" w:hAnsi="PT Astra Serif"/>
          <w:b w:val="0"/>
          <w:bCs w:val="0"/>
          <w:sz w:val="28"/>
          <w:szCs w:val="28"/>
        </w:rPr>
        <w:t>%</w:t>
      </w:r>
      <w:r w:rsidRPr="00A77572">
        <w:rPr>
          <w:rStyle w:val="apple-converted-space"/>
          <w:rFonts w:ascii="PT Astra Serif" w:hAnsi="PT Astra Serif"/>
          <w:sz w:val="28"/>
          <w:szCs w:val="28"/>
        </w:rPr>
        <w:t> </w:t>
      </w:r>
      <w:r w:rsidRPr="00A77572">
        <w:rPr>
          <w:rFonts w:ascii="PT Astra Serif" w:hAnsi="PT Astra Serif"/>
          <w:sz w:val="28"/>
          <w:szCs w:val="28"/>
        </w:rPr>
        <w:t>годовых бюджетных ассигнований.</w:t>
      </w:r>
    </w:p>
    <w:p w:rsidR="00B1279B" w:rsidRPr="00A77572" w:rsidRDefault="00B1279B" w:rsidP="00852790">
      <w:pPr>
        <w:keepNext/>
        <w:keepLines/>
        <w:spacing w:after="0" w:line="240" w:lineRule="auto"/>
        <w:ind w:firstLine="709"/>
        <w:jc w:val="both"/>
        <w:rPr>
          <w:rFonts w:ascii="PT Astra Serif" w:hAnsi="PT Astra Serif"/>
          <w:sz w:val="28"/>
          <w:szCs w:val="28"/>
        </w:rPr>
      </w:pP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Расходы, связанные с исполнением решений, принятых судебными органами в 2021 году составили </w:t>
      </w:r>
      <w:r w:rsidRPr="001C680D">
        <w:rPr>
          <w:rFonts w:ascii="PT Astra Serif" w:hAnsi="PT Astra Serif"/>
          <w:sz w:val="28"/>
          <w:szCs w:val="28"/>
        </w:rPr>
        <w:t>116,4</w:t>
      </w:r>
      <w:r w:rsidRPr="00A77572">
        <w:rPr>
          <w:rFonts w:ascii="PT Astra Serif" w:hAnsi="PT Astra Serif"/>
          <w:sz w:val="28"/>
          <w:szCs w:val="28"/>
        </w:rPr>
        <w:t xml:space="preserve"> тыс. рублей или 100,0% от утверждённых ассигнований, расходы на реализацию мероприятий по проектной деятельности в 2021 году составили 26,1 тыс. рублей, расходы оплачены в полном объёме.</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На реализацию мероприятий в рамках </w:t>
      </w:r>
      <w:r w:rsidRPr="001C680D">
        <w:rPr>
          <w:rFonts w:ascii="PT Astra Serif" w:hAnsi="PT Astra Serif"/>
          <w:b/>
          <w:sz w:val="28"/>
          <w:szCs w:val="28"/>
        </w:rPr>
        <w:t>подпрограммы «Доступная среда»</w:t>
      </w:r>
      <w:r w:rsidRPr="00A77572">
        <w:rPr>
          <w:rFonts w:ascii="PT Astra Serif" w:hAnsi="PT Astra Serif"/>
          <w:sz w:val="28"/>
          <w:szCs w:val="28"/>
        </w:rPr>
        <w:t xml:space="preserve"> в 2021 году предусмотрены бюджетные ассигнования в сумме </w:t>
      </w:r>
      <w:r w:rsidRPr="001C680D">
        <w:rPr>
          <w:rFonts w:ascii="PT Astra Serif" w:hAnsi="PT Astra Serif"/>
          <w:sz w:val="28"/>
          <w:szCs w:val="28"/>
        </w:rPr>
        <w:t>10 678,5 тыс. рублей, кассовые расходы за 3 квартал 2021 года составили 7 470,</w:t>
      </w:r>
      <w:r w:rsidRPr="00A77572">
        <w:rPr>
          <w:rFonts w:ascii="PT Astra Serif" w:hAnsi="PT Astra Serif"/>
          <w:sz w:val="28"/>
          <w:szCs w:val="28"/>
        </w:rPr>
        <w:t>4 тыс. рублей, что составляет 70,0% годовых бюджетных ассигнований.</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На мероприятия</w:t>
      </w:r>
      <w:r w:rsidRPr="00A77572">
        <w:rPr>
          <w:rFonts w:ascii="PT Astra Serif" w:hAnsi="PT Astra Serif"/>
          <w:b/>
          <w:sz w:val="28"/>
          <w:szCs w:val="28"/>
        </w:rPr>
        <w:t xml:space="preserve"> по энергосбережению и </w:t>
      </w:r>
      <w:proofErr w:type="spellStart"/>
      <w:r w:rsidRPr="00A77572">
        <w:rPr>
          <w:rFonts w:ascii="PT Astra Serif" w:hAnsi="PT Astra Serif"/>
          <w:b/>
          <w:sz w:val="28"/>
          <w:szCs w:val="28"/>
        </w:rPr>
        <w:t>энергоэффективности</w:t>
      </w:r>
      <w:proofErr w:type="spellEnd"/>
      <w:r w:rsidRPr="00A77572">
        <w:rPr>
          <w:rFonts w:ascii="PT Astra Serif" w:hAnsi="PT Astra Serif"/>
          <w:b/>
          <w:sz w:val="28"/>
          <w:szCs w:val="28"/>
        </w:rPr>
        <w:t xml:space="preserve"> укреплению материально </w:t>
      </w:r>
      <w:r w:rsidR="001C680D">
        <w:rPr>
          <w:rFonts w:ascii="PT Astra Serif" w:hAnsi="PT Astra Serif"/>
          <w:b/>
          <w:sz w:val="28"/>
          <w:szCs w:val="28"/>
        </w:rPr>
        <w:t>-</w:t>
      </w:r>
      <w:r w:rsidRPr="00A77572">
        <w:rPr>
          <w:rFonts w:ascii="PT Astra Serif" w:hAnsi="PT Astra Serif"/>
          <w:b/>
          <w:sz w:val="28"/>
          <w:szCs w:val="28"/>
        </w:rPr>
        <w:t xml:space="preserve"> технической базы и пожарной безопасности  </w:t>
      </w:r>
      <w:r w:rsidRPr="00A77572">
        <w:rPr>
          <w:rFonts w:ascii="PT Astra Serif" w:hAnsi="PT Astra Serif"/>
          <w:sz w:val="28"/>
          <w:szCs w:val="28"/>
        </w:rPr>
        <w:t xml:space="preserve">на 2021 год утверждены бюджетные ассигнования в сумме </w:t>
      </w:r>
      <w:r w:rsidRPr="001C680D">
        <w:rPr>
          <w:rFonts w:ascii="PT Astra Serif" w:hAnsi="PT Astra Serif"/>
          <w:sz w:val="28"/>
          <w:szCs w:val="28"/>
        </w:rPr>
        <w:t>32 135,2 тыс. рублей, кассовые расходы за 3 квартал 2021 года составили</w:t>
      </w:r>
      <w:r w:rsidRPr="00A77572">
        <w:rPr>
          <w:rFonts w:ascii="PT Astra Serif" w:hAnsi="PT Astra Serif"/>
          <w:sz w:val="28"/>
          <w:szCs w:val="28"/>
        </w:rPr>
        <w:t xml:space="preserve"> 27 451,8 тыс. рублей, что составляет 85,4 % годовых бюджетных ассигнований.</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
    <w:p w:rsidR="00B1279B" w:rsidRPr="001C680D"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На </w:t>
      </w:r>
      <w:r w:rsidRPr="001C680D">
        <w:rPr>
          <w:rFonts w:ascii="PT Astra Serif" w:hAnsi="PT Astra Serif"/>
          <w:b/>
          <w:sz w:val="28"/>
          <w:szCs w:val="28"/>
        </w:rPr>
        <w:t>внедрение современных технологий в деятельность учреждений</w:t>
      </w:r>
      <w:r w:rsidRPr="001C680D">
        <w:rPr>
          <w:rFonts w:ascii="PT Astra Serif" w:hAnsi="PT Astra Serif"/>
          <w:sz w:val="28"/>
          <w:szCs w:val="28"/>
        </w:rPr>
        <w:t xml:space="preserve">  в 2021 году утверждены бюджетные ассигнования в сумме 17 051,5 тыс. рублей. Кассовые расходы за 3 квартал 2021 года составили 4 263,0 тыс. рублей, что составляет 25,0% годовых бюджетных ассигнований.</w:t>
      </w:r>
    </w:p>
    <w:p w:rsidR="00B1279B" w:rsidRPr="00A77572" w:rsidRDefault="00B1279B" w:rsidP="00852790">
      <w:pPr>
        <w:keepNext/>
        <w:keepLines/>
        <w:widowControl w:val="0"/>
        <w:spacing w:after="0" w:line="240" w:lineRule="auto"/>
        <w:ind w:firstLine="708"/>
        <w:jc w:val="both"/>
        <w:rPr>
          <w:rFonts w:ascii="PT Astra Serif" w:hAnsi="PT Astra Serif"/>
          <w:sz w:val="28"/>
          <w:szCs w:val="28"/>
        </w:rPr>
      </w:pP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r w:rsidRPr="00A77572">
        <w:rPr>
          <w:rFonts w:ascii="PT Astra Serif" w:hAnsi="PT Astra Serif"/>
          <w:sz w:val="28"/>
          <w:szCs w:val="28"/>
        </w:rPr>
        <w:t xml:space="preserve">На </w:t>
      </w:r>
      <w:r w:rsidRPr="001C680D">
        <w:rPr>
          <w:rFonts w:ascii="PT Astra Serif" w:hAnsi="PT Astra Serif"/>
          <w:b/>
          <w:sz w:val="28"/>
          <w:szCs w:val="28"/>
        </w:rPr>
        <w:t>внедрение системы долговременного ухода</w:t>
      </w:r>
      <w:r w:rsidRPr="00A77572">
        <w:rPr>
          <w:rFonts w:ascii="PT Astra Serif" w:hAnsi="PT Astra Serif"/>
          <w:sz w:val="28"/>
          <w:szCs w:val="28"/>
        </w:rPr>
        <w:t xml:space="preserve"> за гражданами пожилого возраста и инвалидами на территории Ульяновской области предусмотрены средства областного бюджета в сумме 11 399,4 тыс. рублей, исполнение по итогам третьего квартала 2021 года 6 725,2 тыс. рублей, что составляет 59,0% годовых бюджетных ассигнований.</w:t>
      </w:r>
    </w:p>
    <w:p w:rsidR="00462A16" w:rsidRPr="00A77572" w:rsidRDefault="00462A16" w:rsidP="00852790">
      <w:pPr>
        <w:keepNext/>
        <w:keepLines/>
        <w:widowControl w:val="0"/>
        <w:spacing w:after="0" w:line="240" w:lineRule="auto"/>
        <w:ind w:firstLine="708"/>
        <w:jc w:val="both"/>
        <w:rPr>
          <w:rFonts w:ascii="PT Astra Serif" w:hAnsi="PT Astra Serif"/>
          <w:sz w:val="28"/>
          <w:szCs w:val="28"/>
        </w:rPr>
      </w:pPr>
    </w:p>
    <w:p w:rsidR="00462A16" w:rsidRPr="00A77572" w:rsidRDefault="001E2362" w:rsidP="00852790">
      <w:pPr>
        <w:keepNext/>
        <w:keepLines/>
        <w:spacing w:after="0" w:line="240" w:lineRule="auto"/>
        <w:ind w:firstLine="709"/>
        <w:rPr>
          <w:rFonts w:ascii="PT Astra Serif" w:hAnsi="PT Astra Serif"/>
          <w:b/>
          <w:color w:val="002060"/>
          <w:sz w:val="28"/>
          <w:szCs w:val="28"/>
        </w:rPr>
      </w:pPr>
      <w:r w:rsidRPr="00A77572">
        <w:rPr>
          <w:rFonts w:ascii="PT Astra Serif" w:hAnsi="PT Astra Serif"/>
          <w:b/>
          <w:color w:val="002060"/>
          <w:sz w:val="28"/>
          <w:szCs w:val="28"/>
        </w:rPr>
        <w:t xml:space="preserve">1.2.4. </w:t>
      </w:r>
      <w:r w:rsidR="00462A16" w:rsidRPr="00A77572">
        <w:rPr>
          <w:rFonts w:ascii="PT Astra Serif" w:hAnsi="PT Astra Serif"/>
          <w:b/>
          <w:color w:val="002060"/>
          <w:sz w:val="28"/>
          <w:szCs w:val="28"/>
        </w:rPr>
        <w:t>Финансирование некоммерческих организаций</w:t>
      </w:r>
    </w:p>
    <w:p w:rsidR="00462A16" w:rsidRPr="00A77572" w:rsidRDefault="00462A16" w:rsidP="00852790">
      <w:pPr>
        <w:keepNext/>
        <w:keepLines/>
        <w:spacing w:after="0" w:line="240" w:lineRule="auto"/>
        <w:jc w:val="center"/>
        <w:rPr>
          <w:rFonts w:ascii="PT Astra Serif" w:hAnsi="PT Astra Serif"/>
          <w:b/>
          <w:sz w:val="28"/>
          <w:szCs w:val="28"/>
        </w:rPr>
      </w:pPr>
    </w:p>
    <w:p w:rsidR="00B1279B" w:rsidRPr="00A77572" w:rsidRDefault="00B1279B" w:rsidP="00852790">
      <w:pPr>
        <w:pStyle w:val="a7"/>
        <w:keepNext/>
        <w:keepLines/>
        <w:ind w:firstLine="709"/>
        <w:jc w:val="both"/>
        <w:rPr>
          <w:rFonts w:ascii="Times New Roman" w:hAnsi="Times New Roman"/>
          <w:sz w:val="28"/>
          <w:szCs w:val="28"/>
        </w:rPr>
      </w:pPr>
      <w:r w:rsidRPr="00A77572">
        <w:rPr>
          <w:rFonts w:ascii="PT Astra Serif" w:hAnsi="PT Astra Serif"/>
          <w:sz w:val="28"/>
          <w:szCs w:val="28"/>
          <w:lang w:eastAsia="ru-RU"/>
        </w:rPr>
        <w:t xml:space="preserve">Для реализации </w:t>
      </w:r>
      <w:r w:rsidRPr="00A77572">
        <w:rPr>
          <w:rFonts w:ascii="PT Astra Serif" w:hAnsi="PT Astra Serif"/>
          <w:bCs/>
          <w:sz w:val="28"/>
          <w:szCs w:val="28"/>
        </w:rPr>
        <w:t xml:space="preserve">постановления Правительства Ульяновской области </w:t>
      </w:r>
      <w:r w:rsidRPr="00A77572">
        <w:rPr>
          <w:rFonts w:ascii="PT Astra Serif" w:hAnsi="PT Astra Serif"/>
          <w:bCs/>
          <w:sz w:val="28"/>
          <w:szCs w:val="28"/>
        </w:rPr>
        <w:br/>
        <w:t>от 18.03.2019 г № 104-П «О предоставлении субсидий из областного бюджета Ульяновской области Областному союзу «Федерация профсоюзов Ульяновской области» предусмотрены бюджетные</w:t>
      </w:r>
      <w:r w:rsidRPr="00A77572">
        <w:rPr>
          <w:rFonts w:ascii="PT Astra Serif" w:hAnsi="PT Astra Serif"/>
          <w:sz w:val="28"/>
          <w:szCs w:val="28"/>
          <w:lang w:eastAsia="ru-RU"/>
        </w:rPr>
        <w:t xml:space="preserve"> ассигнования в размере </w:t>
      </w:r>
      <w:r w:rsidRPr="00A77572">
        <w:rPr>
          <w:rFonts w:ascii="PT Astra Serif" w:hAnsi="PT Astra Serif"/>
          <w:sz w:val="28"/>
          <w:szCs w:val="28"/>
          <w:lang w:eastAsia="ru-RU"/>
        </w:rPr>
        <w:br/>
        <w:t xml:space="preserve">15 000,0 тыс. рублей. </w:t>
      </w:r>
      <w:r w:rsidRPr="00A77572">
        <w:rPr>
          <w:rFonts w:ascii="PT Astra Serif" w:hAnsi="PT Astra Serif"/>
          <w:sz w:val="28"/>
          <w:szCs w:val="28"/>
        </w:rPr>
        <w:t xml:space="preserve">Кассовые расходы </w:t>
      </w:r>
      <w:r w:rsidRPr="00A77572">
        <w:rPr>
          <w:rFonts w:ascii="Times New Roman" w:hAnsi="Times New Roman"/>
          <w:sz w:val="28"/>
          <w:szCs w:val="28"/>
        </w:rPr>
        <w:t xml:space="preserve">за 3 квартал 2021 года </w:t>
      </w:r>
      <w:r w:rsidRPr="00A77572">
        <w:rPr>
          <w:rFonts w:ascii="PT Astra Serif" w:hAnsi="PT Astra Serif"/>
          <w:sz w:val="28"/>
          <w:szCs w:val="28"/>
        </w:rPr>
        <w:t>составили 13 000,0 тыс. рублей, что составляет 86,7% годовых бюджетных ассигнований.</w:t>
      </w:r>
    </w:p>
    <w:p w:rsidR="00B1279B" w:rsidRPr="00A77572" w:rsidRDefault="00B1279B" w:rsidP="00852790">
      <w:pPr>
        <w:keepNext/>
        <w:keepLines/>
        <w:tabs>
          <w:tab w:val="left" w:pos="0"/>
          <w:tab w:val="left" w:pos="993"/>
          <w:tab w:val="left" w:pos="1276"/>
        </w:tabs>
        <w:spacing w:after="0" w:line="240" w:lineRule="auto"/>
        <w:ind w:firstLine="709"/>
        <w:jc w:val="both"/>
        <w:rPr>
          <w:rFonts w:ascii="PT Astra Serif" w:hAnsi="PT Astra Serif"/>
          <w:sz w:val="28"/>
          <w:szCs w:val="28"/>
        </w:rPr>
      </w:pPr>
      <w:proofErr w:type="gramStart"/>
      <w:r w:rsidRPr="00A77572">
        <w:rPr>
          <w:rFonts w:ascii="PT Astra Serif" w:hAnsi="PT Astra Serif"/>
          <w:sz w:val="28"/>
          <w:szCs w:val="28"/>
        </w:rPr>
        <w:lastRenderedPageBreak/>
        <w:t xml:space="preserve">В 2021 году на предоставление субсидий 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 Ульяновскому региональному отделению Общероссийской общественной организации инвалидов «Всероссийское общество глухих» и Ульяновской областной общественной организации Общероссийской общественной организации «Всероссийское общество инвалидов» на приобретение технических средств реабилитации выделены средства в сумме 5 000,0 тыс. рублей, по итогам </w:t>
      </w:r>
      <w:r w:rsidRPr="00A77572">
        <w:rPr>
          <w:rFonts w:ascii="Times New Roman" w:hAnsi="Times New Roman"/>
          <w:sz w:val="28"/>
          <w:szCs w:val="28"/>
        </w:rPr>
        <w:t xml:space="preserve"> 2 квартала 2021 года</w:t>
      </w:r>
      <w:proofErr w:type="gramEnd"/>
      <w:r w:rsidRPr="00A77572">
        <w:rPr>
          <w:rFonts w:ascii="Times New Roman" w:hAnsi="Times New Roman"/>
          <w:sz w:val="28"/>
          <w:szCs w:val="28"/>
        </w:rPr>
        <w:t xml:space="preserve"> </w:t>
      </w:r>
      <w:r w:rsidRPr="00A77572">
        <w:rPr>
          <w:rFonts w:ascii="PT Astra Serif" w:hAnsi="PT Astra Serif"/>
          <w:sz w:val="28"/>
          <w:szCs w:val="28"/>
        </w:rPr>
        <w:t>кассовые расходы составили 5000,0 тыс. рублей, или 100% бюджетных ассигнований.</w:t>
      </w:r>
    </w:p>
    <w:p w:rsidR="00B1279B" w:rsidRPr="00A77572" w:rsidRDefault="00B1279B" w:rsidP="00852790">
      <w:pPr>
        <w:pStyle w:val="a7"/>
        <w:keepNext/>
        <w:keepLines/>
        <w:ind w:firstLine="709"/>
        <w:jc w:val="both"/>
        <w:rPr>
          <w:rFonts w:ascii="PT Astra Serif" w:hAnsi="PT Astra Serif"/>
          <w:sz w:val="28"/>
          <w:szCs w:val="28"/>
        </w:rPr>
      </w:pPr>
      <w:r w:rsidRPr="00A77572">
        <w:rPr>
          <w:rFonts w:ascii="PT Astra Serif" w:hAnsi="PT Astra Serif"/>
          <w:sz w:val="28"/>
          <w:szCs w:val="28"/>
        </w:rPr>
        <w:t xml:space="preserve">Для предоставления субсидии юридическим лицам, </w:t>
      </w:r>
      <w:proofErr w:type="gramStart"/>
      <w:r w:rsidRPr="00A77572">
        <w:rPr>
          <w:rFonts w:ascii="PT Astra Serif" w:hAnsi="PT Astra Serif"/>
          <w:sz w:val="28"/>
          <w:szCs w:val="28"/>
        </w:rPr>
        <w:t>индивидуальным предпринимателям, оказывающим социальные услуги в форме социального обслуживания граждан на дому и полустационаре в текущем году выделены</w:t>
      </w:r>
      <w:proofErr w:type="gramEnd"/>
      <w:r w:rsidRPr="00A77572">
        <w:rPr>
          <w:rFonts w:ascii="PT Astra Serif" w:hAnsi="PT Astra Serif"/>
          <w:sz w:val="28"/>
          <w:szCs w:val="28"/>
        </w:rPr>
        <w:t xml:space="preserve"> бюджетные ассигнования в объёме 64 299,1 тыс. рублей. По</w:t>
      </w:r>
      <w:r w:rsidRPr="00A77572">
        <w:rPr>
          <w:rFonts w:ascii="Times New Roman" w:hAnsi="Times New Roman"/>
          <w:sz w:val="28"/>
          <w:szCs w:val="28"/>
        </w:rPr>
        <w:t xml:space="preserve"> итогам 3 квартала 2021 </w:t>
      </w:r>
      <w:r w:rsidRPr="00A77572">
        <w:rPr>
          <w:rFonts w:ascii="PT Astra Serif" w:hAnsi="PT Astra Serif"/>
          <w:sz w:val="28"/>
          <w:szCs w:val="28"/>
        </w:rPr>
        <w:t>года кассовые расходы составили 63 526,9 тыс. рублей или 98,8% от утвержденных годовых ассигнований.</w:t>
      </w:r>
    </w:p>
    <w:p w:rsidR="00B1279B" w:rsidRPr="00A77572" w:rsidRDefault="00B1279B" w:rsidP="00852790">
      <w:pPr>
        <w:pStyle w:val="a7"/>
        <w:keepNext/>
        <w:keepLines/>
        <w:ind w:firstLine="709"/>
        <w:jc w:val="both"/>
        <w:rPr>
          <w:rFonts w:ascii="Times New Roman" w:hAnsi="Times New Roman"/>
          <w:sz w:val="28"/>
          <w:szCs w:val="28"/>
        </w:rPr>
      </w:pPr>
      <w:r w:rsidRPr="00A77572">
        <w:rPr>
          <w:rFonts w:ascii="PT Astra Serif" w:hAnsi="PT Astra Serif"/>
          <w:sz w:val="28"/>
          <w:szCs w:val="28"/>
        </w:rPr>
        <w:t xml:space="preserve">На организацию социальной реабилитации и </w:t>
      </w:r>
      <w:proofErr w:type="spellStart"/>
      <w:r w:rsidRPr="00A77572">
        <w:rPr>
          <w:rFonts w:ascii="PT Astra Serif" w:hAnsi="PT Astra Serif"/>
          <w:sz w:val="28"/>
          <w:szCs w:val="28"/>
        </w:rPr>
        <w:t>ресоциализации</w:t>
      </w:r>
      <w:proofErr w:type="spellEnd"/>
      <w:r w:rsidRPr="00A77572">
        <w:rPr>
          <w:rFonts w:ascii="PT Astra Serif" w:hAnsi="PT Astra Serif"/>
          <w:sz w:val="28"/>
          <w:szCs w:val="28"/>
        </w:rPr>
        <w:t xml:space="preserve"> лиц, потребляющих наркотические средства и психотропные вещества </w:t>
      </w:r>
      <w:r w:rsidRPr="00A77572">
        <w:rPr>
          <w:rFonts w:ascii="PT Astra Serif" w:hAnsi="PT Astra Serif"/>
          <w:sz w:val="28"/>
          <w:szCs w:val="28"/>
        </w:rPr>
        <w:br/>
        <w:t xml:space="preserve">в немедицинских целях, на территории Ульяновской области предусмотрены средства в сумме 1 000,0 тыс. рублей. </w:t>
      </w:r>
      <w:r w:rsidRPr="00A77572">
        <w:rPr>
          <w:rFonts w:ascii="Times New Roman" w:hAnsi="Times New Roman"/>
          <w:sz w:val="28"/>
          <w:szCs w:val="28"/>
        </w:rPr>
        <w:t xml:space="preserve">В 3 квартале </w:t>
      </w:r>
      <w:r w:rsidRPr="00A77572">
        <w:rPr>
          <w:rFonts w:ascii="PT Astra Serif" w:hAnsi="PT Astra Serif"/>
          <w:sz w:val="28"/>
          <w:szCs w:val="28"/>
        </w:rPr>
        <w:t>исполнение составило 770,1 тыс. рублей 77,0% от утвержденных годовых ассигнований.</w:t>
      </w:r>
    </w:p>
    <w:p w:rsidR="00462A16" w:rsidRPr="00A77572" w:rsidRDefault="00462A16" w:rsidP="00852790">
      <w:pPr>
        <w:pStyle w:val="a9"/>
        <w:keepNext/>
        <w:keepLines/>
        <w:spacing w:after="0" w:line="240" w:lineRule="auto"/>
        <w:ind w:left="0" w:firstLine="709"/>
        <w:contextualSpacing w:val="0"/>
        <w:jc w:val="both"/>
        <w:rPr>
          <w:rFonts w:ascii="PT Astra Serif" w:hAnsi="PT Astra Serif"/>
          <w:sz w:val="28"/>
          <w:szCs w:val="28"/>
        </w:rPr>
      </w:pPr>
    </w:p>
    <w:p w:rsidR="00462A16" w:rsidRPr="00A77572" w:rsidRDefault="001E2362" w:rsidP="00852790">
      <w:pPr>
        <w:pStyle w:val="a9"/>
        <w:keepNext/>
        <w:keepLines/>
        <w:spacing w:after="0" w:line="240" w:lineRule="auto"/>
        <w:ind w:left="0" w:firstLine="709"/>
        <w:contextualSpacing w:val="0"/>
        <w:rPr>
          <w:rFonts w:ascii="PT Astra Serif" w:hAnsi="PT Astra Serif"/>
          <w:b/>
          <w:color w:val="002060"/>
          <w:sz w:val="28"/>
          <w:szCs w:val="28"/>
        </w:rPr>
      </w:pPr>
      <w:r w:rsidRPr="00A77572">
        <w:rPr>
          <w:rFonts w:ascii="PT Astra Serif" w:hAnsi="PT Astra Serif"/>
          <w:b/>
          <w:color w:val="002060"/>
          <w:sz w:val="28"/>
          <w:szCs w:val="28"/>
        </w:rPr>
        <w:t xml:space="preserve">1.2.5. </w:t>
      </w:r>
      <w:r w:rsidR="00462A16" w:rsidRPr="00A77572">
        <w:rPr>
          <w:rFonts w:ascii="PT Astra Serif" w:hAnsi="PT Astra Serif"/>
          <w:b/>
          <w:color w:val="002060"/>
          <w:sz w:val="28"/>
          <w:szCs w:val="28"/>
        </w:rPr>
        <w:t>Предоставление иных межбюджетных трансфертов</w:t>
      </w:r>
    </w:p>
    <w:p w:rsidR="00462A16" w:rsidRPr="00A77572" w:rsidRDefault="00462A16" w:rsidP="00852790">
      <w:pPr>
        <w:pStyle w:val="a9"/>
        <w:keepNext/>
        <w:keepLines/>
        <w:spacing w:after="0" w:line="240" w:lineRule="auto"/>
        <w:ind w:left="0" w:firstLine="709"/>
        <w:contextualSpacing w:val="0"/>
        <w:jc w:val="center"/>
        <w:rPr>
          <w:rFonts w:ascii="PT Astra Serif" w:hAnsi="PT Astra Serif"/>
          <w:b/>
          <w:sz w:val="28"/>
          <w:szCs w:val="28"/>
        </w:rPr>
      </w:pPr>
    </w:p>
    <w:p w:rsidR="00B1279B" w:rsidRPr="00A77572" w:rsidRDefault="00B1279B" w:rsidP="00852790">
      <w:pPr>
        <w:pStyle w:val="a9"/>
        <w:keepNext/>
        <w:keepLines/>
        <w:widowControl w:val="0"/>
        <w:spacing w:after="0" w:line="240" w:lineRule="auto"/>
        <w:ind w:left="0" w:firstLine="709"/>
        <w:jc w:val="both"/>
        <w:rPr>
          <w:rFonts w:ascii="PT Astra Serif" w:hAnsi="PT Astra Serif"/>
          <w:sz w:val="28"/>
          <w:szCs w:val="28"/>
        </w:rPr>
      </w:pPr>
      <w:proofErr w:type="gramStart"/>
      <w:r w:rsidRPr="00A77572">
        <w:rPr>
          <w:rFonts w:ascii="PT Astra Serif" w:hAnsi="PT Astra Serif"/>
          <w:sz w:val="28"/>
          <w:szCs w:val="28"/>
        </w:rPr>
        <w:t xml:space="preserve">Для предоставления иных межбюджетных трансфертов из областного бюджета Ульяновской области бюджетам муниципальных образований Ульяновской области на  приобретение автомобилей для осуществления перевозки инвалидов </w:t>
      </w:r>
      <w:r w:rsidRPr="00A77572">
        <w:rPr>
          <w:rFonts w:ascii="Times New Roman" w:hAnsi="Times New Roman"/>
          <w:sz w:val="28"/>
          <w:szCs w:val="28"/>
        </w:rPr>
        <w:t>на текущий год</w:t>
      </w:r>
      <w:proofErr w:type="gramEnd"/>
      <w:r w:rsidRPr="00A77572">
        <w:rPr>
          <w:rFonts w:ascii="Times New Roman" w:hAnsi="Times New Roman"/>
          <w:sz w:val="28"/>
          <w:szCs w:val="28"/>
        </w:rPr>
        <w:t xml:space="preserve">  </w:t>
      </w:r>
      <w:r w:rsidRPr="00A77572">
        <w:rPr>
          <w:rFonts w:ascii="PT Astra Serif" w:hAnsi="PT Astra Serif"/>
          <w:sz w:val="28"/>
          <w:szCs w:val="28"/>
        </w:rPr>
        <w:t xml:space="preserve">предусмотрено </w:t>
      </w:r>
      <w:r w:rsidRPr="001C680D">
        <w:rPr>
          <w:rFonts w:ascii="PT Astra Serif" w:hAnsi="PT Astra Serif"/>
          <w:sz w:val="28"/>
          <w:szCs w:val="28"/>
        </w:rPr>
        <w:t>12 000,0 тыс. рублей.</w:t>
      </w:r>
      <w:r w:rsidRPr="00A77572">
        <w:rPr>
          <w:rFonts w:ascii="PT Astra Serif" w:hAnsi="PT Astra Serif"/>
          <w:b/>
          <w:sz w:val="28"/>
          <w:szCs w:val="28"/>
        </w:rPr>
        <w:t xml:space="preserve"> </w:t>
      </w:r>
      <w:r w:rsidRPr="00A77572">
        <w:rPr>
          <w:rFonts w:ascii="PT Astra Serif" w:hAnsi="PT Astra Serif"/>
          <w:sz w:val="28"/>
          <w:szCs w:val="28"/>
        </w:rPr>
        <w:t>По итогам 3 квартала 2021 года средства освоены в полном объёме.</w:t>
      </w:r>
    </w:p>
    <w:p w:rsidR="00A77FDE" w:rsidRPr="00A77572" w:rsidRDefault="00A77FDE" w:rsidP="00852790">
      <w:pPr>
        <w:pStyle w:val="a9"/>
        <w:keepNext/>
        <w:keepLines/>
        <w:spacing w:after="0" w:line="240" w:lineRule="auto"/>
        <w:ind w:left="0" w:firstLine="709"/>
        <w:contextualSpacing w:val="0"/>
        <w:jc w:val="both"/>
        <w:rPr>
          <w:rFonts w:ascii="PT Astra Serif" w:hAnsi="PT Astra Serif"/>
          <w:sz w:val="28"/>
          <w:szCs w:val="28"/>
        </w:rPr>
      </w:pPr>
    </w:p>
    <w:p w:rsidR="00462A16" w:rsidRPr="00A77572" w:rsidRDefault="003A3FDF" w:rsidP="00852790">
      <w:pPr>
        <w:pStyle w:val="a9"/>
        <w:keepNext/>
        <w:keepLines/>
        <w:spacing w:after="0" w:line="240" w:lineRule="auto"/>
        <w:ind w:left="709"/>
        <w:contextualSpacing w:val="0"/>
        <w:rPr>
          <w:rFonts w:ascii="PT Astra Serif" w:hAnsi="PT Astra Serif"/>
          <w:color w:val="002060"/>
          <w:sz w:val="28"/>
          <w:szCs w:val="28"/>
        </w:rPr>
      </w:pPr>
      <w:r w:rsidRPr="00A77572">
        <w:rPr>
          <w:rFonts w:ascii="PT Astra Serif" w:hAnsi="PT Astra Serif"/>
          <w:b/>
          <w:color w:val="002060"/>
          <w:sz w:val="28"/>
          <w:szCs w:val="28"/>
        </w:rPr>
        <w:t>1.3</w:t>
      </w:r>
      <w:r w:rsidR="001E2362" w:rsidRPr="00A77572">
        <w:rPr>
          <w:rFonts w:ascii="PT Astra Serif" w:hAnsi="PT Astra Serif"/>
          <w:b/>
          <w:color w:val="002060"/>
          <w:sz w:val="28"/>
          <w:szCs w:val="28"/>
        </w:rPr>
        <w:t xml:space="preserve">. </w:t>
      </w:r>
      <w:r w:rsidR="00462A16" w:rsidRPr="00A77572">
        <w:rPr>
          <w:rFonts w:ascii="PT Astra Serif" w:hAnsi="PT Astra Serif"/>
          <w:b/>
          <w:color w:val="002060"/>
          <w:sz w:val="28"/>
          <w:szCs w:val="28"/>
        </w:rPr>
        <w:t>Средства Федерального бюджета</w:t>
      </w:r>
    </w:p>
    <w:p w:rsidR="00462A16" w:rsidRPr="00A77572" w:rsidRDefault="00462A16" w:rsidP="00852790">
      <w:pPr>
        <w:pStyle w:val="a9"/>
        <w:keepNext/>
        <w:keepLines/>
        <w:spacing w:after="0" w:line="240" w:lineRule="auto"/>
        <w:ind w:left="709"/>
        <w:contextualSpacing w:val="0"/>
        <w:jc w:val="both"/>
        <w:rPr>
          <w:rFonts w:ascii="PT Astra Serif" w:hAnsi="PT Astra Serif"/>
          <w:sz w:val="28"/>
          <w:szCs w:val="28"/>
        </w:rPr>
      </w:pPr>
    </w:p>
    <w:p w:rsidR="00B1279B" w:rsidRPr="00F627AF" w:rsidRDefault="001C680D" w:rsidP="00852790">
      <w:pPr>
        <w:keepNext/>
        <w:keepLines/>
        <w:spacing w:after="0" w:line="240" w:lineRule="auto"/>
        <w:ind w:firstLine="709"/>
        <w:jc w:val="both"/>
        <w:rPr>
          <w:rFonts w:ascii="PT Astra Serif" w:hAnsi="PT Astra Serif"/>
          <w:sz w:val="28"/>
          <w:szCs w:val="28"/>
        </w:rPr>
      </w:pPr>
      <w:r>
        <w:rPr>
          <w:rFonts w:ascii="PT Astra Serif" w:hAnsi="PT Astra Serif"/>
          <w:sz w:val="28"/>
          <w:szCs w:val="28"/>
        </w:rPr>
        <w:t>По состоянию на 01.10</w:t>
      </w:r>
      <w:r w:rsidR="00B1279B" w:rsidRPr="00A77572">
        <w:rPr>
          <w:rFonts w:ascii="PT Astra Serif" w:hAnsi="PT Astra Serif"/>
          <w:sz w:val="28"/>
          <w:szCs w:val="28"/>
        </w:rPr>
        <w:t>.2021 Министерству предусмотрены средства</w:t>
      </w:r>
      <w:r w:rsidR="00B1279B" w:rsidRPr="00A77572">
        <w:rPr>
          <w:rFonts w:ascii="PT Astra Serif" w:hAnsi="PT Astra Serif"/>
          <w:sz w:val="28"/>
          <w:szCs w:val="28"/>
        </w:rPr>
        <w:br/>
        <w:t xml:space="preserve">на реализацию четырех государственных программ Российской Федерации, а также внепрограммных мероприятий на территории Ульяновской области с </w:t>
      </w:r>
      <w:r w:rsidR="00B1279B" w:rsidRPr="00F627AF">
        <w:rPr>
          <w:rFonts w:ascii="PT Astra Serif" w:hAnsi="PT Astra Serif"/>
          <w:sz w:val="28"/>
          <w:szCs w:val="28"/>
        </w:rPr>
        <w:t>общим объёмом финансирования 6 445 974,3 тыс. рублей.</w:t>
      </w:r>
    </w:p>
    <w:p w:rsidR="00B1279B" w:rsidRPr="00F627AF" w:rsidRDefault="00B1279B" w:rsidP="00852790">
      <w:pPr>
        <w:keepNext/>
        <w:keepLines/>
        <w:spacing w:after="0" w:line="240" w:lineRule="auto"/>
        <w:ind w:firstLine="709"/>
        <w:jc w:val="both"/>
        <w:rPr>
          <w:rFonts w:ascii="PT Astra Serif" w:hAnsi="PT Astra Serif"/>
          <w:sz w:val="28"/>
          <w:szCs w:val="28"/>
        </w:rPr>
      </w:pPr>
      <w:r w:rsidRPr="00F627AF">
        <w:rPr>
          <w:rFonts w:ascii="Times New Roman" w:hAnsi="Times New Roman"/>
          <w:sz w:val="28"/>
          <w:szCs w:val="28"/>
        </w:rPr>
        <w:t xml:space="preserve">На 3 квартал </w:t>
      </w:r>
      <w:r w:rsidRPr="00F627AF">
        <w:rPr>
          <w:rFonts w:ascii="PT Astra Serif" w:hAnsi="PT Astra Serif"/>
          <w:sz w:val="28"/>
          <w:szCs w:val="28"/>
        </w:rPr>
        <w:t>исполнение по средствам федерального бюджета составило 4 803 689,6 тыс. рублей, или 74,5% годовых ассигнований, в том числе:</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F627AF">
        <w:rPr>
          <w:rFonts w:ascii="PT Astra Serif" w:hAnsi="PT Astra Serif"/>
          <w:i/>
          <w:sz w:val="28"/>
          <w:szCs w:val="28"/>
        </w:rPr>
        <w:t>Государственная программа РФ "Доступная среда"</w:t>
      </w:r>
      <w:r w:rsidRPr="00F627AF">
        <w:rPr>
          <w:rFonts w:ascii="PT Astra Serif" w:hAnsi="PT Astra Serif"/>
          <w:sz w:val="28"/>
          <w:szCs w:val="28"/>
        </w:rPr>
        <w:t xml:space="preserve"> с объёмом финансирования 12 082</w:t>
      </w:r>
      <w:r w:rsidRPr="001C680D">
        <w:rPr>
          <w:rFonts w:ascii="PT Astra Serif" w:hAnsi="PT Astra Serif"/>
          <w:sz w:val="28"/>
          <w:szCs w:val="28"/>
        </w:rPr>
        <w:t xml:space="preserve">,5 тыс. рублей. По итогам 3 квартала 2021 года </w:t>
      </w:r>
      <w:r w:rsidRPr="00F627AF">
        <w:rPr>
          <w:rFonts w:ascii="PT Astra Serif" w:hAnsi="PT Astra Serif"/>
          <w:sz w:val="28"/>
          <w:szCs w:val="28"/>
        </w:rPr>
        <w:t>кассовые расходы</w:t>
      </w:r>
      <w:r w:rsidRPr="001C680D">
        <w:rPr>
          <w:rFonts w:ascii="PT Astra Serif" w:hAnsi="PT Astra Serif"/>
          <w:sz w:val="28"/>
          <w:szCs w:val="28"/>
        </w:rPr>
        <w:t xml:space="preserve"> составили 11</w:t>
      </w:r>
      <w:r w:rsidRPr="00A77572">
        <w:rPr>
          <w:rFonts w:ascii="PT Astra Serif" w:hAnsi="PT Astra Serif"/>
          <w:sz w:val="28"/>
          <w:szCs w:val="28"/>
        </w:rPr>
        <w:t xml:space="preserve"> 949,6 тыс. рублей, или 98,9% годовых ассигнований. </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i/>
          <w:sz w:val="28"/>
          <w:szCs w:val="28"/>
        </w:rPr>
        <w:lastRenderedPageBreak/>
        <w:t>Государственная программа РФ "Обеспечение доступным и комфортным жильём и коммунальными услугами граждан Российской Федерации"</w:t>
      </w:r>
      <w:r w:rsidRPr="00A77572">
        <w:rPr>
          <w:rFonts w:ascii="PT Astra Serif" w:hAnsi="PT Astra Serif"/>
          <w:sz w:val="28"/>
          <w:szCs w:val="28"/>
        </w:rPr>
        <w:t xml:space="preserve">  с объёмом финансирования из федерального бюджета </w:t>
      </w:r>
      <w:r w:rsidRPr="001C680D">
        <w:rPr>
          <w:rFonts w:ascii="PT Astra Serif" w:hAnsi="PT Astra Serif"/>
          <w:sz w:val="28"/>
          <w:szCs w:val="28"/>
        </w:rPr>
        <w:t>35 323,6  тыс. рублей. По итогам 3 квартала 2021 года кассовые расходы сос</w:t>
      </w:r>
      <w:r w:rsidRPr="00A77572">
        <w:rPr>
          <w:rFonts w:ascii="PT Astra Serif" w:hAnsi="PT Astra Serif"/>
          <w:sz w:val="28"/>
          <w:szCs w:val="28"/>
        </w:rPr>
        <w:t xml:space="preserve">тавили 23 261,8 тыс. рублей, или 65,9 % годовых ассигнований. </w:t>
      </w:r>
    </w:p>
    <w:p w:rsidR="00B1279B" w:rsidRPr="00A77572" w:rsidRDefault="00B1279B" w:rsidP="00852790">
      <w:pPr>
        <w:keepNext/>
        <w:keepLines/>
        <w:spacing w:after="0" w:line="240" w:lineRule="auto"/>
        <w:ind w:firstLine="709"/>
        <w:jc w:val="both"/>
        <w:rPr>
          <w:rFonts w:ascii="PT Astra Serif" w:hAnsi="PT Astra Serif"/>
          <w:i/>
          <w:sz w:val="28"/>
          <w:szCs w:val="28"/>
        </w:rPr>
      </w:pPr>
      <w:r w:rsidRPr="00A77572">
        <w:rPr>
          <w:rFonts w:ascii="PT Astra Serif" w:hAnsi="PT Astra Serif"/>
          <w:sz w:val="28"/>
          <w:szCs w:val="28"/>
        </w:rPr>
        <w:t xml:space="preserve">Так же, в рамках госпрограммы реализуется мероприятие </w:t>
      </w:r>
      <w:r w:rsidRPr="00A77572">
        <w:rPr>
          <w:rFonts w:ascii="PT Astra Serif" w:hAnsi="PT Astra Serif"/>
          <w:i/>
          <w:sz w:val="28"/>
          <w:szCs w:val="28"/>
        </w:rPr>
        <w:t>«Выполнение государственных обязательств по обеспечению жильём категорий граждан, установленных федеральным законодательством»</w:t>
      </w:r>
      <w:r w:rsidRPr="00A77572">
        <w:rPr>
          <w:rFonts w:ascii="PT Astra Serif" w:hAnsi="PT Astra Serif"/>
          <w:sz w:val="28"/>
          <w:szCs w:val="28"/>
        </w:rPr>
        <w:t xml:space="preserve">, полномочиями  Министерства по реализации мероприятия является - приём документов и выдача сертификатов. На 2021 год на реализацию мероприятия программы определено </w:t>
      </w:r>
      <w:r w:rsidRPr="001C680D">
        <w:rPr>
          <w:rFonts w:ascii="PT Astra Serif" w:hAnsi="PT Astra Serif"/>
          <w:sz w:val="28"/>
          <w:szCs w:val="28"/>
        </w:rPr>
        <w:t>18 117,2 тыс. руб.</w:t>
      </w:r>
      <w:r w:rsidRPr="001C680D">
        <w:rPr>
          <w:rFonts w:ascii="PT Astra Serif" w:hAnsi="PT Astra Serif"/>
          <w:color w:val="FF0000"/>
          <w:sz w:val="28"/>
          <w:szCs w:val="28"/>
        </w:rPr>
        <w:t xml:space="preserve"> </w:t>
      </w:r>
      <w:r w:rsidRPr="001C680D">
        <w:rPr>
          <w:rFonts w:ascii="PT Astra Serif" w:hAnsi="PT Astra Serif"/>
          <w:sz w:val="28"/>
          <w:szCs w:val="28"/>
        </w:rPr>
        <w:t>За</w:t>
      </w:r>
      <w:r w:rsidRPr="00A77572">
        <w:rPr>
          <w:rFonts w:ascii="PT Astra Serif" w:hAnsi="PT Astra Serif"/>
          <w:sz w:val="28"/>
          <w:szCs w:val="28"/>
        </w:rPr>
        <w:t xml:space="preserve"> 3 квартал 2021 года выдано 5 сертификатов, из них выдано 3 сертификата гражданам, подвергшимся воздействию радиации, 2 сертификат гражданам, выехавшим из районов Крайнего Севера. </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i/>
          <w:sz w:val="28"/>
          <w:szCs w:val="28"/>
        </w:rPr>
        <w:t>Государственная программа РФ "Социальная поддержка граждан"</w:t>
      </w:r>
      <w:r w:rsidRPr="00A77572">
        <w:rPr>
          <w:rFonts w:ascii="PT Astra Serif" w:hAnsi="PT Astra Serif"/>
          <w:sz w:val="28"/>
          <w:szCs w:val="28"/>
        </w:rPr>
        <w:t xml:space="preserve"> </w:t>
      </w:r>
      <w:r w:rsidRPr="00A77572">
        <w:rPr>
          <w:rFonts w:ascii="PT Astra Serif" w:hAnsi="PT Astra Serif"/>
          <w:sz w:val="28"/>
          <w:szCs w:val="28"/>
        </w:rPr>
        <w:br/>
        <w:t xml:space="preserve">с объёмом финансирования из федерального бюджета </w:t>
      </w:r>
      <w:r w:rsidRPr="001C680D">
        <w:rPr>
          <w:rFonts w:ascii="PT Astra Serif" w:hAnsi="PT Astra Serif"/>
          <w:sz w:val="28"/>
          <w:szCs w:val="28"/>
        </w:rPr>
        <w:t>6 384 144,1 тыс. рублей.</w:t>
      </w:r>
      <w:r w:rsidRPr="00A77572">
        <w:rPr>
          <w:rFonts w:ascii="PT Astra Serif" w:hAnsi="PT Astra Serif"/>
          <w:sz w:val="28"/>
          <w:szCs w:val="28"/>
        </w:rPr>
        <w:t xml:space="preserve"> По итогам 3 квартала 2021 года</w:t>
      </w:r>
      <w:r w:rsidRPr="001C680D">
        <w:rPr>
          <w:rFonts w:ascii="PT Astra Serif" w:hAnsi="PT Astra Serif"/>
          <w:sz w:val="28"/>
          <w:szCs w:val="28"/>
        </w:rPr>
        <w:t xml:space="preserve"> кассовые расходы составили</w:t>
      </w:r>
      <w:r w:rsidRPr="00A77572">
        <w:rPr>
          <w:rFonts w:ascii="PT Astra Serif" w:hAnsi="PT Astra Serif"/>
          <w:sz w:val="28"/>
          <w:szCs w:val="28"/>
        </w:rPr>
        <w:t xml:space="preserve"> 4 759 536,0 тыс. рублей, или 74,5% годовых ассигнований. </w:t>
      </w:r>
    </w:p>
    <w:p w:rsidR="00B1279B" w:rsidRPr="00A77572" w:rsidRDefault="00B1279B" w:rsidP="00852790">
      <w:pPr>
        <w:keepNext/>
        <w:keepLines/>
        <w:spacing w:after="0" w:line="240" w:lineRule="auto"/>
        <w:ind w:firstLine="709"/>
        <w:jc w:val="both"/>
        <w:rPr>
          <w:rFonts w:ascii="PT Astra Serif" w:hAnsi="PT Astra Serif"/>
          <w:sz w:val="28"/>
          <w:szCs w:val="28"/>
        </w:rPr>
      </w:pPr>
      <w:r w:rsidRPr="00A77572">
        <w:rPr>
          <w:rFonts w:ascii="PT Astra Serif" w:hAnsi="PT Astra Serif"/>
          <w:sz w:val="28"/>
          <w:szCs w:val="28"/>
        </w:rPr>
        <w:t>В том числе в рамках создания системы долговременного ухода за гражданами пожилого возраста и инвалидами в 2021 году предусмотрены средства в сумме 60 126,1 тыс. рублей. По итогам 3 квартала 2021 года</w:t>
      </w:r>
      <w:r w:rsidRPr="00A77572">
        <w:rPr>
          <w:rFonts w:ascii="PT Astra Serif" w:hAnsi="PT Astra Serif"/>
          <w:sz w:val="28"/>
          <w:szCs w:val="28"/>
          <w:u w:val="single"/>
        </w:rPr>
        <w:t xml:space="preserve"> </w:t>
      </w:r>
      <w:r w:rsidRPr="00F627AF">
        <w:rPr>
          <w:rFonts w:ascii="PT Astra Serif" w:hAnsi="PT Astra Serif"/>
          <w:sz w:val="28"/>
          <w:szCs w:val="28"/>
        </w:rPr>
        <w:t>кассовые расходы</w:t>
      </w:r>
      <w:r w:rsidRPr="00A77572">
        <w:rPr>
          <w:rFonts w:ascii="PT Astra Serif" w:hAnsi="PT Astra Serif"/>
          <w:sz w:val="28"/>
          <w:szCs w:val="28"/>
        </w:rPr>
        <w:t xml:space="preserve"> составили 44 565,5 тыс. рублей, или 74,1 % годовых ассигнований. </w:t>
      </w:r>
    </w:p>
    <w:p w:rsidR="00B1279B" w:rsidRPr="00A77572" w:rsidRDefault="00B1279B" w:rsidP="00852790">
      <w:pPr>
        <w:keepNext/>
        <w:keepLines/>
        <w:spacing w:after="0" w:line="240" w:lineRule="auto"/>
        <w:ind w:firstLine="709"/>
        <w:jc w:val="both"/>
        <w:rPr>
          <w:rFonts w:ascii="Times New Roman" w:hAnsi="Times New Roman"/>
          <w:sz w:val="28"/>
          <w:szCs w:val="28"/>
        </w:rPr>
      </w:pPr>
      <w:r w:rsidRPr="00A77572">
        <w:rPr>
          <w:rFonts w:ascii="Times New Roman" w:hAnsi="Times New Roman"/>
          <w:i/>
          <w:sz w:val="28"/>
          <w:szCs w:val="28"/>
        </w:rPr>
        <w:t xml:space="preserve">Государственная программа РФ «Региональная политика и федеративные отношения» </w:t>
      </w:r>
      <w:r w:rsidRPr="00A77572">
        <w:rPr>
          <w:rFonts w:ascii="Times New Roman" w:hAnsi="Times New Roman"/>
          <w:sz w:val="28"/>
          <w:szCs w:val="28"/>
        </w:rPr>
        <w:t xml:space="preserve">объём финансирования </w:t>
      </w:r>
      <w:r w:rsidRPr="00A77572">
        <w:rPr>
          <w:rFonts w:ascii="Times New Roman" w:hAnsi="Times New Roman"/>
          <w:b/>
          <w:sz w:val="28"/>
          <w:szCs w:val="28"/>
        </w:rPr>
        <w:t xml:space="preserve">124,0 </w:t>
      </w:r>
      <w:r w:rsidRPr="00A77572">
        <w:rPr>
          <w:rFonts w:ascii="Times New Roman" w:hAnsi="Times New Roman"/>
          <w:sz w:val="28"/>
          <w:szCs w:val="28"/>
        </w:rPr>
        <w:t xml:space="preserve">тыс. рублей. За 3 квартал 2021 года </w:t>
      </w:r>
      <w:r w:rsidRPr="00F627AF">
        <w:rPr>
          <w:rFonts w:ascii="Times New Roman" w:hAnsi="Times New Roman"/>
          <w:sz w:val="28"/>
          <w:szCs w:val="28"/>
        </w:rPr>
        <w:t>кассовые расходы</w:t>
      </w:r>
      <w:r w:rsidRPr="00A77572">
        <w:rPr>
          <w:rFonts w:ascii="Times New Roman" w:hAnsi="Times New Roman"/>
          <w:sz w:val="28"/>
          <w:szCs w:val="28"/>
        </w:rPr>
        <w:t xml:space="preserve"> не осуществлялись.</w:t>
      </w:r>
    </w:p>
    <w:p w:rsidR="00B1279B" w:rsidRPr="00A77572" w:rsidRDefault="00B1279B" w:rsidP="00852790">
      <w:pPr>
        <w:keepNext/>
        <w:keepLines/>
        <w:widowControl w:val="0"/>
        <w:spacing w:after="0" w:line="240" w:lineRule="auto"/>
        <w:ind w:firstLine="709"/>
        <w:jc w:val="both"/>
        <w:rPr>
          <w:rFonts w:ascii="PT Astra Serif" w:hAnsi="PT Astra Serif"/>
          <w:sz w:val="28"/>
          <w:szCs w:val="28"/>
        </w:rPr>
      </w:pPr>
      <w:proofErr w:type="gramStart"/>
      <w:r w:rsidRPr="00A77572">
        <w:rPr>
          <w:rFonts w:ascii="Times New Roman" w:hAnsi="Times New Roman"/>
          <w:i/>
          <w:sz w:val="28"/>
          <w:szCs w:val="28"/>
        </w:rPr>
        <w:t>Внепрограммное мероприятие</w:t>
      </w:r>
      <w:r w:rsidRPr="00A77572">
        <w:rPr>
          <w:rFonts w:ascii="Times New Roman" w:hAnsi="Times New Roman"/>
          <w:sz w:val="28"/>
          <w:szCs w:val="28"/>
        </w:rPr>
        <w:t xml:space="preserve"> оплата отпусков </w:t>
      </w:r>
      <w:r w:rsidRPr="00A77572">
        <w:rPr>
          <w:rFonts w:ascii="PT Astra Serif" w:hAnsi="PT Astra Serif"/>
          <w:sz w:val="28"/>
          <w:szCs w:val="28"/>
        </w:rPr>
        <w:t xml:space="preserve">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в том числе на компенсацию ранее произведенных субъектами Российской Федерации расходов на указанные цели, за счёт средств резервного фонда Правительства Российской Федерации предусмотрены средства в сумме </w:t>
      </w:r>
      <w:r w:rsidRPr="00F627AF">
        <w:rPr>
          <w:rFonts w:ascii="PT Astra Serif" w:hAnsi="PT Astra Serif"/>
          <w:sz w:val="28"/>
          <w:szCs w:val="28"/>
        </w:rPr>
        <w:t>14 300,1 тыс. рублей.</w:t>
      </w:r>
      <w:proofErr w:type="gramEnd"/>
      <w:r w:rsidRPr="00A77572">
        <w:rPr>
          <w:rFonts w:ascii="PT Astra Serif" w:hAnsi="PT Astra Serif"/>
          <w:sz w:val="28"/>
          <w:szCs w:val="28"/>
        </w:rPr>
        <w:t xml:space="preserve"> Кассовые расходы за 3 квартал составили 8 942,2 тыс. рублей или 62,5 процента от утвержденных ассигнований.</w:t>
      </w:r>
    </w:p>
    <w:p w:rsidR="00B1279B" w:rsidRPr="00A77572" w:rsidRDefault="00B1279B" w:rsidP="00852790">
      <w:pPr>
        <w:keepNext/>
        <w:keepLines/>
        <w:spacing w:after="0" w:line="240" w:lineRule="auto"/>
        <w:ind w:firstLine="709"/>
        <w:jc w:val="both"/>
        <w:rPr>
          <w:rFonts w:ascii="Times New Roman" w:hAnsi="Times New Roman"/>
          <w:b/>
          <w:sz w:val="28"/>
          <w:szCs w:val="28"/>
        </w:rPr>
      </w:pPr>
      <w:r w:rsidRPr="00A77572">
        <w:rPr>
          <w:rFonts w:ascii="Times New Roman" w:hAnsi="Times New Roman"/>
          <w:sz w:val="28"/>
          <w:szCs w:val="28"/>
        </w:rPr>
        <w:t xml:space="preserve">В сравнении с соответствующим периодом прошлого года кассовые расходы возросли по средствам федерального бюджета на </w:t>
      </w:r>
      <w:r w:rsidRPr="00A77572">
        <w:rPr>
          <w:rFonts w:ascii="Times New Roman" w:hAnsi="Times New Roman"/>
          <w:b/>
          <w:sz w:val="28"/>
          <w:szCs w:val="28"/>
        </w:rPr>
        <w:t>1 191 999,9 тыс. руб</w:t>
      </w:r>
      <w:r w:rsidRPr="00A77572">
        <w:rPr>
          <w:rFonts w:ascii="Times New Roman" w:hAnsi="Times New Roman"/>
          <w:sz w:val="28"/>
          <w:szCs w:val="28"/>
        </w:rPr>
        <w:t xml:space="preserve">лей или на </w:t>
      </w:r>
      <w:r w:rsidRPr="00A77572">
        <w:rPr>
          <w:rFonts w:ascii="Times New Roman" w:hAnsi="Times New Roman"/>
          <w:b/>
          <w:sz w:val="28"/>
          <w:szCs w:val="28"/>
        </w:rPr>
        <w:t>33%.</w:t>
      </w:r>
    </w:p>
    <w:p w:rsidR="00B1279B" w:rsidRPr="006F7FAA" w:rsidRDefault="00B1279B" w:rsidP="00852790">
      <w:pPr>
        <w:pStyle w:val="ac"/>
        <w:keepNext/>
        <w:keepLines/>
        <w:widowControl w:val="0"/>
        <w:spacing w:line="240" w:lineRule="auto"/>
        <w:ind w:firstLine="709"/>
        <w:jc w:val="both"/>
        <w:rPr>
          <w:rFonts w:ascii="PT Astra Serif" w:hAnsi="PT Astra Serif"/>
          <w:bCs/>
          <w:sz w:val="28"/>
          <w:szCs w:val="28"/>
        </w:rPr>
      </w:pPr>
      <w:r w:rsidRPr="00F627AF">
        <w:rPr>
          <w:rFonts w:ascii="PT Astra Serif" w:hAnsi="PT Astra Serif"/>
          <w:bCs/>
          <w:sz w:val="28"/>
          <w:szCs w:val="28"/>
        </w:rPr>
        <w:t xml:space="preserve">Таким образом, </w:t>
      </w:r>
      <w:r w:rsidRPr="00F627AF">
        <w:rPr>
          <w:rFonts w:ascii="PT Astra Serif" w:hAnsi="PT Astra Serif"/>
          <w:sz w:val="28"/>
          <w:szCs w:val="28"/>
        </w:rPr>
        <w:t>Министерством семейной, демографической политики и социального благополучия</w:t>
      </w:r>
      <w:r w:rsidRPr="00A77572">
        <w:rPr>
          <w:rFonts w:ascii="PT Astra Serif" w:hAnsi="PT Astra Serif"/>
          <w:sz w:val="28"/>
          <w:szCs w:val="28"/>
        </w:rPr>
        <w:t xml:space="preserve"> Ульяновской области за 3 квартал 2021 года </w:t>
      </w:r>
      <w:r w:rsidRPr="00F627AF">
        <w:rPr>
          <w:rFonts w:ascii="PT Astra Serif" w:hAnsi="PT Astra Serif"/>
          <w:b/>
          <w:bCs/>
          <w:sz w:val="28"/>
          <w:szCs w:val="28"/>
        </w:rPr>
        <w:t>освоены средства</w:t>
      </w:r>
      <w:r w:rsidRPr="00A77572">
        <w:rPr>
          <w:rFonts w:ascii="PT Astra Serif" w:hAnsi="PT Astra Serif"/>
          <w:bCs/>
          <w:sz w:val="28"/>
          <w:szCs w:val="28"/>
        </w:rPr>
        <w:t xml:space="preserve"> </w:t>
      </w:r>
      <w:r w:rsidRPr="00A77572">
        <w:rPr>
          <w:rFonts w:ascii="PT Astra Serif" w:hAnsi="PT Astra Serif"/>
          <w:b/>
          <w:bCs/>
          <w:sz w:val="28"/>
          <w:szCs w:val="28"/>
        </w:rPr>
        <w:t>консолидированного бюджета</w:t>
      </w:r>
      <w:r w:rsidRPr="00A77572">
        <w:rPr>
          <w:rFonts w:ascii="PT Astra Serif" w:hAnsi="PT Astra Serif"/>
          <w:bCs/>
          <w:sz w:val="28"/>
          <w:szCs w:val="28"/>
        </w:rPr>
        <w:t xml:space="preserve"> в сумме </w:t>
      </w:r>
      <w:r w:rsidRPr="00A77572">
        <w:rPr>
          <w:rFonts w:ascii="PT Astra Serif" w:hAnsi="PT Astra Serif"/>
          <w:bCs/>
          <w:sz w:val="28"/>
          <w:szCs w:val="28"/>
        </w:rPr>
        <w:br/>
      </w:r>
      <w:r w:rsidRPr="00A77572">
        <w:rPr>
          <w:rFonts w:ascii="PT Astra Serif" w:hAnsi="PT Astra Serif"/>
          <w:b/>
          <w:bCs/>
          <w:sz w:val="28"/>
          <w:szCs w:val="28"/>
        </w:rPr>
        <w:t>12 947 468,0 тыс</w:t>
      </w:r>
      <w:r w:rsidRPr="00A77572">
        <w:rPr>
          <w:rFonts w:ascii="PT Astra Serif" w:hAnsi="PT Astra Serif"/>
          <w:bCs/>
          <w:sz w:val="28"/>
          <w:szCs w:val="28"/>
        </w:rPr>
        <w:t>.</w:t>
      </w:r>
      <w:r w:rsidRPr="00A77572">
        <w:rPr>
          <w:rFonts w:ascii="PT Astra Serif" w:hAnsi="PT Astra Serif"/>
          <w:b/>
          <w:bCs/>
          <w:sz w:val="28"/>
          <w:szCs w:val="28"/>
        </w:rPr>
        <w:t xml:space="preserve"> руб</w:t>
      </w:r>
      <w:r w:rsidRPr="00A77572">
        <w:rPr>
          <w:rFonts w:ascii="PT Astra Serif" w:hAnsi="PT Astra Serif"/>
          <w:bCs/>
          <w:sz w:val="28"/>
          <w:szCs w:val="28"/>
        </w:rPr>
        <w:t xml:space="preserve">., что составляет </w:t>
      </w:r>
      <w:r w:rsidRPr="00A77572">
        <w:rPr>
          <w:rFonts w:ascii="PT Astra Serif" w:hAnsi="PT Astra Serif"/>
          <w:b/>
          <w:bCs/>
          <w:sz w:val="28"/>
          <w:szCs w:val="28"/>
        </w:rPr>
        <w:t>79,8 %</w:t>
      </w:r>
      <w:r w:rsidRPr="00A77572">
        <w:rPr>
          <w:rFonts w:ascii="PT Astra Serif" w:hAnsi="PT Astra Serif"/>
          <w:bCs/>
          <w:sz w:val="28"/>
          <w:szCs w:val="28"/>
        </w:rPr>
        <w:t xml:space="preserve"> от утверждённых годовых ассигнований 16 230 357,8 тыс. рублей.</w:t>
      </w:r>
    </w:p>
    <w:p w:rsidR="00B468E0" w:rsidRPr="00FB1B36" w:rsidRDefault="00B468E0" w:rsidP="00852790">
      <w:pPr>
        <w:pStyle w:val="ac"/>
        <w:keepNext/>
        <w:keepLines/>
        <w:widowControl w:val="0"/>
        <w:spacing w:line="240" w:lineRule="auto"/>
        <w:ind w:firstLine="709"/>
        <w:jc w:val="both"/>
        <w:rPr>
          <w:rFonts w:ascii="PT Astra Serif" w:hAnsi="PT Astra Serif"/>
          <w:bCs/>
          <w:sz w:val="28"/>
          <w:szCs w:val="28"/>
          <w:highlight w:val="yellow"/>
        </w:rPr>
      </w:pPr>
    </w:p>
    <w:p w:rsidR="007C1877" w:rsidRPr="00D57EF8" w:rsidRDefault="007C1877" w:rsidP="00852790">
      <w:pPr>
        <w:pStyle w:val="ac"/>
        <w:keepNext/>
        <w:keepLines/>
        <w:widowControl w:val="0"/>
        <w:spacing w:line="240" w:lineRule="auto"/>
        <w:ind w:firstLine="709"/>
        <w:jc w:val="both"/>
        <w:rPr>
          <w:rStyle w:val="aff"/>
          <w:b/>
          <w:sz w:val="28"/>
        </w:rPr>
      </w:pPr>
      <w:r w:rsidRPr="00D57EF8">
        <w:rPr>
          <w:rStyle w:val="aff"/>
          <w:b/>
          <w:sz w:val="28"/>
        </w:rPr>
        <w:lastRenderedPageBreak/>
        <w:t>2. Социальное обслуживание населения Ульяновской области</w:t>
      </w:r>
    </w:p>
    <w:p w:rsidR="007C1877" w:rsidRPr="00A81149" w:rsidRDefault="007C1877" w:rsidP="00852790">
      <w:pPr>
        <w:pStyle w:val="aff0"/>
        <w:keepNext/>
        <w:keepLines/>
        <w:spacing w:line="240" w:lineRule="auto"/>
        <w:jc w:val="both"/>
        <w:rPr>
          <w:color w:val="002060"/>
        </w:rPr>
      </w:pPr>
      <w:proofErr w:type="spellStart"/>
      <w:r w:rsidRPr="00A81149">
        <w:rPr>
          <w:color w:val="002060"/>
        </w:rPr>
        <w:t>Справочно</w:t>
      </w:r>
      <w:proofErr w:type="spellEnd"/>
      <w:r w:rsidRPr="00A81149">
        <w:rPr>
          <w:color w:val="002060"/>
        </w:rPr>
        <w:t>:</w:t>
      </w:r>
    </w:p>
    <w:p w:rsidR="007C1877" w:rsidRPr="00151CFE" w:rsidRDefault="007C1877" w:rsidP="00852790">
      <w:pPr>
        <w:pStyle w:val="aff0"/>
        <w:keepNext/>
        <w:keepLines/>
        <w:spacing w:before="0" w:line="240" w:lineRule="auto"/>
        <w:jc w:val="both"/>
        <w:rPr>
          <w:color w:val="002060"/>
          <w:sz w:val="24"/>
          <w:szCs w:val="28"/>
          <w:u w:val="single"/>
          <w:lang w:eastAsia="ru-RU"/>
        </w:rPr>
      </w:pPr>
      <w:r w:rsidRPr="00151CFE">
        <w:rPr>
          <w:color w:val="002060"/>
          <w:sz w:val="24"/>
          <w:szCs w:val="28"/>
          <w:u w:val="single"/>
          <w:lang w:eastAsia="ru-RU"/>
        </w:rPr>
        <w:t>Российская Федерация</w:t>
      </w:r>
    </w:p>
    <w:p w:rsidR="007C1877" w:rsidRPr="00151CFE" w:rsidRDefault="007C1877" w:rsidP="00852790">
      <w:pPr>
        <w:pStyle w:val="aff0"/>
        <w:keepNext/>
        <w:keepLines/>
        <w:spacing w:before="0" w:line="240" w:lineRule="auto"/>
        <w:jc w:val="both"/>
        <w:rPr>
          <w:color w:val="002060"/>
          <w:sz w:val="24"/>
          <w:szCs w:val="28"/>
          <w:lang w:eastAsia="ru-RU"/>
        </w:rPr>
      </w:pPr>
      <w:r w:rsidRPr="00151CFE">
        <w:rPr>
          <w:color w:val="002060"/>
          <w:sz w:val="24"/>
          <w:szCs w:val="28"/>
        </w:rPr>
        <w:t xml:space="preserve">Росстат: </w:t>
      </w:r>
      <w:r w:rsidRPr="00151CFE">
        <w:rPr>
          <w:color w:val="002060"/>
          <w:sz w:val="24"/>
          <w:szCs w:val="28"/>
          <w:lang w:eastAsia="ru-RU"/>
        </w:rPr>
        <w:t xml:space="preserve">По данным Росстата, за 2020 год ожидаемая продолжительность жизни в России составила 71,54 года, в том числе 66,49 года у мужчин и 76,43 года у женщин. </w:t>
      </w:r>
    </w:p>
    <w:p w:rsidR="007C1877" w:rsidRPr="00151CFE" w:rsidRDefault="007C1877" w:rsidP="00852790">
      <w:pPr>
        <w:pStyle w:val="aff0"/>
        <w:keepNext/>
        <w:keepLines/>
        <w:spacing w:before="0" w:line="240" w:lineRule="auto"/>
        <w:jc w:val="both"/>
        <w:rPr>
          <w:color w:val="002060"/>
          <w:sz w:val="24"/>
          <w:szCs w:val="28"/>
          <w:u w:val="single"/>
        </w:rPr>
      </w:pPr>
      <w:r w:rsidRPr="00151CFE">
        <w:rPr>
          <w:color w:val="002060"/>
          <w:sz w:val="24"/>
          <w:szCs w:val="28"/>
          <w:u w:val="single"/>
        </w:rPr>
        <w:t>Ульяновская область</w:t>
      </w:r>
    </w:p>
    <w:p w:rsidR="007C1877" w:rsidRPr="00151CFE" w:rsidRDefault="007C1877" w:rsidP="00852790">
      <w:pPr>
        <w:pStyle w:val="aff0"/>
        <w:keepNext/>
        <w:keepLines/>
        <w:spacing w:before="0" w:line="240" w:lineRule="auto"/>
        <w:jc w:val="both"/>
        <w:rPr>
          <w:color w:val="002060"/>
          <w:sz w:val="24"/>
          <w:szCs w:val="28"/>
          <w:lang w:eastAsia="ru-RU"/>
        </w:rPr>
      </w:pPr>
      <w:r w:rsidRPr="00151CFE">
        <w:rPr>
          <w:color w:val="002060"/>
          <w:sz w:val="24"/>
          <w:szCs w:val="28"/>
        </w:rPr>
        <w:t>По  данным территориального органа Росстата</w:t>
      </w:r>
      <w:r w:rsidRPr="00151CFE">
        <w:rPr>
          <w:color w:val="002060"/>
          <w:sz w:val="24"/>
          <w:szCs w:val="28"/>
          <w:lang w:eastAsia="ru-RU"/>
        </w:rPr>
        <w:t xml:space="preserve"> за 2020 год ожидаемая продолжительность жизни в области составила 70,98 года.</w:t>
      </w:r>
    </w:p>
    <w:p w:rsidR="007C1877" w:rsidRPr="00151CFE" w:rsidRDefault="007C1877" w:rsidP="00852790">
      <w:pPr>
        <w:pStyle w:val="aff0"/>
        <w:keepNext/>
        <w:keepLines/>
        <w:spacing w:before="0" w:line="240" w:lineRule="auto"/>
        <w:jc w:val="both"/>
        <w:rPr>
          <w:color w:val="002060"/>
          <w:sz w:val="24"/>
          <w:szCs w:val="28"/>
        </w:rPr>
      </w:pPr>
      <w:r w:rsidRPr="00151CFE">
        <w:rPr>
          <w:color w:val="002060"/>
          <w:sz w:val="24"/>
          <w:szCs w:val="28"/>
        </w:rPr>
        <w:t xml:space="preserve">Среди регионов ПФО по </w:t>
      </w:r>
      <w:r w:rsidRPr="00151CFE">
        <w:rPr>
          <w:color w:val="002060"/>
          <w:sz w:val="24"/>
          <w:szCs w:val="28"/>
          <w:lang w:eastAsia="ru-RU"/>
        </w:rPr>
        <w:t xml:space="preserve">ожидаемой продолжительности жизни </w:t>
      </w:r>
      <w:r w:rsidRPr="00151CFE">
        <w:rPr>
          <w:color w:val="002060"/>
          <w:sz w:val="24"/>
          <w:szCs w:val="28"/>
        </w:rPr>
        <w:t>в 2020 году  Ульяновская область  заняла 9 место. Наиболее высокие показатели в Республике Татарстан (72,61% – 1 место).</w:t>
      </w:r>
    </w:p>
    <w:p w:rsidR="007C1877" w:rsidRPr="00D57EF8" w:rsidRDefault="007C1877" w:rsidP="00852790">
      <w:pPr>
        <w:keepNext/>
        <w:keepLines/>
        <w:spacing w:after="0" w:line="240" w:lineRule="auto"/>
        <w:ind w:firstLine="709"/>
        <w:jc w:val="both"/>
        <w:rPr>
          <w:rFonts w:ascii="PT Astra Serif" w:hAnsi="PT Astra Serif"/>
          <w:b/>
          <w:color w:val="002060"/>
          <w:sz w:val="28"/>
          <w:szCs w:val="28"/>
        </w:rPr>
      </w:pPr>
      <w:r w:rsidRPr="00D57EF8">
        <w:rPr>
          <w:rFonts w:ascii="PT Astra Serif" w:hAnsi="PT Astra Serif"/>
          <w:b/>
          <w:color w:val="002060"/>
          <w:sz w:val="28"/>
          <w:szCs w:val="28"/>
        </w:rPr>
        <w:t>2.1. Работа государственных учреждений социального обслуживания Ульяновской области</w:t>
      </w:r>
    </w:p>
    <w:p w:rsidR="007C1877" w:rsidRPr="00D57EF8" w:rsidRDefault="007C1877" w:rsidP="00852790">
      <w:pPr>
        <w:keepNext/>
        <w:keepLines/>
        <w:spacing w:after="0" w:line="240" w:lineRule="auto"/>
        <w:ind w:firstLine="709"/>
        <w:jc w:val="both"/>
        <w:rPr>
          <w:rFonts w:ascii="PT Astra Serif" w:hAnsi="PT Astra Serif"/>
          <w:b/>
          <w:sz w:val="28"/>
          <w:szCs w:val="28"/>
        </w:rPr>
      </w:pPr>
    </w:p>
    <w:p w:rsidR="007C1877" w:rsidRPr="00F33FDB" w:rsidRDefault="007C1877" w:rsidP="00852790">
      <w:pPr>
        <w:keepNext/>
        <w:keepLines/>
        <w:spacing w:after="0" w:line="240" w:lineRule="auto"/>
        <w:ind w:firstLine="709"/>
        <w:jc w:val="both"/>
        <w:rPr>
          <w:rFonts w:ascii="PT Astra Serif" w:hAnsi="PT Astra Serif"/>
          <w:sz w:val="28"/>
          <w:szCs w:val="28"/>
        </w:rPr>
      </w:pPr>
      <w:r w:rsidRPr="00F33FDB">
        <w:rPr>
          <w:rFonts w:ascii="PT Astra Serif" w:hAnsi="PT Astra Serif"/>
          <w:sz w:val="28"/>
          <w:szCs w:val="28"/>
        </w:rPr>
        <w:t xml:space="preserve">С начала года органами социальной защиты населения в соответствии с Федеральным законом «Об основах социального обслуживания граждан в Российской Федерации» признаны нуждающимися в социальном обслуживании 4634 человека, в том числе по основаниям: </w:t>
      </w:r>
    </w:p>
    <w:p w:rsidR="007C1877" w:rsidRPr="00F33FDB" w:rsidRDefault="007C1877" w:rsidP="00852790">
      <w:pPr>
        <w:keepNext/>
        <w:keepLines/>
        <w:spacing w:after="0" w:line="240" w:lineRule="auto"/>
        <w:ind w:firstLine="709"/>
        <w:jc w:val="both"/>
        <w:rPr>
          <w:rFonts w:ascii="PT Astra Serif" w:hAnsi="PT Astra Serif"/>
          <w:sz w:val="28"/>
          <w:szCs w:val="28"/>
        </w:rPr>
      </w:pPr>
      <w:r w:rsidRPr="00F33FDB">
        <w:rPr>
          <w:rFonts w:ascii="PT Astra Serif" w:hAnsi="PT Astra Serif"/>
          <w:sz w:val="28"/>
          <w:szCs w:val="28"/>
        </w:rPr>
        <w:t xml:space="preserve">-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r w:rsidR="00F33FDB">
        <w:rPr>
          <w:rFonts w:ascii="PT Astra Serif" w:hAnsi="PT Astra Serif"/>
          <w:sz w:val="28"/>
          <w:szCs w:val="28"/>
        </w:rPr>
        <w:t>-</w:t>
      </w:r>
      <w:r w:rsidRPr="00F33FDB">
        <w:rPr>
          <w:rFonts w:ascii="PT Astra Serif" w:hAnsi="PT Astra Serif"/>
          <w:sz w:val="28"/>
          <w:szCs w:val="28"/>
        </w:rPr>
        <w:t xml:space="preserve"> 4198 человек (90,6%);</w:t>
      </w:r>
    </w:p>
    <w:p w:rsidR="007C1877" w:rsidRPr="00F33FDB" w:rsidRDefault="007C1877" w:rsidP="00852790">
      <w:pPr>
        <w:keepNext/>
        <w:keepLines/>
        <w:spacing w:after="0" w:line="240" w:lineRule="auto"/>
        <w:ind w:firstLine="709"/>
        <w:jc w:val="both"/>
        <w:rPr>
          <w:rFonts w:ascii="PT Astra Serif" w:hAnsi="PT Astra Serif"/>
          <w:sz w:val="28"/>
          <w:szCs w:val="28"/>
        </w:rPr>
      </w:pPr>
      <w:r w:rsidRPr="00F33FDB">
        <w:rPr>
          <w:rFonts w:ascii="PT Astra Serif" w:hAnsi="PT Astra Serif"/>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r w:rsidR="00F33FDB">
        <w:rPr>
          <w:rFonts w:ascii="PT Astra Serif" w:hAnsi="PT Astra Serif"/>
          <w:sz w:val="28"/>
          <w:szCs w:val="28"/>
        </w:rPr>
        <w:t>-</w:t>
      </w:r>
      <w:r w:rsidRPr="00F33FDB">
        <w:rPr>
          <w:rFonts w:ascii="PT Astra Serif" w:hAnsi="PT Astra Serif"/>
          <w:sz w:val="28"/>
          <w:szCs w:val="28"/>
        </w:rPr>
        <w:t xml:space="preserve"> 230 человек (5%);</w:t>
      </w:r>
    </w:p>
    <w:p w:rsidR="007C1877" w:rsidRPr="00F33FDB" w:rsidRDefault="007C1877" w:rsidP="00852790">
      <w:pPr>
        <w:keepNext/>
        <w:keepLines/>
        <w:spacing w:after="0" w:line="240" w:lineRule="auto"/>
        <w:ind w:firstLine="709"/>
        <w:jc w:val="both"/>
        <w:rPr>
          <w:rFonts w:ascii="PT Astra Serif" w:hAnsi="PT Astra Serif"/>
          <w:sz w:val="28"/>
          <w:szCs w:val="28"/>
        </w:rPr>
      </w:pPr>
      <w:r w:rsidRPr="00F33FDB">
        <w:rPr>
          <w:rFonts w:ascii="PT Astra Serif" w:hAnsi="PT Astra Serif"/>
          <w:sz w:val="28"/>
          <w:szCs w:val="28"/>
        </w:rPr>
        <w:t xml:space="preserve">- наличие ребёнка или детей, испытывающих трудности в социальной адаптации </w:t>
      </w:r>
      <w:r w:rsidR="00F33FDB">
        <w:rPr>
          <w:rFonts w:ascii="PT Astra Serif" w:hAnsi="PT Astra Serif"/>
          <w:sz w:val="28"/>
          <w:szCs w:val="28"/>
        </w:rPr>
        <w:t>-</w:t>
      </w:r>
      <w:r w:rsidRPr="00F33FDB">
        <w:rPr>
          <w:rFonts w:ascii="PT Astra Serif" w:hAnsi="PT Astra Serif"/>
          <w:sz w:val="28"/>
          <w:szCs w:val="28"/>
        </w:rPr>
        <w:t xml:space="preserve"> 206 человек (4,4%).</w:t>
      </w:r>
    </w:p>
    <w:p w:rsidR="007C1877" w:rsidRPr="00F33FDB" w:rsidRDefault="007C1877" w:rsidP="00852790">
      <w:pPr>
        <w:keepNext/>
        <w:keepLines/>
        <w:spacing w:after="0" w:line="240" w:lineRule="auto"/>
        <w:ind w:firstLine="709"/>
        <w:jc w:val="both"/>
        <w:rPr>
          <w:rFonts w:ascii="PT Astra Serif" w:hAnsi="PT Astra Serif"/>
          <w:sz w:val="28"/>
          <w:szCs w:val="28"/>
        </w:rPr>
      </w:pPr>
      <w:r w:rsidRPr="00F33FDB">
        <w:rPr>
          <w:rFonts w:ascii="PT Astra Serif" w:hAnsi="PT Astra Serif"/>
          <w:sz w:val="28"/>
          <w:szCs w:val="28"/>
        </w:rPr>
        <w:t>2300 гражданам были пересмотрены индивидуальные программы (в связи с истечением срока действия).</w:t>
      </w:r>
    </w:p>
    <w:p w:rsidR="007C1877" w:rsidRPr="00F33FDB" w:rsidRDefault="007C1877" w:rsidP="00852790">
      <w:pPr>
        <w:keepNext/>
        <w:keepLines/>
        <w:spacing w:after="0" w:line="240" w:lineRule="auto"/>
        <w:ind w:firstLine="709"/>
        <w:jc w:val="both"/>
        <w:rPr>
          <w:rFonts w:ascii="PT Astra Serif" w:hAnsi="PT Astra Serif"/>
          <w:b/>
          <w:sz w:val="28"/>
          <w:szCs w:val="28"/>
        </w:rPr>
      </w:pPr>
      <w:r w:rsidRPr="00F33FDB">
        <w:rPr>
          <w:rFonts w:ascii="PT Astra Serif" w:hAnsi="PT Astra Serif"/>
          <w:b/>
          <w:sz w:val="28"/>
          <w:szCs w:val="28"/>
        </w:rPr>
        <w:t>Всего услугами организаций социального обслуживания в рамках реализации Федерального закона «Об основах социального обслуживания граждан в Российской Федерации» воспользовались 16957 человек, в том числе:</w:t>
      </w:r>
    </w:p>
    <w:p w:rsidR="007C1877" w:rsidRPr="00F33FDB" w:rsidRDefault="007C1877" w:rsidP="00852790">
      <w:pPr>
        <w:keepNext/>
        <w:keepLines/>
        <w:spacing w:after="0" w:line="240" w:lineRule="auto"/>
        <w:ind w:firstLine="709"/>
        <w:jc w:val="both"/>
        <w:rPr>
          <w:rFonts w:ascii="PT Astra Serif" w:hAnsi="PT Astra Serif"/>
          <w:b/>
          <w:sz w:val="28"/>
          <w:szCs w:val="28"/>
        </w:rPr>
      </w:pPr>
      <w:r w:rsidRPr="00F33FDB">
        <w:rPr>
          <w:rFonts w:ascii="PT Astra Serif" w:hAnsi="PT Astra Serif"/>
          <w:b/>
          <w:sz w:val="28"/>
          <w:szCs w:val="28"/>
        </w:rPr>
        <w:t>- у государственных поставщиков социальных услуг 11521 человек;</w:t>
      </w:r>
    </w:p>
    <w:p w:rsidR="007C1877" w:rsidRPr="00F33FDB" w:rsidRDefault="007C1877" w:rsidP="00852790">
      <w:pPr>
        <w:keepNext/>
        <w:keepLines/>
        <w:spacing w:after="0" w:line="240" w:lineRule="auto"/>
        <w:ind w:firstLine="709"/>
        <w:jc w:val="both"/>
        <w:rPr>
          <w:rFonts w:ascii="PT Astra Serif" w:hAnsi="PT Astra Serif"/>
          <w:b/>
          <w:sz w:val="28"/>
          <w:szCs w:val="28"/>
        </w:rPr>
      </w:pPr>
      <w:r w:rsidRPr="00F33FDB">
        <w:rPr>
          <w:rFonts w:ascii="PT Astra Serif" w:hAnsi="PT Astra Serif"/>
          <w:b/>
          <w:sz w:val="28"/>
          <w:szCs w:val="28"/>
        </w:rPr>
        <w:t>- у негосударственных поставщиков социальных услуг 5436</w:t>
      </w:r>
      <w:r w:rsidRPr="00F33FDB">
        <w:rPr>
          <w:rFonts w:ascii="PT Astra Serif" w:hAnsi="PT Astra Serif"/>
          <w:b/>
          <w:color w:val="FF0000"/>
          <w:sz w:val="28"/>
          <w:szCs w:val="28"/>
        </w:rPr>
        <w:t xml:space="preserve"> </w:t>
      </w:r>
      <w:r w:rsidRPr="00F33FDB">
        <w:rPr>
          <w:rFonts w:ascii="PT Astra Serif" w:hAnsi="PT Astra Serif"/>
          <w:b/>
          <w:sz w:val="28"/>
          <w:szCs w:val="28"/>
        </w:rPr>
        <w:t>человек.</w:t>
      </w:r>
    </w:p>
    <w:p w:rsidR="007C1877" w:rsidRPr="00F33FDB" w:rsidRDefault="007C1877" w:rsidP="00852790">
      <w:pPr>
        <w:keepNext/>
        <w:keepLines/>
        <w:spacing w:after="0" w:line="240" w:lineRule="auto"/>
        <w:ind w:firstLine="709"/>
        <w:jc w:val="both"/>
        <w:rPr>
          <w:rFonts w:ascii="PT Astra Serif" w:hAnsi="PT Astra Serif"/>
          <w:b/>
          <w:sz w:val="28"/>
          <w:szCs w:val="28"/>
        </w:rPr>
      </w:pPr>
      <w:proofErr w:type="gramStart"/>
      <w:r w:rsidRPr="00F33FDB">
        <w:rPr>
          <w:rFonts w:ascii="PT Astra Serif" w:hAnsi="PT Astra Serif"/>
          <w:sz w:val="28"/>
          <w:szCs w:val="28"/>
        </w:rPr>
        <w:lastRenderedPageBreak/>
        <w:t xml:space="preserve">В связи с неблагоприятной эпидемиологической обстановкой в Ульяновской области, вызванной распространением новой коронавирусной инфекции COVID-19, в соответствии с распоряжением Министерства семейной, демографической политики и социального благополучия Ульяновской области от 23.04.2020 № 486-р «О введении ограничительных мероприятий» с 24 апреля 2020 года 10 организаций переведены в режим изоляции для получателей социальных услуг и сотрудников, а 3 организации (ОГАУСО СДИ в с. </w:t>
      </w:r>
      <w:proofErr w:type="spellStart"/>
      <w:r w:rsidRPr="00F33FDB">
        <w:rPr>
          <w:rFonts w:ascii="PT Astra Serif" w:hAnsi="PT Astra Serif"/>
          <w:sz w:val="28"/>
          <w:szCs w:val="28"/>
        </w:rPr>
        <w:t>Репьёвка</w:t>
      </w:r>
      <w:proofErr w:type="spellEnd"/>
      <w:proofErr w:type="gramEnd"/>
      <w:r w:rsidRPr="00F33FDB">
        <w:rPr>
          <w:rFonts w:ascii="PT Astra Serif" w:hAnsi="PT Astra Serif"/>
          <w:sz w:val="28"/>
          <w:szCs w:val="28"/>
        </w:rPr>
        <w:t xml:space="preserve"> </w:t>
      </w:r>
      <w:proofErr w:type="gramStart"/>
      <w:r w:rsidRPr="00F33FDB">
        <w:rPr>
          <w:rFonts w:ascii="PT Astra Serif" w:hAnsi="PT Astra Serif"/>
          <w:sz w:val="28"/>
          <w:szCs w:val="28"/>
        </w:rPr>
        <w:t xml:space="preserve">Колхозная, ОГАУСО «ПНИ в п. Лесной», ОГАУСО ПНИ в п. Приозёрный) были переведены на сменный (вахтовый) характер работы персонала с учётом того, что каждая смена будет осуществлять работу не менее 14 дней. </w:t>
      </w:r>
      <w:proofErr w:type="gramEnd"/>
    </w:p>
    <w:p w:rsidR="007C1877" w:rsidRPr="00F33FDB" w:rsidRDefault="007C1877" w:rsidP="00852790">
      <w:pPr>
        <w:keepNext/>
        <w:keepLines/>
        <w:spacing w:after="0" w:line="240" w:lineRule="auto"/>
        <w:ind w:firstLine="709"/>
        <w:jc w:val="both"/>
        <w:rPr>
          <w:rFonts w:ascii="PT Astra Serif" w:hAnsi="PT Astra Serif"/>
          <w:sz w:val="28"/>
          <w:szCs w:val="28"/>
        </w:rPr>
      </w:pPr>
      <w:r w:rsidRPr="00F33FDB">
        <w:rPr>
          <w:rFonts w:ascii="PT Astra Serif" w:hAnsi="PT Astra Serif"/>
          <w:sz w:val="28"/>
          <w:szCs w:val="28"/>
        </w:rPr>
        <w:t xml:space="preserve">В первом квартале 2021 года в соответствии с распоряжением Министерства семейной, демографической политики и социального благополучия Ульяновской области от 08.02.2021 № 159-р «О возобновлении работы государственных учреждений социального обслуживания» разрешены заезды граждан пожилого возраста 55-65 лет с 10 февраля 2021 года в ОГБУСО ПГПВ «Серебряный рассвет» в </w:t>
      </w:r>
      <w:proofErr w:type="spellStart"/>
      <w:r w:rsidRPr="00F33FDB">
        <w:rPr>
          <w:rFonts w:ascii="PT Astra Serif" w:hAnsi="PT Astra Serif"/>
          <w:sz w:val="28"/>
          <w:szCs w:val="28"/>
        </w:rPr>
        <w:t>р.п</w:t>
      </w:r>
      <w:proofErr w:type="gramStart"/>
      <w:r w:rsidRPr="00F33FDB">
        <w:rPr>
          <w:rFonts w:ascii="PT Astra Serif" w:hAnsi="PT Astra Serif"/>
          <w:sz w:val="28"/>
          <w:szCs w:val="28"/>
        </w:rPr>
        <w:t>.Я</w:t>
      </w:r>
      <w:proofErr w:type="gramEnd"/>
      <w:r w:rsidRPr="00F33FDB">
        <w:rPr>
          <w:rFonts w:ascii="PT Astra Serif" w:hAnsi="PT Astra Serif"/>
          <w:sz w:val="28"/>
          <w:szCs w:val="28"/>
        </w:rPr>
        <w:t>зыково</w:t>
      </w:r>
      <w:proofErr w:type="spellEnd"/>
      <w:r w:rsidRPr="00F33FDB">
        <w:rPr>
          <w:rFonts w:ascii="PT Astra Serif" w:hAnsi="PT Astra Serif"/>
          <w:sz w:val="28"/>
          <w:szCs w:val="28"/>
        </w:rPr>
        <w:t xml:space="preserve">» и детей-инвалидов и детей с ОВЗ с 16 февраля 2021 года в ОГКУСО РЦ «Восхождение» в </w:t>
      </w:r>
      <w:proofErr w:type="spellStart"/>
      <w:r w:rsidRPr="00F33FDB">
        <w:rPr>
          <w:rFonts w:ascii="PT Astra Serif" w:hAnsi="PT Astra Serif"/>
          <w:sz w:val="28"/>
          <w:szCs w:val="28"/>
        </w:rPr>
        <w:t>р.п</w:t>
      </w:r>
      <w:proofErr w:type="gramStart"/>
      <w:r w:rsidRPr="00F33FDB">
        <w:rPr>
          <w:rFonts w:ascii="PT Astra Serif" w:hAnsi="PT Astra Serif"/>
          <w:sz w:val="28"/>
          <w:szCs w:val="28"/>
        </w:rPr>
        <w:t>.Б</w:t>
      </w:r>
      <w:proofErr w:type="gramEnd"/>
      <w:r w:rsidRPr="00F33FDB">
        <w:rPr>
          <w:rFonts w:ascii="PT Astra Serif" w:hAnsi="PT Astra Serif"/>
          <w:sz w:val="28"/>
          <w:szCs w:val="28"/>
        </w:rPr>
        <w:t>ольшие</w:t>
      </w:r>
      <w:proofErr w:type="spellEnd"/>
      <w:r w:rsidRPr="00F33FDB">
        <w:rPr>
          <w:rFonts w:ascii="PT Astra Serif" w:hAnsi="PT Astra Serif"/>
          <w:sz w:val="28"/>
          <w:szCs w:val="28"/>
        </w:rPr>
        <w:t xml:space="preserve"> Ключищи».</w:t>
      </w:r>
    </w:p>
    <w:p w:rsidR="007C1877" w:rsidRPr="00F33FDB" w:rsidRDefault="007C1877" w:rsidP="00852790">
      <w:pPr>
        <w:keepNext/>
        <w:keepLines/>
        <w:spacing w:after="0" w:line="240" w:lineRule="auto"/>
        <w:ind w:firstLine="709"/>
        <w:jc w:val="both"/>
        <w:rPr>
          <w:rFonts w:ascii="PT Astra Serif" w:hAnsi="PT Astra Serif"/>
          <w:sz w:val="28"/>
          <w:szCs w:val="28"/>
        </w:rPr>
      </w:pPr>
      <w:r w:rsidRPr="00F33FDB">
        <w:rPr>
          <w:rFonts w:ascii="PT Astra Serif" w:hAnsi="PT Astra Serif"/>
          <w:sz w:val="28"/>
          <w:szCs w:val="28"/>
        </w:rPr>
        <w:t xml:space="preserve">В связи с началом массовой вакцинации населения, а также улучшением эпидемиологической обстановки с 31 марта 2021 года в ОГКУСО «Детский психоневрологический интернат «Остров детства» снят режим изоляции в  соответствии с распоряжениями Министерства семейной, демографической политики и социального благополучия Ульяновской области от 26.03.2021 </w:t>
      </w:r>
      <w:r w:rsidRPr="00F33FDB">
        <w:rPr>
          <w:rFonts w:ascii="PT Astra Serif" w:hAnsi="PT Astra Serif"/>
          <w:sz w:val="28"/>
          <w:szCs w:val="28"/>
        </w:rPr>
        <w:br/>
        <w:t>№ 380-р.</w:t>
      </w:r>
    </w:p>
    <w:p w:rsidR="007C1877" w:rsidRDefault="007C1877" w:rsidP="00852790">
      <w:pPr>
        <w:keepNext/>
        <w:keepLines/>
        <w:spacing w:after="0" w:line="240" w:lineRule="auto"/>
        <w:ind w:firstLine="709"/>
        <w:jc w:val="both"/>
        <w:rPr>
          <w:rFonts w:ascii="PT Astra Serif" w:hAnsi="PT Astra Serif"/>
          <w:sz w:val="28"/>
          <w:szCs w:val="28"/>
        </w:rPr>
      </w:pPr>
      <w:r w:rsidRPr="00F33FDB">
        <w:rPr>
          <w:rFonts w:ascii="PT Astra Serif" w:hAnsi="PT Astra Serif"/>
          <w:sz w:val="28"/>
          <w:szCs w:val="28"/>
        </w:rPr>
        <w:t xml:space="preserve">С 15 февраля 2021 года прекращена работа ОГАУСО «Социально-реабилитационный центр «Сосновый бор» в </w:t>
      </w:r>
      <w:proofErr w:type="spellStart"/>
      <w:r w:rsidRPr="00F33FDB">
        <w:rPr>
          <w:rFonts w:ascii="PT Astra Serif" w:hAnsi="PT Astra Serif"/>
          <w:sz w:val="28"/>
          <w:szCs w:val="28"/>
        </w:rPr>
        <w:t>р.п</w:t>
      </w:r>
      <w:proofErr w:type="spellEnd"/>
      <w:r w:rsidRPr="00F33FDB">
        <w:rPr>
          <w:rFonts w:ascii="PT Astra Serif" w:hAnsi="PT Astra Serif"/>
          <w:sz w:val="28"/>
          <w:szCs w:val="28"/>
        </w:rPr>
        <w:t xml:space="preserve">. Вешкайма» в формате </w:t>
      </w:r>
      <w:proofErr w:type="spellStart"/>
      <w:r w:rsidRPr="00F33FDB">
        <w:rPr>
          <w:rFonts w:ascii="PT Astra Serif" w:hAnsi="PT Astra Serif"/>
          <w:sz w:val="28"/>
          <w:szCs w:val="28"/>
        </w:rPr>
        <w:t>обсерватора</w:t>
      </w:r>
      <w:proofErr w:type="spellEnd"/>
      <w:r w:rsidRPr="00F33FDB">
        <w:rPr>
          <w:rFonts w:ascii="PT Astra Serif" w:hAnsi="PT Astra Serif"/>
          <w:sz w:val="28"/>
          <w:szCs w:val="28"/>
        </w:rPr>
        <w:t xml:space="preserve"> в соответствии с распоряжением Правительства Ульяновской области от 12.02.2021 № 52-пр «О признании </w:t>
      </w:r>
      <w:proofErr w:type="gramStart"/>
      <w:r w:rsidRPr="00F33FDB">
        <w:rPr>
          <w:rFonts w:ascii="PT Astra Serif" w:hAnsi="PT Astra Serif"/>
          <w:sz w:val="28"/>
          <w:szCs w:val="28"/>
        </w:rPr>
        <w:t>утратившими</w:t>
      </w:r>
      <w:proofErr w:type="gramEnd"/>
      <w:r w:rsidRPr="00F33FDB">
        <w:rPr>
          <w:rFonts w:ascii="PT Astra Serif" w:hAnsi="PT Astra Serif"/>
          <w:sz w:val="28"/>
          <w:szCs w:val="28"/>
        </w:rPr>
        <w:t xml:space="preserve"> силу отдельных правовых актов Правительства Ульяновской области».</w:t>
      </w:r>
    </w:p>
    <w:p w:rsidR="00F33FDB" w:rsidRPr="00F33FDB" w:rsidRDefault="00F33FDB" w:rsidP="00852790">
      <w:pPr>
        <w:keepNext/>
        <w:keepLines/>
        <w:spacing w:after="0" w:line="240" w:lineRule="auto"/>
        <w:ind w:firstLine="709"/>
        <w:jc w:val="both"/>
        <w:rPr>
          <w:rFonts w:ascii="PT Astra Serif" w:hAnsi="PT Astra Serif"/>
          <w:sz w:val="28"/>
          <w:szCs w:val="28"/>
        </w:rPr>
      </w:pPr>
    </w:p>
    <w:p w:rsidR="007C1877" w:rsidRPr="00F33FDB" w:rsidRDefault="007C1877" w:rsidP="00852790">
      <w:pPr>
        <w:keepNext/>
        <w:keepLines/>
        <w:spacing w:after="0" w:line="240" w:lineRule="auto"/>
        <w:ind w:firstLine="709"/>
        <w:jc w:val="both"/>
        <w:rPr>
          <w:rFonts w:ascii="PT Astra Serif" w:hAnsi="PT Astra Serif"/>
          <w:sz w:val="28"/>
          <w:szCs w:val="28"/>
        </w:rPr>
      </w:pPr>
      <w:r w:rsidRPr="00F33FDB">
        <w:rPr>
          <w:rFonts w:ascii="PT Astra Serif" w:hAnsi="PT Astra Serif"/>
          <w:b/>
          <w:sz w:val="28"/>
          <w:szCs w:val="28"/>
        </w:rPr>
        <w:t>В региональном реестре поставщиков социальных услуг состоят 63 организации социального обслуживания</w:t>
      </w:r>
      <w:r w:rsidRPr="00F33FDB">
        <w:rPr>
          <w:rFonts w:ascii="PT Astra Serif" w:hAnsi="PT Astra Serif"/>
          <w:sz w:val="28"/>
          <w:szCs w:val="28"/>
        </w:rPr>
        <w:t>, в том числе 30 государственных и 33 негосударственных (3 коммерческих, 30 некоммерческих).</w:t>
      </w:r>
    </w:p>
    <w:p w:rsidR="007C1877" w:rsidRPr="00F33FDB" w:rsidRDefault="007C1877" w:rsidP="00852790">
      <w:pPr>
        <w:keepNext/>
        <w:keepLines/>
        <w:spacing w:after="0" w:line="240" w:lineRule="auto"/>
        <w:ind w:firstLine="708"/>
        <w:jc w:val="both"/>
        <w:rPr>
          <w:rFonts w:ascii="PT Astra Serif" w:hAnsi="PT Astra Serif"/>
          <w:color w:val="000000"/>
          <w:sz w:val="28"/>
          <w:szCs w:val="28"/>
        </w:rPr>
      </w:pPr>
      <w:r w:rsidRPr="00F33FDB">
        <w:rPr>
          <w:rFonts w:ascii="PT Astra Serif" w:hAnsi="PT Astra Serif"/>
          <w:color w:val="000000"/>
          <w:sz w:val="28"/>
          <w:szCs w:val="28"/>
        </w:rPr>
        <w:t>По состоянию на сегодняшний день негосударственным организациям выделены денежные средства в размере 44,3 млн. рублей, из них на выплату компенсации за оказанные социальные услуги 40,1 млн. рублей и 4,2 млн. рублей на предоставление субсидии.</w:t>
      </w:r>
    </w:p>
    <w:p w:rsidR="00F33FDB" w:rsidRDefault="00F33FDB" w:rsidP="00852790">
      <w:pPr>
        <w:keepNext/>
        <w:keepLines/>
        <w:spacing w:after="0" w:line="240" w:lineRule="auto"/>
        <w:ind w:firstLine="567"/>
        <w:jc w:val="both"/>
        <w:rPr>
          <w:rFonts w:ascii="PT Astra Serif" w:hAnsi="PT Astra Serif"/>
          <w:color w:val="000000"/>
          <w:sz w:val="28"/>
          <w:szCs w:val="28"/>
        </w:rPr>
      </w:pPr>
    </w:p>
    <w:p w:rsidR="007C1877" w:rsidRPr="00F33FDB" w:rsidRDefault="007C1877" w:rsidP="00852790">
      <w:pPr>
        <w:keepNext/>
        <w:keepLines/>
        <w:spacing w:after="0" w:line="240" w:lineRule="auto"/>
        <w:ind w:firstLine="567"/>
        <w:jc w:val="both"/>
        <w:rPr>
          <w:rFonts w:ascii="PT Astra Serif" w:hAnsi="PT Astra Serif"/>
          <w:b/>
          <w:color w:val="002060"/>
          <w:sz w:val="28"/>
          <w:szCs w:val="28"/>
        </w:rPr>
      </w:pPr>
      <w:r w:rsidRPr="00F33FDB">
        <w:rPr>
          <w:rFonts w:ascii="PT Astra Serif" w:hAnsi="PT Astra Serif"/>
          <w:color w:val="000000"/>
          <w:sz w:val="28"/>
          <w:szCs w:val="28"/>
        </w:rPr>
        <w:t xml:space="preserve"> </w:t>
      </w:r>
      <w:r w:rsidRPr="00F33FDB">
        <w:rPr>
          <w:rFonts w:ascii="PT Astra Serif" w:hAnsi="PT Astra Serif"/>
          <w:b/>
          <w:color w:val="002060"/>
          <w:sz w:val="28"/>
          <w:szCs w:val="28"/>
        </w:rPr>
        <w:t>Услуга «Социальная няня» продолжает свою деятельность на территории   в Ульяновской области.</w:t>
      </w:r>
    </w:p>
    <w:p w:rsidR="007C1877" w:rsidRPr="00F33FDB" w:rsidRDefault="007C1877" w:rsidP="00852790">
      <w:pPr>
        <w:keepNext/>
        <w:keepLines/>
        <w:spacing w:after="0" w:line="240" w:lineRule="auto"/>
        <w:ind w:firstLine="567"/>
        <w:jc w:val="both"/>
        <w:rPr>
          <w:rFonts w:ascii="PT Astra Serif" w:hAnsi="PT Astra Serif"/>
          <w:sz w:val="28"/>
          <w:szCs w:val="28"/>
        </w:rPr>
      </w:pPr>
      <w:r w:rsidRPr="00F33FDB">
        <w:rPr>
          <w:rFonts w:ascii="PT Astra Serif" w:hAnsi="PT Astra Serif"/>
          <w:sz w:val="28"/>
          <w:szCs w:val="28"/>
        </w:rPr>
        <w:lastRenderedPageBreak/>
        <w:t xml:space="preserve">Сотрудники 4 комплексных центров социального обслуживания (ОГБУСО КЦСОН «Исток» в </w:t>
      </w:r>
      <w:proofErr w:type="spellStart"/>
      <w:r w:rsidRPr="00F33FDB">
        <w:rPr>
          <w:rFonts w:ascii="PT Astra Serif" w:hAnsi="PT Astra Serif"/>
          <w:sz w:val="28"/>
          <w:szCs w:val="28"/>
        </w:rPr>
        <w:t>г</w:t>
      </w:r>
      <w:proofErr w:type="gramStart"/>
      <w:r w:rsidRPr="00F33FDB">
        <w:rPr>
          <w:rFonts w:ascii="PT Astra Serif" w:hAnsi="PT Astra Serif"/>
          <w:sz w:val="28"/>
          <w:szCs w:val="28"/>
        </w:rPr>
        <w:t>.У</w:t>
      </w:r>
      <w:proofErr w:type="gramEnd"/>
      <w:r w:rsidRPr="00F33FDB">
        <w:rPr>
          <w:rFonts w:ascii="PT Astra Serif" w:hAnsi="PT Astra Serif"/>
          <w:sz w:val="28"/>
          <w:szCs w:val="28"/>
        </w:rPr>
        <w:t>льяновске</w:t>
      </w:r>
      <w:proofErr w:type="spellEnd"/>
      <w:r w:rsidRPr="00F33FDB">
        <w:rPr>
          <w:rFonts w:ascii="PT Astra Serif" w:hAnsi="PT Astra Serif"/>
          <w:sz w:val="28"/>
          <w:szCs w:val="28"/>
        </w:rPr>
        <w:t xml:space="preserve">, ОГБУСО КЦСО «Доверие» в </w:t>
      </w:r>
      <w:proofErr w:type="spellStart"/>
      <w:r w:rsidRPr="00F33FDB">
        <w:rPr>
          <w:rFonts w:ascii="PT Astra Serif" w:hAnsi="PT Astra Serif"/>
          <w:sz w:val="28"/>
          <w:szCs w:val="28"/>
        </w:rPr>
        <w:t>г.Димитровграде</w:t>
      </w:r>
      <w:proofErr w:type="spellEnd"/>
      <w:r w:rsidRPr="00F33FDB">
        <w:rPr>
          <w:rFonts w:ascii="PT Astra Serif" w:hAnsi="PT Astra Serif"/>
          <w:sz w:val="28"/>
          <w:szCs w:val="28"/>
        </w:rPr>
        <w:t xml:space="preserve">», ОГБУСО ЦСО «Гармония в </w:t>
      </w:r>
      <w:proofErr w:type="spellStart"/>
      <w:r w:rsidRPr="00F33FDB">
        <w:rPr>
          <w:rFonts w:ascii="PT Astra Serif" w:hAnsi="PT Astra Serif"/>
          <w:sz w:val="28"/>
          <w:szCs w:val="28"/>
        </w:rPr>
        <w:t>р.п.Павловка</w:t>
      </w:r>
      <w:proofErr w:type="spellEnd"/>
      <w:r w:rsidRPr="00F33FDB">
        <w:rPr>
          <w:rFonts w:ascii="PT Astra Serif" w:hAnsi="PT Astra Serif"/>
          <w:sz w:val="28"/>
          <w:szCs w:val="28"/>
        </w:rPr>
        <w:t xml:space="preserve">», ОГБУСО КЦСО «Парус надежды») и ОГАУСО «Центр социально-психологической помощи семье и детям».  </w:t>
      </w:r>
    </w:p>
    <w:p w:rsidR="007C1877" w:rsidRPr="00F33FDB" w:rsidRDefault="007C1877" w:rsidP="00852790">
      <w:pPr>
        <w:keepNext/>
        <w:keepLines/>
        <w:spacing w:after="0" w:line="240" w:lineRule="auto"/>
        <w:ind w:firstLine="567"/>
        <w:jc w:val="both"/>
        <w:rPr>
          <w:rFonts w:ascii="PT Astra Serif" w:hAnsi="PT Astra Serif"/>
          <w:sz w:val="28"/>
          <w:szCs w:val="28"/>
        </w:rPr>
      </w:pPr>
      <w:r w:rsidRPr="00F33FDB">
        <w:rPr>
          <w:rFonts w:ascii="PT Astra Serif" w:hAnsi="PT Astra Serif"/>
          <w:sz w:val="28"/>
          <w:szCs w:val="28"/>
        </w:rPr>
        <w:t xml:space="preserve">За </w:t>
      </w:r>
      <w:r w:rsidR="00F33FDB" w:rsidRPr="00F33FDB">
        <w:rPr>
          <w:rFonts w:ascii="PT Astra Serif" w:hAnsi="PT Astra Serif"/>
          <w:sz w:val="28"/>
          <w:szCs w:val="28"/>
        </w:rPr>
        <w:t>9</w:t>
      </w:r>
      <w:r w:rsidRPr="00F33FDB">
        <w:rPr>
          <w:rFonts w:ascii="PT Astra Serif" w:hAnsi="PT Astra Serif"/>
          <w:sz w:val="28"/>
          <w:szCs w:val="28"/>
        </w:rPr>
        <w:t xml:space="preserve"> месяцев 2021 года  13 социальных работников в регионе прошли профессиональную подготовку в соответствии с требованиями профессионального стандарта «Няня (работник по присмотру и уходу за детьми)». Услуга по обеспечению кратковременного присмотра и ухода за детьми, в том числе детьми-инвалидами оказывается 79 детям, в том числе:</w:t>
      </w:r>
    </w:p>
    <w:p w:rsidR="007C1877" w:rsidRPr="00F33FDB" w:rsidRDefault="007C1877" w:rsidP="00852790">
      <w:pPr>
        <w:keepNext/>
        <w:keepLines/>
        <w:spacing w:after="0" w:line="240" w:lineRule="auto"/>
        <w:ind w:firstLine="567"/>
        <w:jc w:val="both"/>
        <w:rPr>
          <w:rFonts w:ascii="PT Astra Serif" w:hAnsi="PT Astra Serif"/>
          <w:sz w:val="28"/>
          <w:szCs w:val="28"/>
        </w:rPr>
      </w:pPr>
      <w:r w:rsidRPr="00F33FDB">
        <w:rPr>
          <w:rFonts w:ascii="PT Astra Serif" w:hAnsi="PT Astra Serif"/>
          <w:sz w:val="28"/>
          <w:szCs w:val="28"/>
        </w:rPr>
        <w:t xml:space="preserve">- ОГБУ </w:t>
      </w:r>
      <w:proofErr w:type="gramStart"/>
      <w:r w:rsidRPr="00F33FDB">
        <w:rPr>
          <w:rFonts w:ascii="PT Astra Serif" w:hAnsi="PT Astra Serif"/>
          <w:sz w:val="28"/>
          <w:szCs w:val="28"/>
        </w:rPr>
        <w:t>СО</w:t>
      </w:r>
      <w:proofErr w:type="gramEnd"/>
      <w:r w:rsidRPr="00F33FDB">
        <w:rPr>
          <w:rFonts w:ascii="PT Astra Serif" w:hAnsi="PT Astra Serif"/>
          <w:sz w:val="28"/>
          <w:szCs w:val="28"/>
        </w:rPr>
        <w:t xml:space="preserve"> «Комплексный Центр социального обслуживания населения «Исток», услугу оказывают 23 социальный работник, услугой пользуются 77 </w:t>
      </w:r>
      <w:r w:rsidR="00F33FDB" w:rsidRPr="00F33FDB">
        <w:rPr>
          <w:rFonts w:ascii="PT Astra Serif" w:hAnsi="PT Astra Serif"/>
          <w:sz w:val="28"/>
          <w:szCs w:val="28"/>
        </w:rPr>
        <w:t>детей</w:t>
      </w:r>
      <w:r w:rsidRPr="00F33FDB">
        <w:rPr>
          <w:rFonts w:ascii="PT Astra Serif" w:hAnsi="PT Astra Serif"/>
          <w:sz w:val="28"/>
          <w:szCs w:val="28"/>
        </w:rPr>
        <w:t xml:space="preserve"> из таких категорий как: многоплодные семьи, многодетные семьи, семьи с детьми-инвалидами, семьи с одинокими родителями, малообеспеченная семья;</w:t>
      </w:r>
    </w:p>
    <w:p w:rsidR="007C1877" w:rsidRPr="00F33FDB" w:rsidRDefault="007C1877" w:rsidP="00852790">
      <w:pPr>
        <w:keepNext/>
        <w:keepLines/>
        <w:spacing w:after="0" w:line="240" w:lineRule="auto"/>
        <w:ind w:firstLine="567"/>
        <w:jc w:val="both"/>
        <w:rPr>
          <w:rFonts w:ascii="PT Astra Serif" w:hAnsi="PT Astra Serif"/>
          <w:sz w:val="28"/>
          <w:szCs w:val="28"/>
        </w:rPr>
      </w:pPr>
      <w:r w:rsidRPr="00F33FDB">
        <w:rPr>
          <w:rFonts w:ascii="PT Astra Serif" w:hAnsi="PT Astra Serif"/>
          <w:sz w:val="28"/>
          <w:szCs w:val="28"/>
        </w:rPr>
        <w:t>-  ОГБУСО «Комплексный центр социального обслуживания «Доверие» в г. Димитровграде»  прошли обучение 6 социальных работников, услугой пользуются 2 ребенка;</w:t>
      </w:r>
    </w:p>
    <w:p w:rsidR="007C1877" w:rsidRPr="00F33FDB" w:rsidRDefault="007C1877" w:rsidP="00852790">
      <w:pPr>
        <w:keepNext/>
        <w:keepLines/>
        <w:spacing w:after="0" w:line="240" w:lineRule="auto"/>
        <w:ind w:firstLine="567"/>
        <w:jc w:val="both"/>
        <w:rPr>
          <w:rFonts w:ascii="PT Astra Serif" w:hAnsi="PT Astra Serif"/>
          <w:sz w:val="28"/>
          <w:szCs w:val="28"/>
        </w:rPr>
      </w:pPr>
      <w:r w:rsidRPr="00F33FDB">
        <w:rPr>
          <w:rFonts w:ascii="PT Astra Serif" w:hAnsi="PT Astra Serif"/>
          <w:sz w:val="28"/>
          <w:szCs w:val="28"/>
        </w:rPr>
        <w:t xml:space="preserve">В ОГБУСО «Комплексный центр социального обслуживания в </w:t>
      </w:r>
      <w:proofErr w:type="spellStart"/>
      <w:r w:rsidRPr="00F33FDB">
        <w:rPr>
          <w:rFonts w:ascii="PT Astra Serif" w:hAnsi="PT Astra Serif"/>
          <w:sz w:val="28"/>
          <w:szCs w:val="28"/>
        </w:rPr>
        <w:t>р.п</w:t>
      </w:r>
      <w:proofErr w:type="gramStart"/>
      <w:r w:rsidRPr="00F33FDB">
        <w:rPr>
          <w:rFonts w:ascii="PT Astra Serif" w:hAnsi="PT Astra Serif"/>
          <w:sz w:val="28"/>
          <w:szCs w:val="28"/>
        </w:rPr>
        <w:t>.П</w:t>
      </w:r>
      <w:proofErr w:type="gramEnd"/>
      <w:r w:rsidRPr="00F33FDB">
        <w:rPr>
          <w:rFonts w:ascii="PT Astra Serif" w:hAnsi="PT Astra Serif"/>
          <w:sz w:val="28"/>
          <w:szCs w:val="28"/>
        </w:rPr>
        <w:t>авловка</w:t>
      </w:r>
      <w:proofErr w:type="spellEnd"/>
      <w:r w:rsidRPr="00F33FDB">
        <w:rPr>
          <w:rFonts w:ascii="PT Astra Serif" w:hAnsi="PT Astra Serif"/>
          <w:sz w:val="28"/>
          <w:szCs w:val="28"/>
        </w:rPr>
        <w:t>», ОГБУСО ЦСО «Парус надежды», ОГАУСО «Центр социально-психологической помощи семье и детям» услуга не оказывается в связи с отсутствием обращений.</w:t>
      </w:r>
    </w:p>
    <w:p w:rsidR="007C1877" w:rsidRPr="00A844BD" w:rsidRDefault="007C1877" w:rsidP="00852790">
      <w:pPr>
        <w:keepNext/>
        <w:keepLines/>
        <w:widowControl w:val="0"/>
        <w:spacing w:after="0" w:line="240" w:lineRule="auto"/>
        <w:ind w:right="-1" w:firstLine="567"/>
        <w:jc w:val="both"/>
        <w:rPr>
          <w:rFonts w:ascii="PT Astra Serif" w:eastAsia="Andale Sans UI" w:hAnsi="PT Astra Serif"/>
          <w:kern w:val="2"/>
          <w:sz w:val="28"/>
          <w:szCs w:val="28"/>
          <w:lang w:eastAsia="ar-SA"/>
        </w:rPr>
      </w:pPr>
      <w:r w:rsidRPr="00F33FDB">
        <w:rPr>
          <w:rFonts w:ascii="PT Astra Serif" w:eastAsia="Andale Sans UI" w:hAnsi="PT Astra Serif"/>
          <w:kern w:val="2"/>
          <w:sz w:val="28"/>
          <w:szCs w:val="28"/>
          <w:lang w:eastAsia="ar-SA"/>
        </w:rPr>
        <w:t xml:space="preserve">В первом полугодии 2021 года велась подготовительная работа   по организации деятельности Центра профессиональной подготовки и сертификации социальных нянь на базе областного государственного бюджетного учреждения социального обслуживания «Комплексный центр социального обслуживания «Доверие» в городе Димитровграде». На данный момент обучено 3 эксперта для осуществления обучающей деятельности. Центр получил лицензию на ведение обучающей деятельности. Первые курсы состоялись, </w:t>
      </w:r>
      <w:proofErr w:type="spellStart"/>
      <w:r w:rsidRPr="00F33FDB">
        <w:rPr>
          <w:rFonts w:ascii="PT Astra Serif" w:eastAsia="Andale Sans UI" w:hAnsi="PT Astra Serif"/>
          <w:kern w:val="2"/>
          <w:sz w:val="28"/>
          <w:szCs w:val="28"/>
          <w:lang w:eastAsia="ar-SA"/>
        </w:rPr>
        <w:t>выпустились</w:t>
      </w:r>
      <w:proofErr w:type="spellEnd"/>
      <w:r w:rsidRPr="00F33FDB">
        <w:rPr>
          <w:rFonts w:ascii="PT Astra Serif" w:eastAsia="Andale Sans UI" w:hAnsi="PT Astra Serif"/>
          <w:kern w:val="2"/>
          <w:sz w:val="28"/>
          <w:szCs w:val="28"/>
          <w:lang w:eastAsia="ar-SA"/>
        </w:rPr>
        <w:t xml:space="preserve"> четыре человека. В настоящий день </w:t>
      </w:r>
      <w:proofErr w:type="gramStart"/>
      <w:r w:rsidRPr="00F33FDB">
        <w:rPr>
          <w:rFonts w:ascii="PT Astra Serif" w:eastAsia="Andale Sans UI" w:hAnsi="PT Astra Serif"/>
          <w:kern w:val="2"/>
          <w:sz w:val="28"/>
          <w:szCs w:val="28"/>
          <w:lang w:eastAsia="ar-SA"/>
        </w:rPr>
        <w:t>подготовлены</w:t>
      </w:r>
      <w:proofErr w:type="gramEnd"/>
      <w:r w:rsidRPr="00F33FDB">
        <w:rPr>
          <w:rFonts w:ascii="PT Astra Serif" w:eastAsia="Andale Sans UI" w:hAnsi="PT Astra Serif"/>
          <w:kern w:val="2"/>
          <w:sz w:val="28"/>
          <w:szCs w:val="28"/>
          <w:lang w:eastAsia="ar-SA"/>
        </w:rPr>
        <w:t xml:space="preserve"> 5 пакета документов на обучение.</w:t>
      </w:r>
      <w:r w:rsidRPr="00A844BD">
        <w:rPr>
          <w:rFonts w:ascii="PT Astra Serif" w:eastAsia="Andale Sans UI" w:hAnsi="PT Astra Serif"/>
          <w:kern w:val="2"/>
          <w:sz w:val="28"/>
          <w:szCs w:val="28"/>
          <w:lang w:eastAsia="ar-SA"/>
        </w:rPr>
        <w:t xml:space="preserve"> </w:t>
      </w:r>
    </w:p>
    <w:p w:rsidR="007C1877" w:rsidRPr="000501EA" w:rsidRDefault="007C1877" w:rsidP="00852790">
      <w:pPr>
        <w:keepNext/>
        <w:keepLines/>
        <w:widowControl w:val="0"/>
        <w:spacing w:after="0" w:line="240" w:lineRule="auto"/>
        <w:ind w:right="-1"/>
        <w:jc w:val="both"/>
        <w:rPr>
          <w:rFonts w:ascii="PT Astra Serif" w:eastAsia="Andale Sans UI" w:hAnsi="PT Astra Serif"/>
          <w:b/>
          <w:kern w:val="2"/>
          <w:sz w:val="28"/>
          <w:szCs w:val="28"/>
          <w:highlight w:val="lightGray"/>
          <w:lang w:eastAsia="ar-SA"/>
        </w:rPr>
      </w:pPr>
    </w:p>
    <w:p w:rsidR="007C1877" w:rsidRPr="00F33FDB" w:rsidRDefault="007C1877" w:rsidP="00852790">
      <w:pPr>
        <w:keepNext/>
        <w:keepLines/>
        <w:widowControl w:val="0"/>
        <w:spacing w:after="0" w:line="240" w:lineRule="auto"/>
        <w:ind w:right="-1" w:firstLine="567"/>
        <w:jc w:val="both"/>
        <w:rPr>
          <w:rFonts w:ascii="PT Astra Serif" w:hAnsi="PT Astra Serif"/>
          <w:b/>
          <w:color w:val="002060"/>
          <w:sz w:val="28"/>
          <w:szCs w:val="28"/>
        </w:rPr>
      </w:pPr>
      <w:r w:rsidRPr="007571F0">
        <w:rPr>
          <w:rFonts w:ascii="PT Astra Serif" w:eastAsia="Andale Sans UI" w:hAnsi="PT Astra Serif"/>
          <w:b/>
          <w:color w:val="002060"/>
          <w:kern w:val="2"/>
          <w:sz w:val="28"/>
          <w:szCs w:val="28"/>
          <w:lang w:eastAsia="ar-SA"/>
        </w:rPr>
        <w:t xml:space="preserve"> </w:t>
      </w:r>
      <w:r w:rsidRPr="00F33FDB">
        <w:rPr>
          <w:rFonts w:ascii="PT Astra Serif" w:eastAsia="Andale Sans UI" w:hAnsi="PT Astra Serif"/>
          <w:b/>
          <w:color w:val="002060"/>
          <w:kern w:val="2"/>
          <w:sz w:val="28"/>
          <w:szCs w:val="28"/>
          <w:lang w:eastAsia="ar-SA"/>
        </w:rPr>
        <w:t>2.2.</w:t>
      </w:r>
      <w:r w:rsidRPr="00F33FDB">
        <w:rPr>
          <w:rFonts w:ascii="PT Astra Serif" w:eastAsia="Andale Sans UI" w:hAnsi="PT Astra Serif"/>
          <w:color w:val="002060"/>
          <w:kern w:val="2"/>
          <w:sz w:val="28"/>
          <w:szCs w:val="28"/>
          <w:lang w:eastAsia="ar-SA"/>
        </w:rPr>
        <w:t xml:space="preserve"> </w:t>
      </w:r>
      <w:r w:rsidRPr="00F33FDB">
        <w:rPr>
          <w:rFonts w:ascii="PT Astra Serif" w:hAnsi="PT Astra Serif"/>
          <w:b/>
          <w:color w:val="002060"/>
          <w:sz w:val="28"/>
          <w:szCs w:val="28"/>
        </w:rPr>
        <w:t>Система долговременного ухода</w:t>
      </w:r>
    </w:p>
    <w:p w:rsidR="007C1877" w:rsidRPr="00F33FDB" w:rsidRDefault="007C1877" w:rsidP="00852790">
      <w:pPr>
        <w:keepNext/>
        <w:keepLines/>
        <w:widowControl w:val="0"/>
        <w:spacing w:after="0" w:line="240" w:lineRule="auto"/>
        <w:ind w:right="-1" w:firstLine="567"/>
        <w:jc w:val="both"/>
        <w:rPr>
          <w:rFonts w:ascii="PT Astra Serif" w:eastAsia="Andale Sans UI" w:hAnsi="PT Astra Serif"/>
          <w:kern w:val="2"/>
          <w:sz w:val="28"/>
          <w:szCs w:val="28"/>
          <w:lang w:eastAsia="ar-SA"/>
        </w:rPr>
      </w:pPr>
    </w:p>
    <w:p w:rsidR="007C1877" w:rsidRPr="00F33FDB" w:rsidRDefault="007C1877" w:rsidP="00852790">
      <w:pPr>
        <w:keepNext/>
        <w:keepLines/>
        <w:widowControl w:val="0"/>
        <w:spacing w:after="0" w:line="240" w:lineRule="auto"/>
        <w:ind w:right="-1" w:firstLine="708"/>
        <w:jc w:val="both"/>
        <w:rPr>
          <w:rFonts w:ascii="PT Astra Serif" w:hAnsi="PT Astra Serif"/>
          <w:sz w:val="28"/>
          <w:szCs w:val="28"/>
        </w:rPr>
      </w:pPr>
      <w:r w:rsidRPr="00F33FDB">
        <w:rPr>
          <w:rFonts w:ascii="PT Astra Serif" w:hAnsi="PT Astra Serif"/>
          <w:sz w:val="28"/>
          <w:szCs w:val="28"/>
        </w:rPr>
        <w:t xml:space="preserve">Ульяновская область вошла в пилотный проект в 2021 году по внедрению системы долговременного ухода. </w:t>
      </w:r>
    </w:p>
    <w:p w:rsidR="007C1877" w:rsidRPr="00F33FDB" w:rsidRDefault="007C1877" w:rsidP="00852790">
      <w:pPr>
        <w:keepNext/>
        <w:keepLines/>
        <w:widowControl w:val="0"/>
        <w:spacing w:after="0" w:line="240" w:lineRule="auto"/>
        <w:ind w:right="-1" w:firstLine="708"/>
        <w:jc w:val="both"/>
        <w:rPr>
          <w:rFonts w:ascii="PT Astra Serif" w:eastAsia="Andale Sans UI" w:hAnsi="PT Astra Serif"/>
          <w:b/>
          <w:i/>
          <w:kern w:val="2"/>
          <w:sz w:val="28"/>
          <w:szCs w:val="28"/>
          <w:lang w:eastAsia="ar-SA"/>
        </w:rPr>
      </w:pPr>
      <w:r w:rsidRPr="00F33FDB">
        <w:rPr>
          <w:rFonts w:ascii="PT Astra Serif" w:hAnsi="PT Astra Serif"/>
          <w:b/>
          <w:i/>
          <w:sz w:val="28"/>
          <w:szCs w:val="28"/>
        </w:rPr>
        <w:t>В целом на реализацию Систем</w:t>
      </w:r>
      <w:r w:rsidR="00BC47D7">
        <w:rPr>
          <w:rFonts w:ascii="PT Astra Serif" w:hAnsi="PT Astra Serif"/>
          <w:b/>
          <w:i/>
          <w:sz w:val="28"/>
          <w:szCs w:val="28"/>
        </w:rPr>
        <w:t>ы</w:t>
      </w:r>
      <w:r w:rsidRPr="00F33FDB">
        <w:rPr>
          <w:rFonts w:ascii="PT Astra Serif" w:hAnsi="PT Astra Serif"/>
          <w:b/>
          <w:i/>
          <w:sz w:val="28"/>
          <w:szCs w:val="28"/>
        </w:rPr>
        <w:t xml:space="preserve"> долговременного ухода на территории Ульяновской области выделено 58,3 млн. рублей из федерального бюджета. </w:t>
      </w:r>
    </w:p>
    <w:p w:rsidR="007C1877" w:rsidRPr="00BC47D7" w:rsidRDefault="007C1877" w:rsidP="00852790">
      <w:pPr>
        <w:keepNext/>
        <w:keepLines/>
        <w:spacing w:after="0" w:line="240" w:lineRule="auto"/>
        <w:ind w:firstLine="709"/>
        <w:jc w:val="both"/>
        <w:rPr>
          <w:rFonts w:ascii="PT Astra Serif" w:hAnsi="PT Astra Serif"/>
          <w:sz w:val="28"/>
          <w:szCs w:val="28"/>
        </w:rPr>
      </w:pPr>
      <w:r w:rsidRPr="00BC47D7">
        <w:rPr>
          <w:rFonts w:ascii="PT Astra Serif" w:hAnsi="PT Astra Serif" w:cs="Sylfaen"/>
          <w:sz w:val="28"/>
          <w:szCs w:val="28"/>
        </w:rPr>
        <w:t xml:space="preserve">Проводится работа по установлению нуждаемости в социальном обслуживании на дому в рамках системы долговременного ухода (далее – СДУ) за гражданами пожилого возраста и инвалидами. </w:t>
      </w:r>
      <w:r w:rsidRPr="00BC47D7">
        <w:rPr>
          <w:rFonts w:ascii="PT Astra Serif" w:hAnsi="PT Astra Serif"/>
          <w:sz w:val="28"/>
          <w:szCs w:val="28"/>
        </w:rPr>
        <w:t>В рамках этой работы специалистами социальной защиты населения (</w:t>
      </w:r>
      <w:proofErr w:type="spellStart"/>
      <w:r w:rsidRPr="00BC47D7">
        <w:rPr>
          <w:rFonts w:ascii="PT Astra Serif" w:hAnsi="PT Astra Serif"/>
          <w:sz w:val="28"/>
          <w:szCs w:val="28"/>
        </w:rPr>
        <w:t>типизаторами</w:t>
      </w:r>
      <w:proofErr w:type="spellEnd"/>
      <w:r w:rsidRPr="00BC47D7">
        <w:rPr>
          <w:rFonts w:ascii="PT Astra Serif" w:hAnsi="PT Astra Serif"/>
          <w:sz w:val="28"/>
          <w:szCs w:val="28"/>
        </w:rPr>
        <w:t xml:space="preserve">) вновь </w:t>
      </w:r>
      <w:proofErr w:type="spellStart"/>
      <w:r w:rsidRPr="00BC47D7">
        <w:rPr>
          <w:rFonts w:ascii="PT Astra Serif" w:hAnsi="PT Astra Serif"/>
          <w:sz w:val="28"/>
          <w:szCs w:val="28"/>
        </w:rPr>
        <w:t>протипизировано</w:t>
      </w:r>
      <w:proofErr w:type="spellEnd"/>
      <w:r w:rsidRPr="00BC47D7">
        <w:rPr>
          <w:rFonts w:ascii="PT Astra Serif" w:hAnsi="PT Astra Serif"/>
          <w:sz w:val="28"/>
          <w:szCs w:val="28"/>
        </w:rPr>
        <w:t xml:space="preserve"> и </w:t>
      </w:r>
      <w:proofErr w:type="spellStart"/>
      <w:r w:rsidRPr="00BC47D7">
        <w:rPr>
          <w:rFonts w:ascii="PT Astra Serif" w:hAnsi="PT Astra Serif"/>
          <w:sz w:val="28"/>
          <w:szCs w:val="28"/>
        </w:rPr>
        <w:t>перетипизировано</w:t>
      </w:r>
      <w:proofErr w:type="spellEnd"/>
      <w:r w:rsidRPr="00BC47D7">
        <w:rPr>
          <w:rFonts w:ascii="PT Astra Serif" w:hAnsi="PT Astra Serif"/>
          <w:sz w:val="28"/>
          <w:szCs w:val="28"/>
        </w:rPr>
        <w:t xml:space="preserve"> порядка 2376 человек. </w:t>
      </w:r>
    </w:p>
    <w:p w:rsidR="007C1877" w:rsidRPr="00BC47D7" w:rsidRDefault="007C1877" w:rsidP="00852790">
      <w:pPr>
        <w:keepNext/>
        <w:keepLines/>
        <w:spacing w:after="0" w:line="240" w:lineRule="auto"/>
        <w:ind w:firstLine="709"/>
        <w:jc w:val="both"/>
        <w:rPr>
          <w:rFonts w:ascii="PT Astra Serif" w:hAnsi="PT Astra Serif"/>
          <w:sz w:val="28"/>
          <w:szCs w:val="28"/>
        </w:rPr>
      </w:pPr>
      <w:r w:rsidRPr="00BC47D7">
        <w:rPr>
          <w:rFonts w:ascii="PT Astra Serif" w:hAnsi="PT Astra Serif"/>
          <w:sz w:val="28"/>
          <w:szCs w:val="28"/>
        </w:rPr>
        <w:lastRenderedPageBreak/>
        <w:t>Из 2376 человек 645 гражданина находится на надомном обслуживании.</w:t>
      </w:r>
    </w:p>
    <w:p w:rsidR="00BC47D7" w:rsidRDefault="007C1877" w:rsidP="00852790">
      <w:pPr>
        <w:keepNext/>
        <w:keepLines/>
        <w:spacing w:after="0" w:line="240" w:lineRule="auto"/>
        <w:ind w:firstLine="709"/>
        <w:jc w:val="both"/>
        <w:rPr>
          <w:rFonts w:ascii="PT Astra Serif" w:hAnsi="PT Astra Serif" w:cs="Sylfaen"/>
          <w:sz w:val="28"/>
          <w:szCs w:val="28"/>
        </w:rPr>
      </w:pPr>
      <w:r w:rsidRPr="00BC47D7">
        <w:rPr>
          <w:rFonts w:ascii="PT Astra Serif" w:hAnsi="PT Astra Serif" w:cs="Sylfaen"/>
          <w:sz w:val="28"/>
          <w:szCs w:val="28"/>
        </w:rPr>
        <w:t>В рамках реализации проекта СДУ функционирует отделение дневного пребывания («</w:t>
      </w:r>
      <w:proofErr w:type="spellStart"/>
      <w:r w:rsidRPr="00BC47D7">
        <w:rPr>
          <w:rFonts w:ascii="PT Astra Serif" w:hAnsi="PT Astra Serif" w:cs="Sylfaen"/>
          <w:sz w:val="28"/>
          <w:szCs w:val="28"/>
        </w:rPr>
        <w:t>Дедский</w:t>
      </w:r>
      <w:proofErr w:type="spellEnd"/>
      <w:r w:rsidRPr="00BC47D7">
        <w:rPr>
          <w:rFonts w:ascii="PT Astra Serif" w:hAnsi="PT Astra Serif" w:cs="Sylfaen"/>
          <w:sz w:val="28"/>
          <w:szCs w:val="28"/>
        </w:rPr>
        <w:t xml:space="preserve"> сад») для граждан с когнитивными нарушениями, которое посещают 52 человека. </w:t>
      </w:r>
    </w:p>
    <w:p w:rsidR="007C1877" w:rsidRPr="00BC47D7" w:rsidRDefault="007C1877" w:rsidP="00852790">
      <w:pPr>
        <w:keepNext/>
        <w:keepLines/>
        <w:spacing w:after="0" w:line="240" w:lineRule="auto"/>
        <w:ind w:firstLine="709"/>
        <w:jc w:val="both"/>
        <w:rPr>
          <w:rFonts w:ascii="PT Astra Serif" w:eastAsia="Times New Roman" w:hAnsi="PT Astra Serif"/>
          <w:color w:val="000000"/>
          <w:sz w:val="28"/>
          <w:szCs w:val="28"/>
          <w:lang w:eastAsia="ru-RU"/>
        </w:rPr>
      </w:pPr>
      <w:r w:rsidRPr="00BC47D7">
        <w:rPr>
          <w:rFonts w:ascii="PT Astra Serif" w:eastAsia="Times New Roman" w:hAnsi="PT Astra Serif"/>
          <w:color w:val="000000"/>
          <w:sz w:val="28"/>
          <w:szCs w:val="28"/>
          <w:lang w:eastAsia="ru-RU"/>
        </w:rPr>
        <w:t>Принято 450 новых работников, из них:</w:t>
      </w:r>
    </w:p>
    <w:p w:rsidR="007C1877" w:rsidRPr="00BC47D7" w:rsidRDefault="007C1877" w:rsidP="00852790">
      <w:pPr>
        <w:keepNext/>
        <w:keepLines/>
        <w:autoSpaceDE w:val="0"/>
        <w:autoSpaceDN w:val="0"/>
        <w:adjustRightInd w:val="0"/>
        <w:spacing w:after="0" w:line="240" w:lineRule="auto"/>
        <w:ind w:firstLine="708"/>
        <w:jc w:val="both"/>
        <w:rPr>
          <w:rFonts w:ascii="PT Astra Serif" w:eastAsia="Times New Roman" w:hAnsi="PT Astra Serif"/>
          <w:color w:val="000000"/>
          <w:sz w:val="28"/>
          <w:szCs w:val="28"/>
          <w:lang w:eastAsia="ru-RU"/>
        </w:rPr>
      </w:pPr>
      <w:r w:rsidRPr="00BC47D7">
        <w:rPr>
          <w:rFonts w:ascii="PT Astra Serif" w:eastAsia="Times New Roman" w:hAnsi="PT Astra Serif"/>
          <w:color w:val="000000"/>
          <w:sz w:val="28"/>
          <w:szCs w:val="28"/>
          <w:lang w:eastAsia="ru-RU"/>
        </w:rPr>
        <w:t>социальных работников для оказания социальных услуг – 443 человека, включая трудоустроенных родственников, осуществляющих уход;</w:t>
      </w:r>
    </w:p>
    <w:p w:rsidR="007C1877" w:rsidRPr="00BC47D7" w:rsidRDefault="007C1877" w:rsidP="00852790">
      <w:pPr>
        <w:keepNext/>
        <w:keepLines/>
        <w:shd w:val="clear" w:color="auto" w:fill="FFFFFF"/>
        <w:spacing w:after="0" w:line="240" w:lineRule="auto"/>
        <w:ind w:firstLine="709"/>
        <w:jc w:val="both"/>
        <w:rPr>
          <w:rFonts w:ascii="PT Astra Serif" w:eastAsia="Times New Roman" w:hAnsi="PT Astra Serif"/>
          <w:color w:val="000000"/>
          <w:sz w:val="28"/>
          <w:szCs w:val="28"/>
          <w:lang w:eastAsia="ru-RU"/>
        </w:rPr>
      </w:pPr>
      <w:r w:rsidRPr="00BC47D7">
        <w:rPr>
          <w:rFonts w:ascii="PT Astra Serif" w:eastAsia="Times New Roman" w:hAnsi="PT Astra Serif"/>
          <w:color w:val="000000"/>
          <w:sz w:val="28"/>
          <w:szCs w:val="28"/>
          <w:lang w:eastAsia="ru-RU"/>
        </w:rPr>
        <w:t xml:space="preserve">Работает пункт проката </w:t>
      </w:r>
      <w:r w:rsidR="00BC47D7" w:rsidRPr="00BC47D7">
        <w:rPr>
          <w:rFonts w:ascii="PT Astra Serif" w:eastAsia="Times New Roman" w:hAnsi="PT Astra Serif"/>
          <w:color w:val="000000"/>
          <w:sz w:val="28"/>
          <w:szCs w:val="28"/>
          <w:lang w:eastAsia="ru-RU"/>
        </w:rPr>
        <w:t xml:space="preserve">технических средств реабилитации (далее </w:t>
      </w:r>
      <w:proofErr w:type="gramStart"/>
      <w:r w:rsidR="00BC47D7" w:rsidRPr="00BC47D7">
        <w:rPr>
          <w:rFonts w:ascii="PT Astra Serif" w:eastAsia="Times New Roman" w:hAnsi="PT Astra Serif"/>
          <w:color w:val="000000"/>
          <w:sz w:val="28"/>
          <w:szCs w:val="28"/>
          <w:lang w:eastAsia="ru-RU"/>
        </w:rPr>
        <w:t>–</w:t>
      </w:r>
      <w:r w:rsidRPr="00BC47D7">
        <w:rPr>
          <w:rFonts w:ascii="PT Astra Serif" w:eastAsia="Times New Roman" w:hAnsi="PT Astra Serif"/>
          <w:color w:val="000000"/>
          <w:sz w:val="28"/>
          <w:szCs w:val="28"/>
          <w:lang w:eastAsia="ru-RU"/>
        </w:rPr>
        <w:t>Т</w:t>
      </w:r>
      <w:proofErr w:type="gramEnd"/>
      <w:r w:rsidRPr="00BC47D7">
        <w:rPr>
          <w:rFonts w:ascii="PT Astra Serif" w:eastAsia="Times New Roman" w:hAnsi="PT Astra Serif"/>
          <w:color w:val="000000"/>
          <w:sz w:val="28"/>
          <w:szCs w:val="28"/>
          <w:lang w:eastAsia="ru-RU"/>
        </w:rPr>
        <w:t>СР</w:t>
      </w:r>
      <w:r w:rsidR="00BC47D7" w:rsidRPr="00BC47D7">
        <w:rPr>
          <w:rFonts w:ascii="PT Astra Serif" w:eastAsia="Times New Roman" w:hAnsi="PT Astra Serif"/>
          <w:color w:val="000000"/>
          <w:sz w:val="28"/>
          <w:szCs w:val="28"/>
          <w:lang w:eastAsia="ru-RU"/>
        </w:rPr>
        <w:t>)</w:t>
      </w:r>
      <w:r w:rsidRPr="00BC47D7">
        <w:rPr>
          <w:rFonts w:ascii="PT Astra Serif" w:eastAsia="Times New Roman" w:hAnsi="PT Astra Serif"/>
          <w:color w:val="000000"/>
          <w:sz w:val="28"/>
          <w:szCs w:val="28"/>
          <w:lang w:eastAsia="ru-RU"/>
        </w:rPr>
        <w:t xml:space="preserve">, так в пилотных сельских муниципальных образованиях выдано 208  ТСР. Дополнительно ведётся мониторинг потребности в ТСР, по итогам которого будут закуплены средства реабилитации и переданы в использование. </w:t>
      </w:r>
    </w:p>
    <w:p w:rsidR="007C1877" w:rsidRPr="00BC47D7" w:rsidRDefault="007C1877" w:rsidP="00852790">
      <w:pPr>
        <w:keepNext/>
        <w:keepLines/>
        <w:shd w:val="clear" w:color="auto" w:fill="FFFFFF"/>
        <w:spacing w:after="0" w:line="240" w:lineRule="auto"/>
        <w:ind w:firstLine="709"/>
        <w:jc w:val="both"/>
        <w:rPr>
          <w:rFonts w:ascii="PT Astra Serif" w:eastAsia="Times New Roman" w:hAnsi="PT Astra Serif"/>
          <w:color w:val="000000"/>
          <w:sz w:val="28"/>
          <w:szCs w:val="28"/>
          <w:lang w:eastAsia="ru-RU"/>
        </w:rPr>
      </w:pPr>
      <w:r w:rsidRPr="00BC47D7">
        <w:rPr>
          <w:rFonts w:ascii="PT Astra Serif" w:eastAsia="Times New Roman" w:hAnsi="PT Astra Serif"/>
          <w:color w:val="000000"/>
          <w:sz w:val="28"/>
          <w:szCs w:val="28"/>
          <w:lang w:eastAsia="ru-RU"/>
        </w:rPr>
        <w:t xml:space="preserve">В открытом с февраля 2021 года социальном сервисе «Школа ухода» получили навыки ухода за тяжелобольными 187 граждан, осуществляющих уход. Кроме того, в сельских районах проводится информирование граждан и формирование графиков выездов «Школы ухода». </w:t>
      </w:r>
    </w:p>
    <w:p w:rsidR="007C1877" w:rsidRPr="00BC47D7" w:rsidRDefault="007C1877" w:rsidP="00852790">
      <w:pPr>
        <w:keepNext/>
        <w:keepLines/>
        <w:shd w:val="clear" w:color="auto" w:fill="FFFFFF"/>
        <w:spacing w:after="0" w:line="240" w:lineRule="auto"/>
        <w:ind w:firstLine="709"/>
        <w:jc w:val="both"/>
        <w:rPr>
          <w:rFonts w:ascii="PT Astra Serif" w:eastAsia="Times New Roman" w:hAnsi="PT Astra Serif"/>
          <w:color w:val="000000"/>
          <w:sz w:val="28"/>
          <w:szCs w:val="28"/>
          <w:lang w:eastAsia="ru-RU"/>
        </w:rPr>
      </w:pPr>
      <w:r w:rsidRPr="00BC47D7">
        <w:rPr>
          <w:rFonts w:ascii="PT Astra Serif" w:eastAsia="Times New Roman" w:hAnsi="PT Astra Serif"/>
          <w:color w:val="000000"/>
          <w:sz w:val="28"/>
          <w:szCs w:val="28"/>
          <w:lang w:eastAsia="ru-RU"/>
        </w:rPr>
        <w:t xml:space="preserve">Специалистами Благотворительного фонда помощи пожилым людям и инвалидам «Старость в радость» в 2021 года обучено 153 человека навыкам проведения типизации.  </w:t>
      </w:r>
    </w:p>
    <w:p w:rsidR="007C1877" w:rsidRPr="00BC47D7" w:rsidRDefault="007C1877" w:rsidP="00852790">
      <w:pPr>
        <w:pStyle w:val="a7"/>
        <w:keepNext/>
        <w:keepLines/>
        <w:ind w:firstLine="709"/>
        <w:jc w:val="both"/>
        <w:rPr>
          <w:rFonts w:ascii="PT Astra Serif" w:hAnsi="PT Astra Serif"/>
          <w:sz w:val="28"/>
          <w:szCs w:val="28"/>
        </w:rPr>
      </w:pPr>
      <w:r w:rsidRPr="00BC47D7">
        <w:rPr>
          <w:rFonts w:ascii="PT Astra Serif" w:hAnsi="PT Astra Serif"/>
          <w:bCs/>
          <w:sz w:val="28"/>
          <w:szCs w:val="28"/>
          <w:lang w:eastAsia="ru-RU"/>
        </w:rPr>
        <w:t>Запущен процесс информирования</w:t>
      </w:r>
      <w:r w:rsidRPr="00BC47D7">
        <w:rPr>
          <w:rFonts w:ascii="PT Astra Serif" w:hAnsi="PT Astra Serif"/>
          <w:sz w:val="28"/>
          <w:szCs w:val="28"/>
          <w:lang w:eastAsia="ru-RU"/>
        </w:rPr>
        <w:t> </w:t>
      </w:r>
      <w:r w:rsidRPr="00BC47D7">
        <w:rPr>
          <w:rFonts w:ascii="PT Astra Serif" w:hAnsi="PT Astra Serif"/>
          <w:bCs/>
          <w:sz w:val="28"/>
          <w:szCs w:val="28"/>
          <w:lang w:eastAsia="ru-RU"/>
        </w:rPr>
        <w:t>о системе долговременного ухода</w:t>
      </w:r>
      <w:r w:rsidRPr="00BC47D7">
        <w:rPr>
          <w:rFonts w:ascii="PT Astra Serif" w:hAnsi="PT Astra Serif"/>
          <w:sz w:val="28"/>
          <w:szCs w:val="28"/>
          <w:lang w:eastAsia="ru-RU"/>
        </w:rPr>
        <w:t xml:space="preserve">, посредствам сотрудничества с  региональным отделением Почты России. </w:t>
      </w:r>
      <w:r w:rsidRPr="00BC47D7">
        <w:rPr>
          <w:rFonts w:ascii="PT Astra Serif" w:eastAsia="Calibri" w:hAnsi="PT Astra Serif"/>
          <w:sz w:val="28"/>
          <w:szCs w:val="28"/>
        </w:rPr>
        <w:t xml:space="preserve">Для этого специалистами Министерства проведено обучение почтальонов на предмет выявления граждан нуждающихся в СДУ. </w:t>
      </w:r>
      <w:r w:rsidRPr="00BC47D7">
        <w:rPr>
          <w:rFonts w:ascii="PT Astra Serif" w:eastAsia="Calibri" w:hAnsi="PT Astra Serif"/>
          <w:sz w:val="28"/>
          <w:szCs w:val="28"/>
        </w:rPr>
        <w:br/>
        <w:t>На сегодняшний день обучено 254 почтальонов.</w:t>
      </w:r>
    </w:p>
    <w:p w:rsidR="007C1877" w:rsidRPr="00BC47D7" w:rsidRDefault="007C1877" w:rsidP="00852790">
      <w:pPr>
        <w:keepNext/>
        <w:keepLines/>
        <w:spacing w:after="0" w:line="240" w:lineRule="auto"/>
        <w:ind w:firstLine="709"/>
        <w:jc w:val="both"/>
        <w:rPr>
          <w:rFonts w:ascii="PT Astra Serif" w:hAnsi="PT Astra Serif"/>
          <w:sz w:val="28"/>
          <w:szCs w:val="28"/>
        </w:rPr>
      </w:pPr>
      <w:r w:rsidRPr="00BC47D7">
        <w:rPr>
          <w:rFonts w:ascii="PT Astra Serif" w:hAnsi="PT Astra Serif"/>
          <w:sz w:val="28"/>
          <w:szCs w:val="28"/>
        </w:rPr>
        <w:t xml:space="preserve">Во всех районах проинформировано 96% (25034 чел.) граждан посредством передачи платёжного поручения с информацией о реализации СДУ. По состоянию на 01.10.2021 во всех пилотных районах проведено анкетирование 76% граждан (18885 чел.) от числа проинформированных. </w:t>
      </w:r>
    </w:p>
    <w:p w:rsidR="007C1877" w:rsidRPr="00BC47D7" w:rsidRDefault="007C1877" w:rsidP="00852790">
      <w:pPr>
        <w:keepNext/>
        <w:keepLines/>
        <w:spacing w:after="0" w:line="240" w:lineRule="auto"/>
        <w:ind w:firstLine="709"/>
        <w:jc w:val="both"/>
        <w:rPr>
          <w:rFonts w:ascii="PT Astra Serif" w:hAnsi="PT Astra Serif"/>
          <w:b/>
          <w:sz w:val="28"/>
          <w:szCs w:val="28"/>
        </w:rPr>
      </w:pPr>
      <w:r w:rsidRPr="00BC47D7">
        <w:rPr>
          <w:rFonts w:ascii="PT Astra Serif" w:hAnsi="PT Astra Serif"/>
          <w:b/>
          <w:sz w:val="28"/>
          <w:szCs w:val="28"/>
        </w:rPr>
        <w:t xml:space="preserve">В настоящее время в </w:t>
      </w:r>
      <w:r w:rsidR="00BC47D7">
        <w:rPr>
          <w:rFonts w:ascii="PT Astra Serif" w:hAnsi="PT Astra Serif"/>
          <w:b/>
          <w:sz w:val="28"/>
          <w:szCs w:val="28"/>
        </w:rPr>
        <w:t>комплексные центры социального обслуживания</w:t>
      </w:r>
      <w:r w:rsidRPr="00BC47D7">
        <w:rPr>
          <w:rFonts w:ascii="PT Astra Serif" w:hAnsi="PT Astra Serif"/>
          <w:b/>
          <w:sz w:val="28"/>
          <w:szCs w:val="28"/>
        </w:rPr>
        <w:t xml:space="preserve"> передано порядка 3707 анкет (2902</w:t>
      </w:r>
      <w:r w:rsidRPr="00BC47D7">
        <w:rPr>
          <w:rFonts w:ascii="PT Astra Serif" w:hAnsi="PT Astra Serif"/>
          <w:b/>
          <w:sz w:val="28"/>
          <w:szCs w:val="28"/>
        </w:rPr>
        <w:tab/>
        <w:t xml:space="preserve"> -на бумажном носителе, 805 – в электронной форме). Обработано КЦ 100% переданных анкет, из них выявлено и передано в органы социальной защиты порядка 383 анкет. </w:t>
      </w:r>
      <w:proofErr w:type="spellStart"/>
      <w:r w:rsidRPr="00BC47D7">
        <w:rPr>
          <w:rFonts w:ascii="PT Astra Serif" w:hAnsi="PT Astra Serif"/>
          <w:b/>
          <w:sz w:val="28"/>
          <w:szCs w:val="28"/>
        </w:rPr>
        <w:t>Протипизировано</w:t>
      </w:r>
      <w:proofErr w:type="spellEnd"/>
      <w:r w:rsidRPr="00BC47D7">
        <w:rPr>
          <w:rFonts w:ascii="PT Astra Serif" w:hAnsi="PT Astra Serif"/>
          <w:b/>
          <w:sz w:val="28"/>
          <w:szCs w:val="28"/>
        </w:rPr>
        <w:t xml:space="preserve"> 72 человека. На обслуживание принято 231 человек (99 по 442-ФЗ, 132 по СДУ).</w:t>
      </w:r>
    </w:p>
    <w:p w:rsidR="007C1877" w:rsidRPr="00BC47D7" w:rsidRDefault="007C1877" w:rsidP="00852790">
      <w:pPr>
        <w:keepNext/>
        <w:keepLines/>
        <w:spacing w:after="0" w:line="240" w:lineRule="auto"/>
        <w:ind w:firstLine="709"/>
        <w:jc w:val="both"/>
        <w:rPr>
          <w:rFonts w:ascii="PT Astra Serif" w:hAnsi="PT Astra Serif"/>
          <w:sz w:val="28"/>
          <w:szCs w:val="28"/>
          <w:lang w:eastAsia="ru-RU"/>
        </w:rPr>
      </w:pPr>
      <w:proofErr w:type="gramStart"/>
      <w:r w:rsidRPr="00BC47D7">
        <w:rPr>
          <w:rFonts w:ascii="PT Astra Serif" w:hAnsi="PT Astra Serif"/>
          <w:sz w:val="28"/>
          <w:szCs w:val="28"/>
          <w:lang w:eastAsia="ru-RU"/>
        </w:rPr>
        <w:t>В рамках реализации регионального проекта по созданию системы долговременного ухода за гражданами пожилого возраста и инвалидами</w:t>
      </w:r>
      <w:r w:rsidRPr="00BC47D7">
        <w:rPr>
          <w:rFonts w:ascii="PT Astra Serif" w:hAnsi="PT Astra Serif"/>
          <w:sz w:val="28"/>
          <w:szCs w:val="28"/>
          <w:lang w:eastAsia="ru-RU"/>
        </w:rPr>
        <w:br/>
        <w:t xml:space="preserve">в Ульяновской области была направлена заявка на </w:t>
      </w:r>
      <w:r w:rsidRPr="00BC47D7">
        <w:rPr>
          <w:rFonts w:ascii="PT Astra Serif" w:hAnsi="PT Astra Serif"/>
          <w:sz w:val="28"/>
          <w:szCs w:val="28"/>
          <w:lang w:val="en-US" w:eastAsia="ru-RU"/>
        </w:rPr>
        <w:t>IV</w:t>
      </w:r>
      <w:r w:rsidRPr="00BC47D7">
        <w:rPr>
          <w:rFonts w:ascii="PT Astra Serif" w:hAnsi="PT Astra Serif"/>
          <w:sz w:val="28"/>
          <w:szCs w:val="28"/>
          <w:lang w:eastAsia="ru-RU"/>
        </w:rPr>
        <w:t xml:space="preserve"> квартал 2021 года</w:t>
      </w:r>
      <w:r w:rsidRPr="00BC47D7">
        <w:rPr>
          <w:rFonts w:ascii="PT Astra Serif" w:hAnsi="PT Astra Serif"/>
          <w:sz w:val="28"/>
          <w:szCs w:val="28"/>
          <w:lang w:eastAsia="ru-RU"/>
        </w:rPr>
        <w:br/>
        <w:t xml:space="preserve">на предоставление субсидии из федерального бюджета областному бюджету Ульяновской области в </w:t>
      </w:r>
      <w:r w:rsidRPr="003F4A0A">
        <w:rPr>
          <w:rFonts w:ascii="PT Astra Serif" w:hAnsi="PT Astra Serif"/>
          <w:sz w:val="28"/>
          <w:szCs w:val="28"/>
          <w:lang w:eastAsia="ru-RU"/>
        </w:rPr>
        <w:t>размере  15</w:t>
      </w:r>
      <w:r w:rsidR="003F4A0A" w:rsidRPr="003F4A0A">
        <w:rPr>
          <w:rFonts w:ascii="PT Astra Serif" w:hAnsi="PT Astra Serif"/>
          <w:sz w:val="28"/>
          <w:szCs w:val="28"/>
          <w:lang w:eastAsia="ru-RU"/>
        </w:rPr>
        <w:t>,093 млн. руб</w:t>
      </w:r>
      <w:r w:rsidRPr="003F4A0A">
        <w:rPr>
          <w:rFonts w:ascii="PT Astra Serif" w:hAnsi="PT Astra Serif"/>
          <w:sz w:val="28"/>
          <w:szCs w:val="28"/>
          <w:lang w:eastAsia="ru-RU"/>
        </w:rPr>
        <w:t>. Денежные средства</w:t>
      </w:r>
      <w:r w:rsidRPr="00BC47D7">
        <w:rPr>
          <w:rFonts w:ascii="PT Astra Serif" w:hAnsi="PT Astra Serif"/>
          <w:sz w:val="28"/>
          <w:szCs w:val="28"/>
          <w:lang w:eastAsia="ru-RU"/>
        </w:rPr>
        <w:t xml:space="preserve"> необходимы для внедрения в Ульяновской области </w:t>
      </w:r>
      <w:proofErr w:type="spellStart"/>
      <w:r w:rsidRPr="00BC47D7">
        <w:rPr>
          <w:rFonts w:ascii="PT Astra Serif" w:hAnsi="PT Astra Serif"/>
          <w:sz w:val="28"/>
          <w:szCs w:val="28"/>
          <w:lang w:eastAsia="ru-RU"/>
        </w:rPr>
        <w:t>стационарозамещающих</w:t>
      </w:r>
      <w:proofErr w:type="spellEnd"/>
      <w:r w:rsidRPr="00BC47D7">
        <w:rPr>
          <w:rFonts w:ascii="PT Astra Serif" w:hAnsi="PT Astra Serif"/>
          <w:sz w:val="28"/>
          <w:szCs w:val="28"/>
          <w:lang w:eastAsia="ru-RU"/>
        </w:rPr>
        <w:t xml:space="preserve"> технологий в рамках реализации системы долговременного ухода за гражданами</w:t>
      </w:r>
      <w:proofErr w:type="gramEnd"/>
      <w:r w:rsidRPr="00BC47D7">
        <w:rPr>
          <w:rFonts w:ascii="PT Astra Serif" w:hAnsi="PT Astra Serif"/>
          <w:sz w:val="28"/>
          <w:szCs w:val="28"/>
          <w:lang w:eastAsia="ru-RU"/>
        </w:rPr>
        <w:t xml:space="preserve"> пожилого возраста и инвалидами, обучение социальных работников, приобретение средств ухода, а также на заработную плату сотрудников. </w:t>
      </w:r>
    </w:p>
    <w:p w:rsidR="007C1877" w:rsidRDefault="007C1877" w:rsidP="00852790">
      <w:pPr>
        <w:keepNext/>
        <w:keepLines/>
        <w:spacing w:line="240" w:lineRule="auto"/>
        <w:ind w:firstLine="426"/>
        <w:jc w:val="both"/>
        <w:rPr>
          <w:rFonts w:ascii="PT Astra Serif" w:hAnsi="PT Astra Serif"/>
          <w:b/>
          <w:color w:val="002060"/>
          <w:sz w:val="28"/>
          <w:szCs w:val="28"/>
        </w:rPr>
      </w:pPr>
      <w:r w:rsidRPr="009065ED">
        <w:rPr>
          <w:rFonts w:ascii="PT Astra Serif" w:hAnsi="PT Astra Serif"/>
          <w:b/>
          <w:color w:val="002060"/>
          <w:sz w:val="28"/>
          <w:szCs w:val="28"/>
        </w:rPr>
        <w:lastRenderedPageBreak/>
        <w:t>2.3. Работа с инвалидами</w:t>
      </w:r>
    </w:p>
    <w:p w:rsidR="00B1279B" w:rsidRPr="00BC47D7" w:rsidRDefault="00B1279B" w:rsidP="00852790">
      <w:pPr>
        <w:keepNext/>
        <w:keepLines/>
        <w:pBdr>
          <w:bottom w:val="single" w:sz="4" w:space="0" w:color="4F81BD"/>
        </w:pBdr>
        <w:spacing w:before="200" w:after="280" w:line="240" w:lineRule="auto"/>
        <w:ind w:left="936" w:right="936"/>
        <w:jc w:val="both"/>
        <w:rPr>
          <w:b/>
          <w:bCs/>
          <w:i/>
          <w:iCs/>
          <w:color w:val="002060"/>
          <w:sz w:val="24"/>
          <w:szCs w:val="24"/>
          <w:u w:val="single"/>
          <w:lang w:eastAsia="ru-RU"/>
        </w:rPr>
      </w:pPr>
      <w:r w:rsidRPr="00BC47D7">
        <w:rPr>
          <w:b/>
          <w:bCs/>
          <w:i/>
          <w:iCs/>
          <w:color w:val="002060"/>
          <w:sz w:val="24"/>
          <w:szCs w:val="24"/>
          <w:u w:val="single"/>
          <w:lang w:eastAsia="ru-RU"/>
        </w:rPr>
        <w:t>Российская Федерация</w:t>
      </w:r>
    </w:p>
    <w:p w:rsidR="00B1279B" w:rsidRPr="00BC47D7" w:rsidRDefault="00B1279B" w:rsidP="00852790">
      <w:pPr>
        <w:keepNext/>
        <w:keepLines/>
        <w:pBdr>
          <w:bottom w:val="single" w:sz="4" w:space="0" w:color="4F81BD"/>
        </w:pBdr>
        <w:spacing w:before="200" w:after="280" w:line="240" w:lineRule="auto"/>
        <w:ind w:left="936" w:right="936"/>
        <w:jc w:val="both"/>
        <w:rPr>
          <w:b/>
          <w:bCs/>
          <w:i/>
          <w:iCs/>
          <w:color w:val="002060"/>
          <w:sz w:val="24"/>
          <w:szCs w:val="24"/>
        </w:rPr>
      </w:pPr>
      <w:r w:rsidRPr="00BC47D7">
        <w:rPr>
          <w:b/>
          <w:bCs/>
          <w:i/>
          <w:iCs/>
          <w:color w:val="002060"/>
          <w:sz w:val="24"/>
          <w:szCs w:val="24"/>
        </w:rPr>
        <w:t xml:space="preserve">По состоянию на 01.10.2021 проживают 10 707 883 инвалида, в том числе: </w:t>
      </w:r>
      <w:r w:rsidRPr="00BC47D7">
        <w:rPr>
          <w:b/>
          <w:bCs/>
          <w:i/>
          <w:iCs/>
          <w:color w:val="002060"/>
          <w:sz w:val="24"/>
          <w:szCs w:val="24"/>
          <w:lang w:val="en-US"/>
        </w:rPr>
        <w:t>I</w:t>
      </w:r>
      <w:r w:rsidRPr="00BC47D7">
        <w:rPr>
          <w:b/>
          <w:bCs/>
          <w:i/>
          <w:iCs/>
          <w:color w:val="002060"/>
          <w:sz w:val="24"/>
          <w:szCs w:val="24"/>
        </w:rPr>
        <w:t xml:space="preserve"> группы- 1 322 209 </w:t>
      </w:r>
      <w:proofErr w:type="gramStart"/>
      <w:r w:rsidRPr="00BC47D7">
        <w:rPr>
          <w:b/>
          <w:bCs/>
          <w:i/>
          <w:iCs/>
          <w:color w:val="002060"/>
          <w:sz w:val="24"/>
          <w:szCs w:val="24"/>
        </w:rPr>
        <w:t>чел.,</w:t>
      </w:r>
      <w:proofErr w:type="gramEnd"/>
      <w:r w:rsidRPr="00BC47D7">
        <w:rPr>
          <w:b/>
          <w:bCs/>
          <w:i/>
          <w:iCs/>
          <w:color w:val="002060"/>
          <w:sz w:val="24"/>
          <w:szCs w:val="24"/>
        </w:rPr>
        <w:t xml:space="preserve"> </w:t>
      </w:r>
      <w:r w:rsidRPr="00BC47D7">
        <w:rPr>
          <w:b/>
          <w:bCs/>
          <w:i/>
          <w:iCs/>
          <w:color w:val="002060"/>
          <w:sz w:val="24"/>
          <w:szCs w:val="24"/>
          <w:lang w:val="en-US"/>
        </w:rPr>
        <w:t>II</w:t>
      </w:r>
      <w:r w:rsidRPr="00BC47D7">
        <w:rPr>
          <w:b/>
          <w:bCs/>
          <w:i/>
          <w:iCs/>
          <w:color w:val="002060"/>
          <w:sz w:val="24"/>
          <w:szCs w:val="24"/>
        </w:rPr>
        <w:t xml:space="preserve"> группы – 4 821 759 чел., </w:t>
      </w:r>
      <w:r w:rsidRPr="00BC47D7">
        <w:rPr>
          <w:b/>
          <w:bCs/>
          <w:i/>
          <w:iCs/>
          <w:color w:val="002060"/>
          <w:sz w:val="24"/>
          <w:szCs w:val="24"/>
          <w:lang w:val="en-US"/>
        </w:rPr>
        <w:t>III</w:t>
      </w:r>
      <w:r w:rsidRPr="00BC47D7">
        <w:rPr>
          <w:b/>
          <w:bCs/>
          <w:i/>
          <w:iCs/>
          <w:color w:val="002060"/>
          <w:sz w:val="24"/>
          <w:szCs w:val="24"/>
        </w:rPr>
        <w:t xml:space="preserve"> группы – 4 563 915 чел., дети – инвалиды – 721 564 чел. </w:t>
      </w:r>
    </w:p>
    <w:p w:rsidR="00B1279B" w:rsidRPr="00BC47D7" w:rsidRDefault="00B1279B" w:rsidP="00852790">
      <w:pPr>
        <w:keepNext/>
        <w:keepLines/>
        <w:pBdr>
          <w:bottom w:val="single" w:sz="4" w:space="0" w:color="4F81BD"/>
        </w:pBdr>
        <w:spacing w:before="200" w:after="280" w:line="240" w:lineRule="auto"/>
        <w:ind w:left="936" w:right="936"/>
        <w:jc w:val="both"/>
        <w:rPr>
          <w:b/>
          <w:bCs/>
          <w:i/>
          <w:iCs/>
          <w:color w:val="002060"/>
          <w:sz w:val="24"/>
          <w:szCs w:val="24"/>
          <w:u w:val="single"/>
        </w:rPr>
      </w:pPr>
      <w:r w:rsidRPr="00BC47D7">
        <w:rPr>
          <w:b/>
          <w:bCs/>
          <w:i/>
          <w:iCs/>
          <w:color w:val="002060"/>
          <w:sz w:val="24"/>
          <w:szCs w:val="24"/>
          <w:u w:val="single"/>
        </w:rPr>
        <w:t>Ульяновская область:</w:t>
      </w:r>
    </w:p>
    <w:p w:rsidR="00B1279B" w:rsidRPr="00BC47D7" w:rsidRDefault="00B1279B" w:rsidP="00852790">
      <w:pPr>
        <w:keepNext/>
        <w:keepLines/>
        <w:pBdr>
          <w:bottom w:val="single" w:sz="4" w:space="0" w:color="4F81BD"/>
        </w:pBdr>
        <w:spacing w:before="200" w:after="280" w:line="240" w:lineRule="auto"/>
        <w:ind w:left="936" w:right="936"/>
        <w:jc w:val="both"/>
        <w:rPr>
          <w:b/>
          <w:bCs/>
          <w:i/>
          <w:iCs/>
          <w:color w:val="002060"/>
          <w:sz w:val="24"/>
          <w:szCs w:val="24"/>
        </w:rPr>
      </w:pPr>
      <w:r w:rsidRPr="00BC47D7">
        <w:rPr>
          <w:b/>
          <w:bCs/>
          <w:i/>
          <w:iCs/>
          <w:color w:val="002060"/>
          <w:sz w:val="24"/>
          <w:szCs w:val="24"/>
        </w:rPr>
        <w:t xml:space="preserve">В Ульяновской области проживает 105 199 людей с инвалидностью, из них: </w:t>
      </w:r>
      <w:r w:rsidRPr="00BC47D7">
        <w:rPr>
          <w:b/>
          <w:bCs/>
          <w:i/>
          <w:iCs/>
          <w:color w:val="002060"/>
          <w:sz w:val="24"/>
          <w:szCs w:val="24"/>
          <w:lang w:val="en-US"/>
        </w:rPr>
        <w:t>I</w:t>
      </w:r>
      <w:r w:rsidRPr="00BC47D7">
        <w:rPr>
          <w:b/>
          <w:bCs/>
          <w:i/>
          <w:iCs/>
          <w:color w:val="002060"/>
          <w:sz w:val="24"/>
          <w:szCs w:val="24"/>
        </w:rPr>
        <w:t xml:space="preserve"> </w:t>
      </w:r>
      <w:proofErr w:type="gramStart"/>
      <w:r w:rsidRPr="00BC47D7">
        <w:rPr>
          <w:b/>
          <w:bCs/>
          <w:i/>
          <w:iCs/>
          <w:color w:val="002060"/>
          <w:sz w:val="24"/>
          <w:szCs w:val="24"/>
        </w:rPr>
        <w:t>группы  -</w:t>
      </w:r>
      <w:proofErr w:type="gramEnd"/>
      <w:r w:rsidRPr="00BC47D7">
        <w:rPr>
          <w:b/>
          <w:bCs/>
          <w:i/>
          <w:iCs/>
          <w:color w:val="002060"/>
          <w:sz w:val="24"/>
          <w:szCs w:val="24"/>
        </w:rPr>
        <w:t xml:space="preserve"> 11 439 чел., </w:t>
      </w:r>
      <w:r w:rsidRPr="00BC47D7">
        <w:rPr>
          <w:b/>
          <w:bCs/>
          <w:i/>
          <w:iCs/>
          <w:color w:val="002060"/>
          <w:sz w:val="24"/>
          <w:szCs w:val="24"/>
          <w:lang w:val="en-US"/>
        </w:rPr>
        <w:t>II</w:t>
      </w:r>
      <w:r w:rsidRPr="00BC47D7">
        <w:rPr>
          <w:b/>
          <w:bCs/>
          <w:i/>
          <w:iCs/>
          <w:color w:val="002060"/>
          <w:sz w:val="24"/>
          <w:szCs w:val="24"/>
        </w:rPr>
        <w:t xml:space="preserve"> группы – 38 181 чел., </w:t>
      </w:r>
      <w:r w:rsidRPr="00BC47D7">
        <w:rPr>
          <w:b/>
          <w:bCs/>
          <w:i/>
          <w:iCs/>
          <w:color w:val="002060"/>
          <w:sz w:val="24"/>
          <w:szCs w:val="24"/>
          <w:lang w:val="en-US"/>
        </w:rPr>
        <w:t>III</w:t>
      </w:r>
      <w:r w:rsidRPr="00BC47D7">
        <w:rPr>
          <w:b/>
          <w:bCs/>
          <w:i/>
          <w:iCs/>
          <w:color w:val="002060"/>
          <w:sz w:val="24"/>
          <w:szCs w:val="24"/>
        </w:rPr>
        <w:t xml:space="preserve"> группы –  55 579 чел., дети – инвалиды –  5 628 чел. </w:t>
      </w:r>
    </w:p>
    <w:p w:rsidR="007C1877" w:rsidRPr="00BC47D7" w:rsidRDefault="007C1877" w:rsidP="00852790">
      <w:pPr>
        <w:keepNext/>
        <w:keepLines/>
        <w:spacing w:after="0" w:line="240" w:lineRule="auto"/>
        <w:ind w:firstLine="709"/>
        <w:jc w:val="both"/>
        <w:rPr>
          <w:rFonts w:ascii="PT Astra Serif" w:hAnsi="PT Astra Serif"/>
          <w:sz w:val="27"/>
          <w:szCs w:val="27"/>
          <w:shd w:val="clear" w:color="auto" w:fill="FFFFFF"/>
        </w:rPr>
      </w:pPr>
      <w:r w:rsidRPr="00BC47D7">
        <w:rPr>
          <w:rFonts w:ascii="PT Astra Serif" w:hAnsi="PT Astra Serif"/>
          <w:sz w:val="28"/>
          <w:szCs w:val="28"/>
        </w:rPr>
        <w:t>В 2018 году утверждена Подпрограмма «Формирование системы комплексной реабилитации (</w:t>
      </w:r>
      <w:proofErr w:type="spellStart"/>
      <w:r w:rsidRPr="00BC47D7">
        <w:rPr>
          <w:rFonts w:ascii="PT Astra Serif" w:hAnsi="PT Astra Serif"/>
          <w:sz w:val="28"/>
          <w:szCs w:val="28"/>
        </w:rPr>
        <w:t>абилитации</w:t>
      </w:r>
      <w:proofErr w:type="spellEnd"/>
      <w:r w:rsidRPr="00BC47D7">
        <w:rPr>
          <w:rFonts w:ascii="PT Astra Serif" w:hAnsi="PT Astra Serif"/>
          <w:sz w:val="28"/>
          <w:szCs w:val="28"/>
        </w:rPr>
        <w:t xml:space="preserve">) инвалидов, том числе детей-инвалидов» государственной программы Ульяновской области «Социальная поддержка и защита населения на территории Ульяновской области» (далее - Подпрограмма). </w:t>
      </w:r>
    </w:p>
    <w:p w:rsidR="007C1877" w:rsidRPr="00BC47D7" w:rsidRDefault="007C1877" w:rsidP="00852790">
      <w:pPr>
        <w:keepNext/>
        <w:keepLines/>
        <w:spacing w:after="0" w:line="240" w:lineRule="auto"/>
        <w:ind w:firstLine="709"/>
        <w:jc w:val="both"/>
        <w:rPr>
          <w:rFonts w:ascii="PT Astra Serif" w:hAnsi="PT Astra Serif"/>
          <w:sz w:val="27"/>
          <w:szCs w:val="27"/>
          <w:shd w:val="clear" w:color="auto" w:fill="FFFFFF"/>
        </w:rPr>
      </w:pPr>
      <w:r w:rsidRPr="00BC47D7">
        <w:rPr>
          <w:rFonts w:ascii="PT Astra Serif" w:hAnsi="PT Astra Serif"/>
          <w:sz w:val="28"/>
          <w:szCs w:val="28"/>
        </w:rPr>
        <w:t xml:space="preserve">Подпрограмма реализуется на условиях </w:t>
      </w:r>
      <w:proofErr w:type="spellStart"/>
      <w:r w:rsidRPr="00BC47D7">
        <w:rPr>
          <w:rFonts w:ascii="PT Astra Serif" w:hAnsi="PT Astra Serif"/>
          <w:sz w:val="28"/>
          <w:szCs w:val="28"/>
        </w:rPr>
        <w:t>софинансирования</w:t>
      </w:r>
      <w:proofErr w:type="spellEnd"/>
      <w:r w:rsidRPr="00BC47D7">
        <w:rPr>
          <w:rFonts w:ascii="PT Astra Serif" w:hAnsi="PT Astra Serif"/>
          <w:sz w:val="28"/>
          <w:szCs w:val="28"/>
        </w:rPr>
        <w:t xml:space="preserve"> расходов из федерального бюджета в рамках государственной программы РФ «Доступная среда». На 2021 год выделено 12,4 млн. рублей из федерального бюджета</w:t>
      </w:r>
      <w:r w:rsidRPr="00BC47D7">
        <w:rPr>
          <w:rFonts w:ascii="PT Astra Serif" w:hAnsi="PT Astra Serif"/>
          <w:sz w:val="28"/>
          <w:szCs w:val="28"/>
        </w:rPr>
        <w:br/>
        <w:t xml:space="preserve"> (в 2019 году Ульяновской области предоставлена субсидия в размере 26,9 млн. рублей, в 2020 году – 12,5 млн. рублей.). В 2021 году в Программе принимают участие 15 организаций  (в 2019 году в рамках Подпрограммы реабилитационным оборудованием оснащено 12 организаций, приобретено 1562 единиц и комплектов оборудования, в 2020 году – 16 организаций, приобретено 1600 единиц и комплектов оборудования.). </w:t>
      </w:r>
    </w:p>
    <w:p w:rsidR="007C1877" w:rsidRPr="00BC47D7" w:rsidRDefault="007C1877" w:rsidP="00852790">
      <w:pPr>
        <w:keepNext/>
        <w:keepLines/>
        <w:spacing w:after="0" w:line="240" w:lineRule="auto"/>
        <w:ind w:firstLine="709"/>
        <w:jc w:val="both"/>
        <w:rPr>
          <w:rFonts w:ascii="PT Astra Serif" w:hAnsi="PT Astra Serif"/>
          <w:sz w:val="27"/>
          <w:szCs w:val="27"/>
          <w:shd w:val="clear" w:color="auto" w:fill="FFFFFF"/>
        </w:rPr>
      </w:pPr>
      <w:r w:rsidRPr="00BC47D7">
        <w:rPr>
          <w:rFonts w:ascii="PT Astra Serif" w:hAnsi="PT Astra Serif"/>
          <w:sz w:val="28"/>
          <w:szCs w:val="28"/>
        </w:rPr>
        <w:t>На реализацию Комплекса мер по развитию технологий, альтернативных предоставлению услуг в стационарной форме социального обслуживания детям-инвалидам и детям с ОВЗ (далее – Комплекс мер) выделено 12,4 млн. рублей (на 2020 год - 5,4 млн. рублей,  на 2021 год 7 млн. рублей).</w:t>
      </w:r>
    </w:p>
    <w:p w:rsidR="007C1877" w:rsidRPr="00BC47D7" w:rsidRDefault="007C1877" w:rsidP="00852790">
      <w:pPr>
        <w:keepNext/>
        <w:keepLines/>
        <w:spacing w:after="0" w:line="240" w:lineRule="auto"/>
        <w:ind w:firstLine="709"/>
        <w:jc w:val="both"/>
        <w:rPr>
          <w:rFonts w:ascii="PT Astra Serif" w:hAnsi="PT Astra Serif"/>
          <w:sz w:val="27"/>
          <w:szCs w:val="27"/>
          <w:shd w:val="clear" w:color="auto" w:fill="FFFFFF"/>
        </w:rPr>
      </w:pPr>
      <w:proofErr w:type="gramStart"/>
      <w:r w:rsidRPr="00BC47D7">
        <w:rPr>
          <w:rFonts w:ascii="PT Astra Serif" w:hAnsi="PT Astra Serif"/>
          <w:sz w:val="28"/>
          <w:szCs w:val="28"/>
        </w:rPr>
        <w:t xml:space="preserve">Во 2 полугодии 2021 года за счёт гранта на базе ОГБУСО ЦСО «Доверие» в г. Димитровграде» откроется </w:t>
      </w:r>
      <w:r w:rsidRPr="00BC47D7">
        <w:rPr>
          <w:rFonts w:ascii="PT Astra Serif" w:hAnsi="PT Astra Serif"/>
          <w:b/>
          <w:sz w:val="28"/>
          <w:szCs w:val="28"/>
        </w:rPr>
        <w:t>социально-адаптивный центр по технологии «Сопровождаемое проживание»,</w:t>
      </w:r>
      <w:r w:rsidRPr="00BC47D7">
        <w:rPr>
          <w:rFonts w:ascii="PT Astra Serif" w:hAnsi="PT Astra Serif"/>
          <w:sz w:val="28"/>
          <w:szCs w:val="28"/>
        </w:rPr>
        <w:t xml:space="preserve"> в рамках которого будет организована курсовая (до 4 недель) подготовка молодых инвалидов к самостоятельной жизни, предусматривающая проведение мероприятий, направленных на формирование социальных компетенций, развитие и сохранение навыков самообслуживания, социально-средового взаимодействия и коммуникации.</w:t>
      </w:r>
      <w:proofErr w:type="gramEnd"/>
      <w:r w:rsidRPr="00BC47D7">
        <w:rPr>
          <w:rFonts w:ascii="PT Astra Serif" w:hAnsi="PT Astra Serif"/>
          <w:sz w:val="28"/>
          <w:szCs w:val="28"/>
        </w:rPr>
        <w:t xml:space="preserve"> На реализацию проекта учреждению выделено 291,4 тыс. рублей.</w:t>
      </w:r>
      <w:r w:rsidRPr="00BC47D7">
        <w:rPr>
          <w:rFonts w:ascii="PT Astra Serif" w:hAnsi="PT Astra Serif"/>
          <w:b/>
          <w:sz w:val="28"/>
          <w:szCs w:val="28"/>
        </w:rPr>
        <w:t xml:space="preserve"> </w:t>
      </w:r>
      <w:r w:rsidRPr="00BC47D7">
        <w:rPr>
          <w:rFonts w:ascii="PT Astra Serif" w:hAnsi="PT Astra Serif"/>
          <w:sz w:val="28"/>
          <w:szCs w:val="28"/>
        </w:rPr>
        <w:t>В настоящее время ведётся поставка приобретённого оборудования.</w:t>
      </w:r>
    </w:p>
    <w:p w:rsidR="00407E48" w:rsidRDefault="007C1877" w:rsidP="00852790">
      <w:pPr>
        <w:keepNext/>
        <w:keepLines/>
        <w:spacing w:after="0" w:line="240" w:lineRule="auto"/>
        <w:ind w:firstLine="709"/>
        <w:jc w:val="both"/>
        <w:rPr>
          <w:rFonts w:ascii="PT Astra Serif" w:hAnsi="PT Astra Serif"/>
          <w:sz w:val="28"/>
          <w:szCs w:val="28"/>
        </w:rPr>
      </w:pPr>
      <w:r w:rsidRPr="00BC47D7">
        <w:rPr>
          <w:rFonts w:ascii="PT Astra Serif" w:hAnsi="PT Astra Serif"/>
          <w:sz w:val="28"/>
          <w:szCs w:val="28"/>
        </w:rPr>
        <w:t xml:space="preserve">Кроме этого, в рамках указанного Комплекса мер на базе </w:t>
      </w:r>
      <w:proofErr w:type="spellStart"/>
      <w:r w:rsidRPr="00BC47D7">
        <w:rPr>
          <w:rFonts w:ascii="PT Astra Serif" w:hAnsi="PT Astra Serif"/>
          <w:sz w:val="28"/>
          <w:szCs w:val="28"/>
        </w:rPr>
        <w:t>микрореабилицационых</w:t>
      </w:r>
      <w:proofErr w:type="spellEnd"/>
      <w:r w:rsidRPr="00BC47D7">
        <w:rPr>
          <w:rFonts w:ascii="PT Astra Serif" w:hAnsi="PT Astra Serif"/>
          <w:sz w:val="28"/>
          <w:szCs w:val="28"/>
        </w:rPr>
        <w:t xml:space="preserve"> центров (далее – МРЦ) </w:t>
      </w:r>
      <w:r w:rsidRPr="00BC47D7">
        <w:rPr>
          <w:rFonts w:ascii="PT Astra Serif" w:hAnsi="PT Astra Serif"/>
          <w:b/>
          <w:sz w:val="28"/>
          <w:szCs w:val="28"/>
        </w:rPr>
        <w:t>5 учреждений социального обслуживания будут созданы семейные гостиные выходного дня</w:t>
      </w:r>
      <w:r w:rsidRPr="00BC47D7">
        <w:rPr>
          <w:rFonts w:ascii="PT Astra Serif" w:hAnsi="PT Astra Serif"/>
          <w:sz w:val="28"/>
          <w:szCs w:val="28"/>
        </w:rPr>
        <w:t xml:space="preserve">. </w:t>
      </w:r>
    </w:p>
    <w:p w:rsidR="007C1877" w:rsidRPr="00BC47D7" w:rsidRDefault="007C1877" w:rsidP="00852790">
      <w:pPr>
        <w:keepNext/>
        <w:keepLines/>
        <w:spacing w:after="0" w:line="240" w:lineRule="auto"/>
        <w:ind w:firstLine="709"/>
        <w:jc w:val="both"/>
        <w:rPr>
          <w:rFonts w:ascii="PT Astra Serif" w:hAnsi="PT Astra Serif"/>
          <w:sz w:val="27"/>
          <w:szCs w:val="27"/>
          <w:shd w:val="clear" w:color="auto" w:fill="FFFFFF"/>
        </w:rPr>
      </w:pPr>
      <w:r w:rsidRPr="00BC47D7">
        <w:rPr>
          <w:rFonts w:ascii="PT Astra Serif" w:hAnsi="PT Astra Serif"/>
          <w:sz w:val="28"/>
          <w:szCs w:val="28"/>
        </w:rPr>
        <w:lastRenderedPageBreak/>
        <w:t>В рамках данного мероприятия родители вместе с детьми смогут подготовить концерт, спектакль, детский праздник или день рождения. На реализацию проекта выделено 1206,4 тыс. рублей.</w:t>
      </w:r>
    </w:p>
    <w:p w:rsidR="007C1877" w:rsidRPr="00BC47D7" w:rsidRDefault="007C1877" w:rsidP="00852790">
      <w:pPr>
        <w:keepNext/>
        <w:keepLines/>
        <w:spacing w:after="0" w:line="240" w:lineRule="auto"/>
        <w:ind w:firstLine="709"/>
        <w:jc w:val="both"/>
        <w:rPr>
          <w:rFonts w:ascii="PT Astra Serif" w:hAnsi="PT Astra Serif"/>
          <w:sz w:val="27"/>
          <w:szCs w:val="27"/>
          <w:shd w:val="clear" w:color="auto" w:fill="FFFFFF"/>
        </w:rPr>
      </w:pPr>
      <w:r w:rsidRPr="00BC47D7">
        <w:rPr>
          <w:rFonts w:ascii="PT Astra Serif" w:hAnsi="PT Astra Serif"/>
          <w:sz w:val="28"/>
          <w:szCs w:val="28"/>
        </w:rPr>
        <w:t>Также в рамках Комплекса мер идёт процесс поставки реабилитационного, игрового оборудования и аудиотехники для обеспечения кратковременного пребывания детей-инвалидов и детей с ОВЗ на период занятости их родителей в «Группах кратковременного пребывания».</w:t>
      </w:r>
      <w:r w:rsidR="00BC47D7">
        <w:rPr>
          <w:rFonts w:ascii="PT Astra Serif" w:hAnsi="PT Astra Serif"/>
          <w:sz w:val="28"/>
          <w:szCs w:val="28"/>
        </w:rPr>
        <w:t xml:space="preserve"> </w:t>
      </w:r>
      <w:r w:rsidRPr="00BC47D7">
        <w:rPr>
          <w:rFonts w:ascii="PT Astra Serif" w:hAnsi="PT Astra Serif"/>
          <w:sz w:val="28"/>
          <w:szCs w:val="28"/>
        </w:rPr>
        <w:t>Данные группы созданы на базе МРЦ. На реализацию проекта выделено 1772,5 тыс. рублей.</w:t>
      </w:r>
    </w:p>
    <w:p w:rsidR="007C1877" w:rsidRPr="00464369" w:rsidRDefault="007C1877" w:rsidP="00852790">
      <w:pPr>
        <w:keepNext/>
        <w:keepLines/>
        <w:spacing w:after="0" w:line="240" w:lineRule="auto"/>
        <w:ind w:firstLine="709"/>
        <w:jc w:val="both"/>
        <w:rPr>
          <w:rFonts w:ascii="PT Astra Serif" w:hAnsi="PT Astra Serif"/>
          <w:sz w:val="27"/>
          <w:szCs w:val="27"/>
          <w:shd w:val="clear" w:color="auto" w:fill="FFFFFF"/>
        </w:rPr>
      </w:pPr>
      <w:proofErr w:type="gramStart"/>
      <w:r w:rsidRPr="00464369">
        <w:rPr>
          <w:rFonts w:ascii="PT Astra Serif" w:hAnsi="PT Astra Serif"/>
          <w:sz w:val="28"/>
          <w:szCs w:val="28"/>
        </w:rPr>
        <w:t xml:space="preserve">В рамках проекта «Домашний </w:t>
      </w:r>
      <w:proofErr w:type="spellStart"/>
      <w:r w:rsidRPr="00464369">
        <w:rPr>
          <w:rFonts w:ascii="PT Astra Serif" w:hAnsi="PT Astra Serif"/>
          <w:sz w:val="28"/>
          <w:szCs w:val="28"/>
        </w:rPr>
        <w:t>микрореабилитационный</w:t>
      </w:r>
      <w:proofErr w:type="spellEnd"/>
      <w:r w:rsidRPr="00464369">
        <w:rPr>
          <w:rFonts w:ascii="PT Astra Serif" w:hAnsi="PT Astra Serif"/>
          <w:sz w:val="28"/>
          <w:szCs w:val="28"/>
        </w:rPr>
        <w:t xml:space="preserve"> центр» из 187 лежачих детей-инвалидов за 9 месяцев 2021 посетили 105 детей на дому (это 56% от общего количества), были оказаны социально-медицинские (массаж, занятия по ФК), социально-психологические (занятия на развитие внимания, памяти), социально-педагогические (занятия на развитие речи, занятия творчеством); обучение родителей по использования ТСР в домашних условиях. </w:t>
      </w:r>
      <w:proofErr w:type="gramEnd"/>
    </w:p>
    <w:p w:rsidR="007C1877" w:rsidRPr="00464369" w:rsidRDefault="007C1877" w:rsidP="00852790">
      <w:pPr>
        <w:keepNext/>
        <w:keepLines/>
        <w:spacing w:after="0" w:line="240" w:lineRule="auto"/>
        <w:ind w:firstLine="709"/>
        <w:jc w:val="both"/>
        <w:rPr>
          <w:rFonts w:ascii="PT Astra Serif" w:hAnsi="PT Astra Serif"/>
          <w:sz w:val="28"/>
          <w:szCs w:val="28"/>
        </w:rPr>
      </w:pPr>
      <w:r w:rsidRPr="00464369">
        <w:rPr>
          <w:rFonts w:ascii="PT Astra Serif" w:hAnsi="PT Astra Serif"/>
          <w:sz w:val="28"/>
          <w:szCs w:val="28"/>
        </w:rPr>
        <w:t xml:space="preserve">В рамках технологии «сопровождаемое проживание» для молодых инвалидов в комплексном центре социального обслуживания  «Доверие» </w:t>
      </w:r>
      <w:r w:rsidRPr="00464369">
        <w:rPr>
          <w:rFonts w:ascii="PT Astra Serif" w:hAnsi="PT Astra Serif"/>
          <w:sz w:val="28"/>
          <w:szCs w:val="28"/>
        </w:rPr>
        <w:br/>
        <w:t xml:space="preserve">в г. Димитровграде открыты «Тренировочная квартира», «Учебная квартира» и «Школа ухода». </w:t>
      </w:r>
    </w:p>
    <w:p w:rsidR="007C1877" w:rsidRPr="00464369" w:rsidRDefault="007C1877" w:rsidP="00852790">
      <w:pPr>
        <w:keepNext/>
        <w:keepLines/>
        <w:spacing w:after="0" w:line="240" w:lineRule="auto"/>
        <w:ind w:firstLine="709"/>
        <w:jc w:val="both"/>
        <w:rPr>
          <w:rFonts w:ascii="PT Astra Serif" w:hAnsi="PT Astra Serif"/>
          <w:sz w:val="27"/>
          <w:szCs w:val="27"/>
          <w:shd w:val="clear" w:color="auto" w:fill="FFFFFF"/>
        </w:rPr>
      </w:pPr>
      <w:r w:rsidRPr="00464369">
        <w:rPr>
          <w:rFonts w:ascii="PT Astra Serif" w:hAnsi="PT Astra Serif"/>
          <w:b/>
          <w:sz w:val="28"/>
          <w:szCs w:val="28"/>
        </w:rPr>
        <w:t>Услугой «Тренировочная квартира» за 9 месяцев 2021 года воспользовалось 30 инвалидов, «Учебная квартира» – 25 инвалид, «Школой ухода» охвачено 21 молодых инвалидов</w:t>
      </w:r>
      <w:r w:rsidRPr="00464369">
        <w:rPr>
          <w:rFonts w:ascii="PT Astra Serif" w:hAnsi="PT Astra Serif"/>
          <w:sz w:val="28"/>
          <w:szCs w:val="28"/>
        </w:rPr>
        <w:t>.</w:t>
      </w:r>
    </w:p>
    <w:p w:rsidR="007C1877" w:rsidRPr="00464369" w:rsidRDefault="007C1877" w:rsidP="00852790">
      <w:pPr>
        <w:keepNext/>
        <w:keepLines/>
        <w:spacing w:after="0" w:line="240" w:lineRule="auto"/>
        <w:ind w:firstLine="709"/>
        <w:jc w:val="both"/>
        <w:rPr>
          <w:rFonts w:ascii="PT Astra Serif" w:hAnsi="PT Astra Serif"/>
          <w:sz w:val="28"/>
          <w:szCs w:val="28"/>
        </w:rPr>
      </w:pPr>
      <w:r w:rsidRPr="00464369">
        <w:rPr>
          <w:rFonts w:ascii="PT Astra Serif" w:hAnsi="PT Astra Serif"/>
          <w:sz w:val="28"/>
          <w:szCs w:val="28"/>
        </w:rPr>
        <w:t xml:space="preserve">В рамках «Года молодежи» с января 2020 года в  Ресурсном центре по работе с инвалидами «Подсолнух» продолжает реализовывать направление – </w:t>
      </w:r>
      <w:r w:rsidRPr="00464369">
        <w:rPr>
          <w:rFonts w:ascii="PT Astra Serif" w:hAnsi="PT Astra Serif"/>
          <w:b/>
          <w:sz w:val="28"/>
          <w:szCs w:val="28"/>
        </w:rPr>
        <w:t>трудоустройство лиц с ментальными особенностями и психическими нарушениями.</w:t>
      </w:r>
      <w:r w:rsidRPr="00464369">
        <w:rPr>
          <w:rFonts w:ascii="PT Astra Serif" w:hAnsi="PT Astra Serif"/>
          <w:sz w:val="28"/>
          <w:szCs w:val="28"/>
        </w:rPr>
        <w:t xml:space="preserve"> Для реализации данного направления разработан проект «Дом трудолюбия», который апробирует механизм трудоустройства инвалидов, имеющих сложные двигательные и ментальные особенности, психические расстройства. Партнером проекта выступает Агентство по развитию человеческого потенциала и трудовых ресурсов Ульяновской области. </w:t>
      </w:r>
    </w:p>
    <w:p w:rsidR="007C1877" w:rsidRPr="00464369" w:rsidRDefault="007C1877" w:rsidP="00852790">
      <w:pPr>
        <w:keepNext/>
        <w:keepLines/>
        <w:spacing w:after="0" w:line="240" w:lineRule="auto"/>
        <w:ind w:firstLine="709"/>
        <w:jc w:val="both"/>
        <w:rPr>
          <w:rFonts w:ascii="PT Astra Serif" w:hAnsi="PT Astra Serif"/>
          <w:sz w:val="27"/>
          <w:szCs w:val="27"/>
          <w:shd w:val="clear" w:color="auto" w:fill="FFFFFF"/>
        </w:rPr>
      </w:pPr>
      <w:r w:rsidRPr="00464369">
        <w:rPr>
          <w:rFonts w:ascii="PT Astra Serif" w:hAnsi="PT Astra Serif"/>
          <w:b/>
          <w:sz w:val="28"/>
          <w:szCs w:val="28"/>
        </w:rPr>
        <w:t xml:space="preserve">На </w:t>
      </w:r>
      <w:r w:rsidR="000918D8">
        <w:rPr>
          <w:rFonts w:ascii="PT Astra Serif" w:hAnsi="PT Astra Serif"/>
          <w:b/>
          <w:sz w:val="28"/>
          <w:szCs w:val="28"/>
        </w:rPr>
        <w:t>0</w:t>
      </w:r>
      <w:r w:rsidRPr="00464369">
        <w:rPr>
          <w:rFonts w:ascii="PT Astra Serif" w:hAnsi="PT Astra Serif"/>
          <w:b/>
          <w:sz w:val="28"/>
          <w:szCs w:val="28"/>
        </w:rPr>
        <w:t xml:space="preserve">1.10.2021 в рамках проекта трудоустроено 68 инвалидов. </w:t>
      </w:r>
    </w:p>
    <w:p w:rsidR="007C1877" w:rsidRPr="000A70C3" w:rsidRDefault="007C1877" w:rsidP="00852790">
      <w:pPr>
        <w:pStyle w:val="a9"/>
        <w:keepNext/>
        <w:keepLines/>
        <w:widowControl w:val="0"/>
        <w:spacing w:after="0" w:line="240" w:lineRule="auto"/>
        <w:ind w:left="0" w:firstLine="709"/>
        <w:jc w:val="both"/>
        <w:rPr>
          <w:rFonts w:ascii="PT Astra Serif" w:eastAsia="Times New Roman" w:hAnsi="PT Astra Serif"/>
          <w:bCs/>
          <w:kern w:val="36"/>
          <w:sz w:val="28"/>
          <w:szCs w:val="28"/>
          <w:bdr w:val="none" w:sz="0" w:space="0" w:color="auto" w:frame="1"/>
          <w:lang w:eastAsia="ru-RU"/>
        </w:rPr>
      </w:pPr>
      <w:r w:rsidRPr="00464369">
        <w:rPr>
          <w:rFonts w:ascii="PT Astra Serif" w:eastAsia="Times New Roman" w:hAnsi="PT Astra Serif"/>
          <w:bCs/>
          <w:kern w:val="36"/>
          <w:sz w:val="28"/>
          <w:szCs w:val="28"/>
          <w:bdr w:val="none" w:sz="0" w:space="0" w:color="auto" w:frame="1"/>
          <w:lang w:eastAsia="ru-RU"/>
        </w:rPr>
        <w:t xml:space="preserve">Также продолжили работу </w:t>
      </w:r>
      <w:proofErr w:type="spellStart"/>
      <w:r w:rsidRPr="00464369">
        <w:rPr>
          <w:rFonts w:ascii="PT Astra Serif" w:eastAsia="Times New Roman" w:hAnsi="PT Astra Serif"/>
          <w:bCs/>
          <w:kern w:val="36"/>
          <w:sz w:val="28"/>
          <w:szCs w:val="28"/>
          <w:bdr w:val="none" w:sz="0" w:space="0" w:color="auto" w:frame="1"/>
          <w:lang w:eastAsia="ru-RU"/>
        </w:rPr>
        <w:t>микрореабилитационные</w:t>
      </w:r>
      <w:proofErr w:type="spellEnd"/>
      <w:r w:rsidRPr="00464369">
        <w:rPr>
          <w:rFonts w:ascii="PT Astra Serif" w:eastAsia="Times New Roman" w:hAnsi="PT Astra Serif"/>
          <w:bCs/>
          <w:kern w:val="36"/>
          <w:sz w:val="28"/>
          <w:szCs w:val="28"/>
          <w:bdr w:val="none" w:sz="0" w:space="0" w:color="auto" w:frame="1"/>
          <w:lang w:eastAsia="ru-RU"/>
        </w:rPr>
        <w:t xml:space="preserve"> центры (обособленные отделения ГУСО). Всего услуги по реабилитации в рамках МРЦ за 9 м</w:t>
      </w:r>
      <w:r w:rsidRPr="000918D8">
        <w:rPr>
          <w:rFonts w:ascii="PT Astra Serif" w:eastAsia="Times New Roman" w:hAnsi="PT Astra Serif"/>
          <w:bCs/>
          <w:kern w:val="36"/>
          <w:sz w:val="28"/>
          <w:szCs w:val="28"/>
          <w:bdr w:val="none" w:sz="0" w:space="0" w:color="auto" w:frame="1"/>
          <w:lang w:eastAsia="ru-RU"/>
        </w:rPr>
        <w:t>есяцев 2021 года были предоставлены 758 детям и молодым инвалидам.</w:t>
      </w:r>
      <w:r w:rsidRPr="000A70C3">
        <w:rPr>
          <w:rFonts w:ascii="PT Astra Serif" w:eastAsia="Times New Roman" w:hAnsi="PT Astra Serif"/>
          <w:bCs/>
          <w:kern w:val="36"/>
          <w:sz w:val="28"/>
          <w:szCs w:val="28"/>
          <w:bdr w:val="none" w:sz="0" w:space="0" w:color="auto" w:frame="1"/>
          <w:lang w:eastAsia="ru-RU"/>
        </w:rPr>
        <w:t xml:space="preserve"> </w:t>
      </w:r>
    </w:p>
    <w:p w:rsidR="00407E48" w:rsidRDefault="007C1877" w:rsidP="00852790">
      <w:pPr>
        <w:pStyle w:val="ab"/>
        <w:keepNext/>
        <w:keepLines/>
        <w:spacing w:after="0" w:line="240" w:lineRule="auto"/>
        <w:ind w:left="0"/>
        <w:rPr>
          <w:rFonts w:ascii="PT Astra Serif" w:hAnsi="PT Astra Serif"/>
          <w:sz w:val="28"/>
          <w:szCs w:val="28"/>
        </w:rPr>
      </w:pPr>
      <w:r w:rsidRPr="000918D8">
        <w:rPr>
          <w:rFonts w:ascii="PT Astra Serif" w:hAnsi="PT Astra Serif"/>
          <w:bCs/>
          <w:kern w:val="36"/>
          <w:sz w:val="28"/>
          <w:szCs w:val="28"/>
          <w:bdr w:val="none" w:sz="0" w:space="0" w:color="auto" w:frame="1"/>
          <w:lang w:eastAsia="ru-RU"/>
        </w:rPr>
        <w:t xml:space="preserve">Для организации полноценной работы МРЦ и </w:t>
      </w:r>
      <w:r w:rsidRPr="000918D8">
        <w:rPr>
          <w:rFonts w:ascii="PT Astra Serif" w:hAnsi="PT Astra Serif"/>
          <w:sz w:val="28"/>
          <w:szCs w:val="28"/>
        </w:rPr>
        <w:t xml:space="preserve">вовлечения максимального числа детей в реабилитационный процесс, в том числе проживающих в отдалённых сельских районах, с 2019 года проводятся мероприятия по организации на территории каждого муниципального образования «Социального такси». В 2019-2021 годах средства областного бюджета предоставлены 22 муниципальным образованиям по 1 млн. каждому. Всего с 2019 года приобретено 17 автомобилей. </w:t>
      </w:r>
    </w:p>
    <w:p w:rsidR="007C1877" w:rsidRPr="000918D8" w:rsidRDefault="007C1877" w:rsidP="00852790">
      <w:pPr>
        <w:pStyle w:val="ab"/>
        <w:keepNext/>
        <w:keepLines/>
        <w:spacing w:after="0" w:line="240" w:lineRule="auto"/>
        <w:ind w:left="0"/>
        <w:rPr>
          <w:rFonts w:ascii="PT Astra Serif" w:hAnsi="PT Astra Serif"/>
          <w:sz w:val="28"/>
          <w:szCs w:val="28"/>
        </w:rPr>
      </w:pPr>
      <w:r w:rsidRPr="000918D8">
        <w:rPr>
          <w:rFonts w:ascii="PT Astra Serif" w:hAnsi="PT Astra Serif"/>
          <w:sz w:val="28"/>
          <w:szCs w:val="28"/>
        </w:rPr>
        <w:lastRenderedPageBreak/>
        <w:t xml:space="preserve">В 2021 году автомобили приобретены в 7 муниципальных образованиях. Планируют приобрести автомобили до конца года в 5 муниципальных образованиях. До конца года планируется завершить мероприятия по организации службы </w:t>
      </w:r>
      <w:r w:rsidRPr="000918D8">
        <w:rPr>
          <w:rFonts w:ascii="PT Astra Serif" w:hAnsi="PT Astra Serif"/>
          <w:b/>
          <w:sz w:val="28"/>
          <w:szCs w:val="28"/>
        </w:rPr>
        <w:t xml:space="preserve">«Социальное такси» </w:t>
      </w:r>
      <w:r w:rsidRPr="000918D8">
        <w:rPr>
          <w:rFonts w:ascii="PT Astra Serif" w:hAnsi="PT Astra Serif"/>
          <w:sz w:val="28"/>
          <w:szCs w:val="28"/>
        </w:rPr>
        <w:t xml:space="preserve">на территории Ульяновской области. </w:t>
      </w:r>
    </w:p>
    <w:p w:rsidR="007C1877" w:rsidRPr="000918D8" w:rsidRDefault="007C1877" w:rsidP="00852790">
      <w:pPr>
        <w:pStyle w:val="ab"/>
        <w:keepNext/>
        <w:keepLines/>
        <w:spacing w:after="0" w:line="240" w:lineRule="auto"/>
        <w:ind w:left="0"/>
        <w:rPr>
          <w:rFonts w:ascii="PT Astra Serif" w:hAnsi="PT Astra Serif"/>
          <w:sz w:val="28"/>
          <w:szCs w:val="28"/>
        </w:rPr>
      </w:pPr>
      <w:r w:rsidRPr="000918D8">
        <w:rPr>
          <w:rFonts w:ascii="PT Astra Serif" w:hAnsi="PT Astra Serif"/>
          <w:sz w:val="28"/>
          <w:szCs w:val="28"/>
        </w:rPr>
        <w:t>Продолжается межведомственное взаимодействие по оказанию социальной паллиативной помощи.</w:t>
      </w:r>
      <w:r w:rsidRPr="000918D8">
        <w:t xml:space="preserve"> </w:t>
      </w:r>
      <w:r w:rsidRPr="000918D8">
        <w:rPr>
          <w:rFonts w:ascii="PT Astra Serif" w:hAnsi="PT Astra Serif"/>
          <w:sz w:val="28"/>
          <w:szCs w:val="28"/>
        </w:rPr>
        <w:t xml:space="preserve">Территориальными органами социальной защиты населения на 01.10.2021 обследовано и проконсультировано </w:t>
      </w:r>
      <w:r w:rsidRPr="000918D8">
        <w:rPr>
          <w:rFonts w:ascii="PT Astra Serif" w:hAnsi="PT Astra Serif"/>
          <w:sz w:val="28"/>
          <w:szCs w:val="28"/>
        </w:rPr>
        <w:br/>
        <w:t>303 семьи.</w:t>
      </w:r>
    </w:p>
    <w:p w:rsidR="007C1877" w:rsidRPr="000918D8" w:rsidRDefault="007C1877" w:rsidP="00852790">
      <w:pPr>
        <w:keepNext/>
        <w:keepLines/>
        <w:widowControl w:val="0"/>
        <w:autoSpaceDE w:val="0"/>
        <w:autoSpaceDN w:val="0"/>
        <w:adjustRightInd w:val="0"/>
        <w:spacing w:after="0" w:line="240" w:lineRule="auto"/>
        <w:ind w:firstLine="709"/>
        <w:contextualSpacing/>
        <w:jc w:val="both"/>
        <w:rPr>
          <w:rFonts w:ascii="PT Astra Serif" w:hAnsi="PT Astra Serif"/>
          <w:sz w:val="28"/>
          <w:szCs w:val="28"/>
        </w:rPr>
      </w:pPr>
      <w:r w:rsidRPr="000918D8">
        <w:rPr>
          <w:rFonts w:ascii="PT Astra Serif" w:hAnsi="PT Astra Serif"/>
          <w:sz w:val="28"/>
          <w:szCs w:val="28"/>
        </w:rPr>
        <w:t xml:space="preserve">В целях совершенствования работы </w:t>
      </w:r>
      <w:r w:rsidR="000918D8" w:rsidRPr="000918D8">
        <w:rPr>
          <w:rFonts w:ascii="PT Astra Serif" w:hAnsi="PT Astra Serif"/>
          <w:sz w:val="28"/>
          <w:szCs w:val="28"/>
        </w:rPr>
        <w:t>учреждений социального обслуживания</w:t>
      </w:r>
      <w:r w:rsidRPr="000918D8">
        <w:rPr>
          <w:rFonts w:ascii="PT Astra Serif" w:hAnsi="PT Astra Serif"/>
          <w:sz w:val="28"/>
          <w:szCs w:val="28"/>
        </w:rPr>
        <w:t xml:space="preserve"> и органов социальной защиты населения проведен опрос на предмет удовлетворённости родителей детей, нуждающихся в паллиативной помощи, качеством оказанных услуг по психологической, социальной, консультативной и другого вида помощи. Абсолютное большинство опрошенных (61%) </w:t>
      </w:r>
      <w:proofErr w:type="gramStart"/>
      <w:r w:rsidRPr="000918D8">
        <w:rPr>
          <w:rFonts w:ascii="PT Astra Serif" w:hAnsi="PT Astra Serif"/>
          <w:sz w:val="28"/>
          <w:szCs w:val="28"/>
        </w:rPr>
        <w:t>удовлетворены</w:t>
      </w:r>
      <w:proofErr w:type="gramEnd"/>
      <w:r w:rsidRPr="000918D8">
        <w:rPr>
          <w:rFonts w:ascii="PT Astra Serif" w:hAnsi="PT Astra Serif"/>
          <w:sz w:val="28"/>
          <w:szCs w:val="28"/>
        </w:rPr>
        <w:t xml:space="preserve"> качеством предоставленных услуг. Не воспользовались услугами 39% </w:t>
      </w:r>
      <w:proofErr w:type="gramStart"/>
      <w:r w:rsidRPr="000918D8">
        <w:rPr>
          <w:rFonts w:ascii="PT Astra Serif" w:hAnsi="PT Astra Serif"/>
          <w:sz w:val="28"/>
          <w:szCs w:val="28"/>
        </w:rPr>
        <w:t>опрошенных</w:t>
      </w:r>
      <w:proofErr w:type="gramEnd"/>
      <w:r w:rsidRPr="000918D8">
        <w:rPr>
          <w:rFonts w:ascii="PT Astra Serif" w:hAnsi="PT Astra Serif"/>
          <w:sz w:val="28"/>
          <w:szCs w:val="28"/>
        </w:rPr>
        <w:t xml:space="preserve">, при этом 29% отметили, что не нуждались в помощи. </w:t>
      </w:r>
    </w:p>
    <w:p w:rsidR="007C1877" w:rsidRPr="0024432F" w:rsidRDefault="007C1877" w:rsidP="00852790">
      <w:pPr>
        <w:keepNext/>
        <w:keepLines/>
        <w:widowControl w:val="0"/>
        <w:autoSpaceDE w:val="0"/>
        <w:autoSpaceDN w:val="0"/>
        <w:adjustRightInd w:val="0"/>
        <w:spacing w:after="0" w:line="240" w:lineRule="auto"/>
        <w:ind w:firstLine="709"/>
        <w:contextualSpacing/>
        <w:jc w:val="both"/>
        <w:rPr>
          <w:rFonts w:ascii="PT Astra Serif" w:eastAsia="Times New Roman" w:hAnsi="PT Astra Serif"/>
          <w:bCs/>
          <w:color w:val="000000"/>
          <w:sz w:val="28"/>
          <w:szCs w:val="28"/>
          <w:highlight w:val="green"/>
          <w:lang w:eastAsia="ru-RU"/>
        </w:rPr>
      </w:pPr>
      <w:r w:rsidRPr="000918D8">
        <w:rPr>
          <w:rFonts w:ascii="PT Astra Serif" w:hAnsi="PT Astra Serif"/>
          <w:sz w:val="28"/>
          <w:szCs w:val="28"/>
        </w:rPr>
        <w:t xml:space="preserve">Также в текущем году продолжает действовать пункт проката технических средств реабилитации (далее – ТСР) для детей-инвалидов. </w:t>
      </w:r>
      <w:r w:rsidRPr="000918D8">
        <w:rPr>
          <w:rFonts w:ascii="PT Astra Serif" w:hAnsi="PT Astra Serif"/>
          <w:sz w:val="28"/>
          <w:szCs w:val="28"/>
        </w:rPr>
        <w:br/>
      </w:r>
      <w:r w:rsidRPr="000918D8">
        <w:rPr>
          <w:rFonts w:ascii="PT Astra Serif" w:hAnsi="PT Astra Serif"/>
          <w:b/>
          <w:sz w:val="28"/>
          <w:szCs w:val="28"/>
        </w:rPr>
        <w:t>По состоянию на 01.10.2021 в семьи передано 168 единиц ТСР</w:t>
      </w:r>
      <w:r w:rsidRPr="000918D8">
        <w:rPr>
          <w:rFonts w:ascii="PT Astra Serif" w:hAnsi="PT Astra Serif"/>
          <w:sz w:val="28"/>
          <w:szCs w:val="28"/>
        </w:rPr>
        <w:t xml:space="preserve">. В настоящее время ведётся поставка реабилитационного оборудования. </w:t>
      </w:r>
      <w:r w:rsidRPr="000918D8">
        <w:rPr>
          <w:rFonts w:ascii="PT Astra Serif" w:hAnsi="PT Astra Serif"/>
          <w:sz w:val="28"/>
          <w:szCs w:val="28"/>
          <w:lang w:eastAsia="ar-SA"/>
        </w:rPr>
        <w:t xml:space="preserve">Помимо этого общественным организациям инвалидов ежегодно, начиная с 2018 года, предоставляется субсидия на приобретение технических средств реабилитации, не вошедших в федеральный перечень. В 2018 году предоставлена </w:t>
      </w:r>
      <w:proofErr w:type="gramStart"/>
      <w:r w:rsidRPr="000918D8">
        <w:rPr>
          <w:rFonts w:ascii="PT Astra Serif" w:hAnsi="PT Astra Serif"/>
          <w:sz w:val="28"/>
          <w:szCs w:val="28"/>
          <w:lang w:eastAsia="ar-SA"/>
        </w:rPr>
        <w:t>субсидия</w:t>
      </w:r>
      <w:proofErr w:type="gramEnd"/>
      <w:r w:rsidRPr="000918D8">
        <w:rPr>
          <w:rFonts w:ascii="PT Astra Serif" w:hAnsi="PT Astra Serif"/>
          <w:sz w:val="28"/>
          <w:szCs w:val="28"/>
          <w:lang w:eastAsia="ar-SA"/>
        </w:rPr>
        <w:t xml:space="preserve"> а размере 2,5 млн. рублей, в 2019-2021 годах – </w:t>
      </w:r>
      <w:r w:rsidRPr="000918D8">
        <w:rPr>
          <w:rFonts w:ascii="PT Astra Serif" w:hAnsi="PT Astra Serif"/>
          <w:sz w:val="28"/>
          <w:szCs w:val="28"/>
          <w:lang w:eastAsia="ar-SA"/>
        </w:rPr>
        <w:br/>
        <w:t xml:space="preserve">по 5 млн. рублей ежегодно. В 2021 году субсидия предоставлена общественным организациям инвалидов в полном объеме, освоено 1,5 млн. рублей. </w:t>
      </w:r>
    </w:p>
    <w:p w:rsidR="007C1877" w:rsidRPr="000918D8" w:rsidRDefault="007C1877" w:rsidP="00852790">
      <w:pPr>
        <w:keepNext/>
        <w:keepLines/>
        <w:widowControl w:val="0"/>
        <w:autoSpaceDE w:val="0"/>
        <w:autoSpaceDN w:val="0"/>
        <w:adjustRightInd w:val="0"/>
        <w:spacing w:after="0" w:line="240" w:lineRule="auto"/>
        <w:ind w:firstLine="709"/>
        <w:contextualSpacing/>
        <w:jc w:val="both"/>
        <w:rPr>
          <w:rFonts w:ascii="PT Astra Serif" w:eastAsia="Times New Roman" w:hAnsi="PT Astra Serif"/>
          <w:bCs/>
          <w:color w:val="000000"/>
          <w:sz w:val="28"/>
          <w:szCs w:val="28"/>
          <w:lang w:eastAsia="ru-RU"/>
        </w:rPr>
      </w:pPr>
      <w:proofErr w:type="gramStart"/>
      <w:r w:rsidRPr="000918D8">
        <w:rPr>
          <w:rFonts w:ascii="PT Astra Serif" w:hAnsi="PT Astra Serif"/>
          <w:sz w:val="28"/>
          <w:szCs w:val="28"/>
        </w:rPr>
        <w:t xml:space="preserve">Утверждено распоряжение Министерства от 20.01.2021 </w:t>
      </w:r>
      <w:r w:rsidRPr="000918D8">
        <w:rPr>
          <w:rFonts w:ascii="PT Astra Serif" w:hAnsi="PT Astra Serif"/>
          <w:sz w:val="28"/>
          <w:szCs w:val="28"/>
        </w:rPr>
        <w:br/>
        <w:t xml:space="preserve">№ 34-р  «О создании ресурсного центра по оказанию паллиативной помощи </w:t>
      </w:r>
      <w:r w:rsidRPr="000918D8">
        <w:rPr>
          <w:rFonts w:ascii="PT Astra Serif" w:hAnsi="PT Astra Serif"/>
          <w:sz w:val="28"/>
          <w:szCs w:val="28"/>
        </w:rPr>
        <w:br/>
        <w:t xml:space="preserve">в сфере социального обслуживания» на базе областного государственного казённого учреждения социального обслуживания «Детский дом-интернат для умственно отсталых детей «Родник» в с. </w:t>
      </w:r>
      <w:proofErr w:type="spellStart"/>
      <w:r w:rsidRPr="000918D8">
        <w:rPr>
          <w:rFonts w:ascii="PT Astra Serif" w:hAnsi="PT Astra Serif"/>
          <w:sz w:val="28"/>
          <w:szCs w:val="28"/>
        </w:rPr>
        <w:t>Максимовка</w:t>
      </w:r>
      <w:proofErr w:type="spellEnd"/>
      <w:r w:rsidRPr="000918D8">
        <w:rPr>
          <w:rFonts w:ascii="PT Astra Serif" w:hAnsi="PT Astra Serif"/>
          <w:sz w:val="28"/>
          <w:szCs w:val="28"/>
        </w:rPr>
        <w:t>», в рамках которого разработаны методические рекомендации</w:t>
      </w:r>
      <w:r w:rsidRPr="000918D8">
        <w:rPr>
          <w:rFonts w:ascii="PT Astra Serif" w:eastAsia="Times New Roman" w:hAnsi="PT Astra Serif"/>
          <w:bCs/>
          <w:color w:val="000000"/>
          <w:sz w:val="28"/>
          <w:szCs w:val="28"/>
          <w:lang w:eastAsia="ru-RU"/>
        </w:rPr>
        <w:t xml:space="preserve"> по организации социальной паллиативной помощи, утвержден приказ от 09.02.2021 </w:t>
      </w:r>
      <w:r w:rsidRPr="000918D8">
        <w:rPr>
          <w:rFonts w:ascii="PT Astra Serif" w:eastAsia="Times New Roman" w:hAnsi="PT Astra Serif"/>
          <w:bCs/>
          <w:color w:val="000000"/>
          <w:sz w:val="28"/>
          <w:szCs w:val="28"/>
          <w:lang w:eastAsia="ru-RU"/>
        </w:rPr>
        <w:br/>
        <w:t>№ 83-ОД «О создании ресурсного центра по оказанию паллиативной помощи</w:t>
      </w:r>
      <w:proofErr w:type="gramEnd"/>
      <w:r w:rsidRPr="000918D8">
        <w:rPr>
          <w:rFonts w:ascii="PT Astra Serif" w:eastAsia="Times New Roman" w:hAnsi="PT Astra Serif"/>
          <w:bCs/>
          <w:color w:val="000000"/>
          <w:sz w:val="28"/>
          <w:szCs w:val="28"/>
          <w:lang w:eastAsia="ru-RU"/>
        </w:rPr>
        <w:t xml:space="preserve">», а так же положение о деятельности Центра и график работы </w:t>
      </w:r>
      <w:r w:rsidRPr="000918D8">
        <w:rPr>
          <w:rFonts w:ascii="PT Astra Serif" w:eastAsia="Times New Roman" w:hAnsi="PT Astra Serif"/>
          <w:bCs/>
          <w:color w:val="000000"/>
          <w:sz w:val="28"/>
          <w:szCs w:val="28"/>
          <w:lang w:eastAsia="ru-RU"/>
        </w:rPr>
        <w:br/>
        <w:t xml:space="preserve">на 2021 год, который предполагает обучение специалистов учреждения социального обслуживания работе с детьми данной категории. </w:t>
      </w:r>
    </w:p>
    <w:p w:rsidR="007C1877" w:rsidRPr="000A70C3" w:rsidRDefault="007C1877" w:rsidP="00852790">
      <w:pPr>
        <w:keepNext/>
        <w:keepLines/>
        <w:widowControl w:val="0"/>
        <w:autoSpaceDE w:val="0"/>
        <w:autoSpaceDN w:val="0"/>
        <w:adjustRightInd w:val="0"/>
        <w:spacing w:after="0" w:line="240" w:lineRule="auto"/>
        <w:ind w:firstLine="709"/>
        <w:contextualSpacing/>
        <w:jc w:val="both"/>
        <w:rPr>
          <w:rFonts w:ascii="PT Astra Serif" w:eastAsia="Times New Roman" w:hAnsi="PT Astra Serif"/>
          <w:bCs/>
          <w:color w:val="000000"/>
          <w:sz w:val="28"/>
          <w:szCs w:val="28"/>
          <w:lang w:eastAsia="ru-RU"/>
        </w:rPr>
      </w:pPr>
      <w:r w:rsidRPr="000918D8">
        <w:rPr>
          <w:rFonts w:ascii="PT Astra Serif" w:eastAsia="Times New Roman" w:hAnsi="PT Astra Serif"/>
          <w:bCs/>
          <w:color w:val="000000"/>
          <w:sz w:val="28"/>
          <w:szCs w:val="28"/>
          <w:lang w:eastAsia="ru-RU"/>
        </w:rPr>
        <w:t>Занятия проводятся специалистами центра, в том числе медицинскими работниками.</w:t>
      </w:r>
    </w:p>
    <w:p w:rsidR="007C1877" w:rsidRPr="000A70C3" w:rsidRDefault="007C1877" w:rsidP="00852790">
      <w:pPr>
        <w:keepNext/>
        <w:keepLines/>
        <w:widowControl w:val="0"/>
        <w:spacing w:after="0" w:line="226" w:lineRule="auto"/>
        <w:ind w:firstLine="709"/>
        <w:jc w:val="both"/>
        <w:rPr>
          <w:rFonts w:ascii="PT Astra Serif" w:hAnsi="PT Astra Serif"/>
          <w:sz w:val="28"/>
          <w:szCs w:val="28"/>
        </w:rPr>
      </w:pPr>
      <w:proofErr w:type="gramStart"/>
      <w:r w:rsidRPr="00204A28">
        <w:rPr>
          <w:rFonts w:ascii="PT Astra Serif" w:hAnsi="PT Astra Serif"/>
          <w:sz w:val="28"/>
          <w:szCs w:val="28"/>
        </w:rPr>
        <w:lastRenderedPageBreak/>
        <w:t>В 2021 году по итогам конкурсного отбора, субсидию в размере 2 261,8 тыс. рублей  с января по март 2021 года получили 2 негосударственные организации, из них 773,0 тыс.</w:t>
      </w:r>
      <w:r w:rsidR="000C3EC2" w:rsidRPr="00204A28">
        <w:rPr>
          <w:rFonts w:ascii="PT Astra Serif" w:hAnsi="PT Astra Serif"/>
          <w:sz w:val="28"/>
          <w:szCs w:val="28"/>
        </w:rPr>
        <w:t xml:space="preserve"> </w:t>
      </w:r>
      <w:r w:rsidRPr="00204A28">
        <w:rPr>
          <w:rFonts w:ascii="PT Astra Serif" w:hAnsi="PT Astra Serif"/>
          <w:sz w:val="28"/>
          <w:szCs w:val="28"/>
        </w:rPr>
        <w:t xml:space="preserve">рублей на предоставление социальных услуг в форме социального обслуживания граждан на дому из областного бюджета Ульяновской области получило Ульяновское региональное отделение Общероссийской общественной организации «Российский Красный Крест», </w:t>
      </w:r>
      <w:r w:rsidR="00204A28">
        <w:rPr>
          <w:rFonts w:ascii="PT Astra Serif" w:hAnsi="PT Astra Serif"/>
          <w:sz w:val="28"/>
          <w:szCs w:val="28"/>
        </w:rPr>
        <w:t xml:space="preserve">     </w:t>
      </w:r>
      <w:r w:rsidRPr="00204A28">
        <w:rPr>
          <w:rFonts w:ascii="PT Astra Serif" w:hAnsi="PT Astra Serif"/>
          <w:sz w:val="28"/>
          <w:szCs w:val="28"/>
        </w:rPr>
        <w:t>1 488,8 тыс.</w:t>
      </w:r>
      <w:r w:rsidR="000C3EC2" w:rsidRPr="00204A28">
        <w:rPr>
          <w:rFonts w:ascii="PT Astra Serif" w:hAnsi="PT Astra Serif"/>
          <w:sz w:val="28"/>
          <w:szCs w:val="28"/>
        </w:rPr>
        <w:t xml:space="preserve"> </w:t>
      </w:r>
      <w:r w:rsidRPr="00204A28">
        <w:rPr>
          <w:rFonts w:ascii="PT Astra Serif" w:hAnsi="PT Astra Serif"/>
          <w:sz w:val="28"/>
          <w:szCs w:val="28"/>
        </w:rPr>
        <w:t>рублей на</w:t>
      </w:r>
      <w:proofErr w:type="gramEnd"/>
      <w:r w:rsidRPr="00204A28">
        <w:rPr>
          <w:rFonts w:ascii="PT Astra Serif" w:hAnsi="PT Astra Serif"/>
          <w:sz w:val="28"/>
          <w:szCs w:val="28"/>
        </w:rPr>
        <w:t xml:space="preserve"> </w:t>
      </w:r>
      <w:proofErr w:type="gramStart"/>
      <w:r w:rsidRPr="00204A28">
        <w:rPr>
          <w:rFonts w:ascii="PT Astra Serif" w:hAnsi="PT Astra Serif"/>
          <w:sz w:val="28"/>
          <w:szCs w:val="28"/>
        </w:rPr>
        <w:t xml:space="preserve">предоставление услуг в полустационарной форме социального обслуживания получила </w:t>
      </w:r>
      <w:proofErr w:type="spellStart"/>
      <w:r w:rsidRPr="00204A28">
        <w:rPr>
          <w:rFonts w:ascii="PT Astra Serif" w:hAnsi="PT Astra Serif"/>
          <w:sz w:val="28"/>
          <w:szCs w:val="28"/>
        </w:rPr>
        <w:t>Димитровградская</w:t>
      </w:r>
      <w:proofErr w:type="spellEnd"/>
      <w:r w:rsidRPr="00204A28">
        <w:rPr>
          <w:rFonts w:ascii="PT Astra Serif" w:hAnsi="PT Astra Serif"/>
          <w:sz w:val="28"/>
          <w:szCs w:val="28"/>
        </w:rPr>
        <w:t xml:space="preserve"> местная общественная организация инвалидов - </w:t>
      </w:r>
      <w:proofErr w:type="spellStart"/>
      <w:r w:rsidRPr="00204A28">
        <w:rPr>
          <w:rFonts w:ascii="PT Astra Serif" w:hAnsi="PT Astra Serif"/>
          <w:sz w:val="28"/>
          <w:szCs w:val="28"/>
        </w:rPr>
        <w:t>опорников</w:t>
      </w:r>
      <w:proofErr w:type="spellEnd"/>
      <w:r w:rsidRPr="00204A28">
        <w:rPr>
          <w:rFonts w:ascii="PT Astra Serif" w:hAnsi="PT Astra Serif"/>
          <w:sz w:val="28"/>
          <w:szCs w:val="28"/>
        </w:rPr>
        <w:t xml:space="preserve"> «Преодоление»,  с мая по июль 2021 года получили 2 негосударственных организации, из них</w:t>
      </w:r>
      <w:r w:rsidR="0024432F" w:rsidRPr="00204A28">
        <w:rPr>
          <w:rFonts w:ascii="PT Astra Serif" w:hAnsi="PT Astra Serif"/>
          <w:sz w:val="28"/>
          <w:szCs w:val="28"/>
        </w:rPr>
        <w:t xml:space="preserve"> </w:t>
      </w:r>
      <w:r w:rsidRPr="00204A28">
        <w:rPr>
          <w:rFonts w:ascii="PT Astra Serif" w:hAnsi="PT Astra Serif"/>
          <w:sz w:val="28"/>
          <w:szCs w:val="28"/>
        </w:rPr>
        <w:t>773,0 тыс.</w:t>
      </w:r>
      <w:r w:rsidR="0024432F" w:rsidRPr="00204A28">
        <w:rPr>
          <w:rFonts w:ascii="PT Astra Serif" w:hAnsi="PT Astra Serif"/>
          <w:sz w:val="28"/>
          <w:szCs w:val="28"/>
        </w:rPr>
        <w:t xml:space="preserve"> </w:t>
      </w:r>
      <w:r w:rsidRPr="00204A28">
        <w:rPr>
          <w:rFonts w:ascii="PT Astra Serif" w:hAnsi="PT Astra Serif"/>
          <w:sz w:val="28"/>
          <w:szCs w:val="28"/>
        </w:rPr>
        <w:t>рублей на предоставление социальных услуг в форме социального обслуживания граждан на дому из областного бюджета Ульяновской области получило АНО «Долголетие», 1165,5 тыс. рублей на предоставление услуг в полустационарной форме социального обслуживания</w:t>
      </w:r>
      <w:proofErr w:type="gramEnd"/>
      <w:r w:rsidRPr="00204A28">
        <w:rPr>
          <w:rFonts w:ascii="PT Astra Serif" w:hAnsi="PT Astra Serif"/>
          <w:sz w:val="28"/>
          <w:szCs w:val="28"/>
        </w:rPr>
        <w:t xml:space="preserve"> получил ТОС «Мостовая Слобода». </w:t>
      </w:r>
      <w:proofErr w:type="gramStart"/>
      <w:r w:rsidRPr="00204A28">
        <w:rPr>
          <w:rFonts w:ascii="PT Astra Serif" w:hAnsi="PT Astra Serif"/>
          <w:sz w:val="28"/>
          <w:szCs w:val="28"/>
        </w:rPr>
        <w:t xml:space="preserve">С августа по октябрь 2021 года субсидию получили </w:t>
      </w:r>
      <w:r w:rsidRPr="00204A28">
        <w:rPr>
          <w:rFonts w:ascii="PT Astra Serif" w:hAnsi="PT Astra Serif"/>
          <w:sz w:val="28"/>
          <w:szCs w:val="28"/>
        </w:rPr>
        <w:br/>
        <w:t>4 негосударственных организации, из них 779,8 тыс. руб. на предоставление социальных услуг из областного бюджета Ульяновской области получила АНО «Долголетие», 1000,0 тыс. руб. на предоставление социальных услуг получила АНО «Социальное благополучие», 481,4 тыс. руб. получила АНО «Мой Талисман», 999,6 тыс. руб. – АНО «Центр коррекционной и семейной психологии».</w:t>
      </w:r>
      <w:proofErr w:type="gramEnd"/>
    </w:p>
    <w:p w:rsidR="00204A28" w:rsidRDefault="00204A28" w:rsidP="00852790">
      <w:pPr>
        <w:keepNext/>
        <w:keepLines/>
        <w:widowControl w:val="0"/>
        <w:spacing w:after="0" w:line="226" w:lineRule="auto"/>
        <w:ind w:firstLine="709"/>
        <w:jc w:val="both"/>
        <w:rPr>
          <w:rFonts w:ascii="PT Astra Serif" w:hAnsi="PT Astra Serif"/>
          <w:sz w:val="28"/>
          <w:szCs w:val="28"/>
        </w:rPr>
      </w:pPr>
    </w:p>
    <w:p w:rsidR="007C1877" w:rsidRPr="00204A28" w:rsidRDefault="007C1877" w:rsidP="00852790">
      <w:pPr>
        <w:keepNext/>
        <w:keepLines/>
        <w:widowControl w:val="0"/>
        <w:spacing w:after="0" w:line="226" w:lineRule="auto"/>
        <w:ind w:firstLine="709"/>
        <w:jc w:val="both"/>
        <w:rPr>
          <w:rFonts w:ascii="PT Astra Serif" w:hAnsi="PT Astra Serif"/>
          <w:sz w:val="28"/>
          <w:szCs w:val="28"/>
        </w:rPr>
      </w:pPr>
      <w:r w:rsidRPr="00204A28">
        <w:rPr>
          <w:rFonts w:ascii="PT Astra Serif" w:hAnsi="PT Astra Serif"/>
          <w:sz w:val="28"/>
          <w:szCs w:val="28"/>
        </w:rPr>
        <w:t xml:space="preserve">Министерство тесно </w:t>
      </w:r>
      <w:r w:rsidRPr="00204A28">
        <w:rPr>
          <w:rFonts w:ascii="PT Astra Serif" w:hAnsi="PT Astra Serif"/>
          <w:b/>
          <w:sz w:val="28"/>
          <w:szCs w:val="28"/>
        </w:rPr>
        <w:t>сотрудничает с негосударственными организациями</w:t>
      </w:r>
      <w:r w:rsidR="00204A28">
        <w:rPr>
          <w:rFonts w:ascii="PT Astra Serif" w:hAnsi="PT Astra Serif"/>
          <w:b/>
          <w:sz w:val="28"/>
          <w:szCs w:val="28"/>
        </w:rPr>
        <w:t>, м</w:t>
      </w:r>
      <w:r w:rsidRPr="00204A28">
        <w:rPr>
          <w:rFonts w:ascii="PT Astra Serif" w:hAnsi="PT Astra Serif"/>
          <w:sz w:val="28"/>
          <w:szCs w:val="28"/>
        </w:rPr>
        <w:t xml:space="preserve">ногие проекты, которые сегодня реализуются, начинались с совместных </w:t>
      </w:r>
      <w:proofErr w:type="spellStart"/>
      <w:r w:rsidRPr="00204A28">
        <w:rPr>
          <w:rFonts w:ascii="PT Astra Serif" w:hAnsi="PT Astra Serif"/>
          <w:sz w:val="28"/>
          <w:szCs w:val="28"/>
        </w:rPr>
        <w:t>грантовых</w:t>
      </w:r>
      <w:proofErr w:type="spellEnd"/>
      <w:r w:rsidRPr="00204A28">
        <w:rPr>
          <w:rFonts w:ascii="PT Astra Serif" w:hAnsi="PT Astra Serif"/>
          <w:sz w:val="28"/>
          <w:szCs w:val="28"/>
        </w:rPr>
        <w:t xml:space="preserve"> историй общественных организаций и Министерства – Центр активного долголетия, </w:t>
      </w:r>
      <w:proofErr w:type="spellStart"/>
      <w:r w:rsidRPr="00204A28">
        <w:rPr>
          <w:rFonts w:ascii="PT Astra Serif" w:hAnsi="PT Astra Serif"/>
          <w:sz w:val="28"/>
          <w:szCs w:val="28"/>
        </w:rPr>
        <w:t>Микрореабилитационные</w:t>
      </w:r>
      <w:proofErr w:type="spellEnd"/>
      <w:r w:rsidRPr="00204A28">
        <w:rPr>
          <w:rFonts w:ascii="PT Astra Serif" w:hAnsi="PT Astra Serif"/>
          <w:sz w:val="28"/>
          <w:szCs w:val="28"/>
        </w:rPr>
        <w:t xml:space="preserve"> центры, Тренировочные квартиры и ряд других.     </w:t>
      </w:r>
    </w:p>
    <w:p w:rsidR="007C1877" w:rsidRPr="00204A28" w:rsidRDefault="007C1877" w:rsidP="00852790">
      <w:pPr>
        <w:keepNext/>
        <w:keepLines/>
        <w:widowControl w:val="0"/>
        <w:spacing w:after="0" w:line="226" w:lineRule="auto"/>
        <w:ind w:firstLine="709"/>
        <w:jc w:val="both"/>
        <w:rPr>
          <w:rFonts w:ascii="PT Astra Serif" w:hAnsi="PT Astra Serif"/>
          <w:sz w:val="28"/>
          <w:szCs w:val="28"/>
        </w:rPr>
      </w:pPr>
      <w:r w:rsidRPr="00204A28">
        <w:rPr>
          <w:rFonts w:ascii="PT Astra Serif" w:hAnsi="PT Astra Serif"/>
          <w:sz w:val="28"/>
          <w:szCs w:val="28"/>
        </w:rPr>
        <w:t xml:space="preserve">Свыше </w:t>
      </w:r>
      <w:r w:rsidRPr="00204A28">
        <w:rPr>
          <w:rFonts w:ascii="PT Astra Serif" w:hAnsi="PT Astra Serif"/>
          <w:b/>
          <w:sz w:val="28"/>
          <w:szCs w:val="28"/>
        </w:rPr>
        <w:t>12 тысяч граждан</w:t>
      </w:r>
      <w:r w:rsidRPr="00204A28">
        <w:rPr>
          <w:rFonts w:ascii="PT Astra Serif" w:hAnsi="PT Astra Serif"/>
          <w:sz w:val="28"/>
          <w:szCs w:val="28"/>
        </w:rPr>
        <w:t xml:space="preserve"> пожилого возраста и инвалидов и около </w:t>
      </w:r>
      <w:r w:rsidRPr="00204A28">
        <w:rPr>
          <w:rFonts w:ascii="PT Astra Serif" w:hAnsi="PT Astra Serif"/>
          <w:sz w:val="28"/>
          <w:szCs w:val="28"/>
        </w:rPr>
        <w:br/>
        <w:t xml:space="preserve">2 тыс. семей, воспитывающих детей-инвалидов, </w:t>
      </w:r>
      <w:proofErr w:type="gramStart"/>
      <w:r w:rsidRPr="00204A28">
        <w:rPr>
          <w:rFonts w:ascii="PT Astra Serif" w:hAnsi="PT Astra Serif"/>
          <w:sz w:val="28"/>
          <w:szCs w:val="28"/>
        </w:rPr>
        <w:t>охвачены</w:t>
      </w:r>
      <w:proofErr w:type="gramEnd"/>
      <w:r w:rsidRPr="00204A28">
        <w:rPr>
          <w:rFonts w:ascii="PT Astra Serif" w:hAnsi="PT Astra Serif"/>
          <w:sz w:val="28"/>
          <w:szCs w:val="28"/>
        </w:rPr>
        <w:t xml:space="preserve"> работой этих организаций. </w:t>
      </w:r>
    </w:p>
    <w:p w:rsidR="007C1877" w:rsidRPr="00204A28" w:rsidRDefault="007C1877" w:rsidP="00852790">
      <w:pPr>
        <w:keepNext/>
        <w:keepLines/>
        <w:widowControl w:val="0"/>
        <w:spacing w:after="0" w:line="226" w:lineRule="auto"/>
        <w:ind w:firstLine="709"/>
        <w:jc w:val="both"/>
        <w:rPr>
          <w:rFonts w:ascii="PT Astra Serif" w:hAnsi="PT Astra Serif"/>
          <w:sz w:val="28"/>
          <w:szCs w:val="28"/>
        </w:rPr>
      </w:pPr>
      <w:r w:rsidRPr="00204A28">
        <w:rPr>
          <w:rFonts w:ascii="PT Astra Serif" w:hAnsi="PT Astra Serif"/>
          <w:sz w:val="28"/>
          <w:szCs w:val="28"/>
        </w:rPr>
        <w:t xml:space="preserve">Так, в </w:t>
      </w:r>
      <w:r w:rsidRPr="00204A28">
        <w:rPr>
          <w:rFonts w:ascii="PT Astra Serif" w:hAnsi="PT Astra Serif"/>
          <w:b/>
          <w:sz w:val="28"/>
          <w:szCs w:val="28"/>
        </w:rPr>
        <w:t>2020 году 16 некоммерческих организаций</w:t>
      </w:r>
      <w:r w:rsidRPr="00204A28">
        <w:rPr>
          <w:rFonts w:ascii="PT Astra Serif" w:hAnsi="PT Astra Serif"/>
          <w:sz w:val="28"/>
          <w:szCs w:val="28"/>
        </w:rPr>
        <w:t xml:space="preserve"> получили региональные гранты на работу с указанными категориями граждан на общую сумму субсидии </w:t>
      </w:r>
      <w:r w:rsidRPr="00204A28">
        <w:rPr>
          <w:rFonts w:ascii="PT Astra Serif" w:hAnsi="PT Astra Serif"/>
          <w:b/>
          <w:sz w:val="28"/>
          <w:szCs w:val="28"/>
        </w:rPr>
        <w:t>11,5 миллиона рублей.</w:t>
      </w:r>
      <w:r w:rsidRPr="00204A28">
        <w:rPr>
          <w:rFonts w:ascii="PT Astra Serif" w:hAnsi="PT Astra Serif"/>
          <w:sz w:val="28"/>
          <w:szCs w:val="28"/>
        </w:rPr>
        <w:t xml:space="preserve"> </w:t>
      </w:r>
      <w:proofErr w:type="gramStart"/>
      <w:r w:rsidRPr="00204A28">
        <w:rPr>
          <w:rFonts w:ascii="PT Astra Serif" w:hAnsi="PT Astra Serif"/>
          <w:sz w:val="28"/>
          <w:szCs w:val="28"/>
        </w:rPr>
        <w:t xml:space="preserve">Среди которых Ульяновское региональное отделение общероссийской общественной организации инвалидов «Всероссийское общество глухих», </w:t>
      </w:r>
      <w:proofErr w:type="spellStart"/>
      <w:r w:rsidRPr="00204A28">
        <w:rPr>
          <w:rFonts w:ascii="PT Astra Serif" w:hAnsi="PT Astra Serif"/>
          <w:sz w:val="28"/>
          <w:szCs w:val="28"/>
        </w:rPr>
        <w:t>Димитровградская</w:t>
      </w:r>
      <w:proofErr w:type="spellEnd"/>
      <w:r w:rsidRPr="00204A28">
        <w:rPr>
          <w:rFonts w:ascii="PT Astra Serif" w:hAnsi="PT Astra Serif"/>
          <w:sz w:val="28"/>
          <w:szCs w:val="28"/>
        </w:rPr>
        <w:t xml:space="preserve"> местная общественная организация инвалидов-</w:t>
      </w:r>
      <w:proofErr w:type="spellStart"/>
      <w:r w:rsidRPr="00204A28">
        <w:rPr>
          <w:rFonts w:ascii="PT Astra Serif" w:hAnsi="PT Astra Serif"/>
          <w:sz w:val="28"/>
          <w:szCs w:val="28"/>
        </w:rPr>
        <w:t>опорников</w:t>
      </w:r>
      <w:proofErr w:type="spellEnd"/>
      <w:r w:rsidRPr="00204A28">
        <w:rPr>
          <w:rFonts w:ascii="PT Astra Serif" w:hAnsi="PT Astra Serif"/>
          <w:sz w:val="28"/>
          <w:szCs w:val="28"/>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  </w:t>
      </w:r>
      <w:r w:rsidRPr="00204A28">
        <w:rPr>
          <w:rFonts w:ascii="PT Astra Serif" w:hAnsi="PT Astra Serif"/>
          <w:sz w:val="28"/>
          <w:szCs w:val="28"/>
        </w:rPr>
        <w:br/>
        <w:t xml:space="preserve">и  другие. </w:t>
      </w:r>
      <w:proofErr w:type="gramEnd"/>
    </w:p>
    <w:p w:rsidR="007C1877" w:rsidRPr="00204A28" w:rsidRDefault="007C1877" w:rsidP="00852790">
      <w:pPr>
        <w:keepNext/>
        <w:keepLines/>
        <w:widowControl w:val="0"/>
        <w:spacing w:after="0" w:line="226" w:lineRule="auto"/>
        <w:ind w:firstLine="709"/>
        <w:jc w:val="both"/>
        <w:rPr>
          <w:rFonts w:ascii="PT Astra Serif" w:hAnsi="PT Astra Serif"/>
          <w:sz w:val="28"/>
          <w:szCs w:val="28"/>
        </w:rPr>
      </w:pPr>
      <w:r w:rsidRPr="00204A28">
        <w:rPr>
          <w:rFonts w:ascii="PT Astra Serif" w:hAnsi="PT Astra Serif"/>
          <w:sz w:val="28"/>
          <w:szCs w:val="28"/>
        </w:rPr>
        <w:t xml:space="preserve">Также некоммерческие организации Ульяновской области приняли участие в конкурсе на предоставление </w:t>
      </w:r>
      <w:r w:rsidRPr="00204A28">
        <w:rPr>
          <w:rFonts w:ascii="PT Astra Serif" w:hAnsi="PT Astra Serif"/>
          <w:b/>
          <w:sz w:val="28"/>
          <w:szCs w:val="28"/>
        </w:rPr>
        <w:t>грантов Президента Российской Федерации,</w:t>
      </w:r>
      <w:r w:rsidRPr="00204A28">
        <w:rPr>
          <w:rFonts w:ascii="PT Astra Serif" w:hAnsi="PT Astra Serif"/>
          <w:sz w:val="28"/>
          <w:szCs w:val="28"/>
        </w:rPr>
        <w:t xml:space="preserve"> и в 2020 году 7 некоммерческих организаций получили гранты </w:t>
      </w:r>
      <w:r w:rsidRPr="00204A28">
        <w:rPr>
          <w:rFonts w:ascii="PT Astra Serif" w:hAnsi="PT Astra Serif"/>
          <w:sz w:val="28"/>
          <w:szCs w:val="28"/>
        </w:rPr>
        <w:br/>
        <w:t xml:space="preserve">на общую сумму субсидии </w:t>
      </w:r>
      <w:r w:rsidRPr="00204A28">
        <w:rPr>
          <w:rFonts w:ascii="PT Astra Serif" w:hAnsi="PT Astra Serif"/>
          <w:b/>
          <w:sz w:val="28"/>
          <w:szCs w:val="28"/>
        </w:rPr>
        <w:t>9,2 миллиона рублей</w:t>
      </w:r>
      <w:r w:rsidRPr="00204A28">
        <w:rPr>
          <w:rFonts w:ascii="PT Astra Serif" w:hAnsi="PT Astra Serif"/>
          <w:sz w:val="28"/>
          <w:szCs w:val="28"/>
        </w:rPr>
        <w:t>, среди которых АНО «Социальное благополучие», «Солнце для всех».</w:t>
      </w:r>
    </w:p>
    <w:p w:rsidR="007C1877" w:rsidRPr="00204A28" w:rsidRDefault="007C1877" w:rsidP="00852790">
      <w:pPr>
        <w:keepNext/>
        <w:keepLines/>
        <w:widowControl w:val="0"/>
        <w:spacing w:after="0" w:line="226" w:lineRule="auto"/>
        <w:ind w:firstLine="709"/>
        <w:jc w:val="both"/>
        <w:rPr>
          <w:rFonts w:ascii="PT Astra Serif" w:hAnsi="PT Astra Serif"/>
          <w:sz w:val="28"/>
          <w:szCs w:val="28"/>
        </w:rPr>
      </w:pPr>
      <w:r w:rsidRPr="00204A28">
        <w:rPr>
          <w:rFonts w:ascii="PT Astra Serif" w:hAnsi="PT Astra Serif"/>
          <w:sz w:val="28"/>
          <w:szCs w:val="28"/>
        </w:rPr>
        <w:lastRenderedPageBreak/>
        <w:t xml:space="preserve">Кроме этого негосударственным поставщикам социальных услуг ежегодно предоставляется компенсация за оказанные услуги. В 2020 году </w:t>
      </w:r>
      <w:r w:rsidRPr="00204A28">
        <w:rPr>
          <w:rFonts w:ascii="PT Astra Serif" w:hAnsi="PT Astra Serif"/>
          <w:sz w:val="28"/>
          <w:szCs w:val="28"/>
        </w:rPr>
        <w:br/>
        <w:t xml:space="preserve">из областного бюджета предоставлена компенсация в размере 39,6 </w:t>
      </w:r>
      <w:proofErr w:type="gramStart"/>
      <w:r w:rsidRPr="00204A28">
        <w:rPr>
          <w:rFonts w:ascii="PT Astra Serif" w:hAnsi="PT Astra Serif"/>
          <w:sz w:val="28"/>
          <w:szCs w:val="28"/>
        </w:rPr>
        <w:t>млн</w:t>
      </w:r>
      <w:proofErr w:type="gramEnd"/>
      <w:r w:rsidRPr="00204A28">
        <w:rPr>
          <w:rFonts w:ascii="PT Astra Serif" w:hAnsi="PT Astra Serif"/>
          <w:sz w:val="28"/>
          <w:szCs w:val="28"/>
        </w:rPr>
        <w:t xml:space="preserve"> рублей. Также на конкурсной основе двум НКО предоставлены субсидии </w:t>
      </w:r>
      <w:r w:rsidRPr="00204A28">
        <w:rPr>
          <w:rFonts w:ascii="PT Astra Serif" w:hAnsi="PT Astra Serif"/>
          <w:sz w:val="28"/>
          <w:szCs w:val="28"/>
        </w:rPr>
        <w:br/>
        <w:t xml:space="preserve">на общую сумму 13 млн. рублей на организацию социального обслуживания граждан  – </w:t>
      </w:r>
      <w:proofErr w:type="spellStart"/>
      <w:r w:rsidRPr="00204A28">
        <w:rPr>
          <w:rFonts w:ascii="PT Astra Serif" w:hAnsi="PT Astra Serif"/>
          <w:sz w:val="28"/>
          <w:szCs w:val="28"/>
        </w:rPr>
        <w:t>Димитровградской</w:t>
      </w:r>
      <w:proofErr w:type="spellEnd"/>
      <w:r w:rsidRPr="00204A28">
        <w:rPr>
          <w:rFonts w:ascii="PT Astra Serif" w:hAnsi="PT Astra Serif"/>
          <w:sz w:val="28"/>
          <w:szCs w:val="28"/>
        </w:rPr>
        <w:t xml:space="preserve"> местной общественной организации инвалидов-</w:t>
      </w:r>
      <w:proofErr w:type="spellStart"/>
      <w:r w:rsidRPr="00204A28">
        <w:rPr>
          <w:rFonts w:ascii="PT Astra Serif" w:hAnsi="PT Astra Serif"/>
          <w:sz w:val="28"/>
          <w:szCs w:val="28"/>
        </w:rPr>
        <w:t>опорников</w:t>
      </w:r>
      <w:proofErr w:type="spellEnd"/>
      <w:r w:rsidRPr="00204A28">
        <w:rPr>
          <w:rFonts w:ascii="PT Astra Serif" w:hAnsi="PT Astra Serif"/>
          <w:sz w:val="28"/>
          <w:szCs w:val="28"/>
        </w:rPr>
        <w:t xml:space="preserve"> «Преодоление», Ульяновскому Региональному отделению Общероссийской общественной организации «Российский Красный Крест».  </w:t>
      </w:r>
    </w:p>
    <w:p w:rsidR="007C1877" w:rsidRPr="00204A28" w:rsidRDefault="007C1877" w:rsidP="00852790">
      <w:pPr>
        <w:keepNext/>
        <w:keepLines/>
        <w:widowControl w:val="0"/>
        <w:spacing w:after="0" w:line="226" w:lineRule="auto"/>
        <w:ind w:firstLine="709"/>
        <w:jc w:val="both"/>
        <w:rPr>
          <w:rFonts w:ascii="PT Astra Serif" w:hAnsi="PT Astra Serif"/>
          <w:sz w:val="28"/>
          <w:szCs w:val="28"/>
          <w:lang w:eastAsia="ar-SA"/>
        </w:rPr>
      </w:pPr>
      <w:r w:rsidRPr="00204A28">
        <w:rPr>
          <w:rFonts w:ascii="PT Astra Serif" w:hAnsi="PT Astra Serif"/>
          <w:sz w:val="28"/>
          <w:szCs w:val="28"/>
        </w:rPr>
        <w:t xml:space="preserve">Необходимо отметить, что организации работы Министерство предоставило помещения АНО «Социальное благополучие» и ВОРДИ. </w:t>
      </w:r>
    </w:p>
    <w:p w:rsidR="007C1877" w:rsidRPr="00285DAC" w:rsidRDefault="007C1877" w:rsidP="00852790">
      <w:pPr>
        <w:keepNext/>
        <w:keepLines/>
        <w:widowControl w:val="0"/>
        <w:autoSpaceDE w:val="0"/>
        <w:autoSpaceDN w:val="0"/>
        <w:adjustRightInd w:val="0"/>
        <w:spacing w:after="0" w:line="240" w:lineRule="auto"/>
        <w:ind w:firstLine="708"/>
        <w:contextualSpacing/>
        <w:jc w:val="both"/>
        <w:rPr>
          <w:rFonts w:ascii="PT Astra Serif" w:hAnsi="PT Astra Serif"/>
          <w:b/>
          <w:color w:val="002060"/>
          <w:sz w:val="28"/>
          <w:szCs w:val="28"/>
          <w:highlight w:val="green"/>
        </w:rPr>
      </w:pPr>
    </w:p>
    <w:p w:rsidR="007C1877" w:rsidRPr="00204A28" w:rsidRDefault="007C1877" w:rsidP="00852790">
      <w:pPr>
        <w:keepNext/>
        <w:keepLines/>
        <w:spacing w:line="240" w:lineRule="auto"/>
        <w:ind w:firstLine="426"/>
        <w:jc w:val="both"/>
        <w:rPr>
          <w:rFonts w:ascii="PT Astra Serif" w:hAnsi="PT Astra Serif"/>
          <w:b/>
          <w:color w:val="002060"/>
          <w:sz w:val="28"/>
          <w:szCs w:val="28"/>
        </w:rPr>
      </w:pPr>
      <w:r w:rsidRPr="00204A28">
        <w:rPr>
          <w:rFonts w:ascii="PT Astra Serif" w:hAnsi="PT Astra Serif"/>
          <w:b/>
          <w:color w:val="002060"/>
          <w:sz w:val="28"/>
          <w:szCs w:val="28"/>
        </w:rPr>
        <w:t>2.3. Работа с ветеранами</w:t>
      </w:r>
    </w:p>
    <w:p w:rsidR="007C1877" w:rsidRPr="00204A28" w:rsidRDefault="007C1877" w:rsidP="00852790">
      <w:pPr>
        <w:pStyle w:val="aff0"/>
        <w:keepNext/>
        <w:keepLines/>
        <w:spacing w:before="0" w:after="0" w:line="240" w:lineRule="auto"/>
        <w:ind w:right="0"/>
        <w:rPr>
          <w:rFonts w:ascii="PT Astra Serif" w:hAnsi="PT Astra Serif"/>
          <w:color w:val="002060"/>
          <w:sz w:val="28"/>
          <w:szCs w:val="26"/>
        </w:rPr>
      </w:pPr>
      <w:r w:rsidRPr="00204A28">
        <w:rPr>
          <w:rFonts w:ascii="PT Astra Serif" w:hAnsi="PT Astra Serif"/>
          <w:color w:val="002060"/>
          <w:sz w:val="28"/>
          <w:szCs w:val="26"/>
        </w:rPr>
        <w:t xml:space="preserve">В Ульяновской области проживают 7849 ветеранов, в </w:t>
      </w:r>
      <w:proofErr w:type="spellStart"/>
      <w:r w:rsidRPr="00204A28">
        <w:rPr>
          <w:rFonts w:ascii="PT Astra Serif" w:hAnsi="PT Astra Serif"/>
          <w:color w:val="002060"/>
          <w:sz w:val="28"/>
          <w:szCs w:val="26"/>
        </w:rPr>
        <w:t>т.ч</w:t>
      </w:r>
      <w:proofErr w:type="spellEnd"/>
      <w:r w:rsidRPr="00204A28">
        <w:rPr>
          <w:rFonts w:ascii="PT Astra Serif" w:hAnsi="PT Astra Serif"/>
          <w:color w:val="002060"/>
          <w:sz w:val="28"/>
          <w:szCs w:val="26"/>
        </w:rPr>
        <w:t xml:space="preserve">. </w:t>
      </w:r>
    </w:p>
    <w:p w:rsidR="007C1877" w:rsidRPr="00204A28" w:rsidRDefault="007C1877" w:rsidP="00852790">
      <w:pPr>
        <w:pStyle w:val="aff0"/>
        <w:keepNext/>
        <w:keepLines/>
        <w:spacing w:before="0" w:after="0" w:line="240" w:lineRule="auto"/>
        <w:ind w:right="0"/>
        <w:rPr>
          <w:rFonts w:ascii="PT Astra Serif" w:hAnsi="PT Astra Serif"/>
          <w:color w:val="002060"/>
          <w:sz w:val="28"/>
          <w:szCs w:val="26"/>
        </w:rPr>
      </w:pPr>
      <w:r w:rsidRPr="00204A28">
        <w:rPr>
          <w:rFonts w:ascii="PT Astra Serif" w:hAnsi="PT Astra Serif"/>
          <w:color w:val="002060"/>
          <w:sz w:val="28"/>
          <w:szCs w:val="26"/>
        </w:rPr>
        <w:t>- инвалиды Великой Отечественной войны- 39 чел.</w:t>
      </w:r>
    </w:p>
    <w:p w:rsidR="007C1877" w:rsidRPr="00204A28" w:rsidRDefault="007C1877" w:rsidP="00852790">
      <w:pPr>
        <w:pStyle w:val="aff0"/>
        <w:keepNext/>
        <w:keepLines/>
        <w:spacing w:before="0" w:after="0" w:line="240" w:lineRule="auto"/>
        <w:ind w:right="0"/>
        <w:rPr>
          <w:rFonts w:ascii="PT Astra Serif" w:hAnsi="PT Astra Serif"/>
          <w:color w:val="002060"/>
          <w:sz w:val="28"/>
          <w:szCs w:val="26"/>
        </w:rPr>
      </w:pPr>
      <w:r w:rsidRPr="00204A28">
        <w:rPr>
          <w:rFonts w:ascii="PT Astra Serif" w:hAnsi="PT Astra Serif"/>
          <w:color w:val="002060"/>
          <w:sz w:val="28"/>
          <w:szCs w:val="26"/>
        </w:rPr>
        <w:t>- участники Великой Отечественной войны- 131 чел.</w:t>
      </w:r>
    </w:p>
    <w:p w:rsidR="007C1877" w:rsidRPr="00204A28" w:rsidRDefault="007C1877" w:rsidP="00852790">
      <w:pPr>
        <w:pStyle w:val="aff0"/>
        <w:keepNext/>
        <w:keepLines/>
        <w:spacing w:before="0" w:after="0" w:line="240" w:lineRule="auto"/>
        <w:ind w:right="0"/>
        <w:rPr>
          <w:rFonts w:ascii="PT Astra Serif" w:hAnsi="PT Astra Serif"/>
          <w:color w:val="002060"/>
          <w:sz w:val="28"/>
          <w:szCs w:val="26"/>
        </w:rPr>
      </w:pPr>
      <w:r w:rsidRPr="00204A28">
        <w:rPr>
          <w:rFonts w:ascii="PT Astra Serif" w:hAnsi="PT Astra Serif"/>
          <w:color w:val="002060"/>
          <w:sz w:val="28"/>
          <w:szCs w:val="26"/>
        </w:rPr>
        <w:t>- солдаты последнего военного призыва – 38 чел.</w:t>
      </w:r>
    </w:p>
    <w:p w:rsidR="007C1877" w:rsidRPr="00204A28" w:rsidRDefault="007C1877" w:rsidP="00852790">
      <w:pPr>
        <w:pStyle w:val="aff0"/>
        <w:keepNext/>
        <w:keepLines/>
        <w:spacing w:before="0" w:after="0" w:line="240" w:lineRule="auto"/>
        <w:ind w:right="0"/>
        <w:rPr>
          <w:rFonts w:ascii="PT Astra Serif" w:hAnsi="PT Astra Serif"/>
          <w:color w:val="002060"/>
          <w:sz w:val="28"/>
          <w:szCs w:val="26"/>
        </w:rPr>
      </w:pPr>
      <w:r w:rsidRPr="00204A28">
        <w:rPr>
          <w:rFonts w:ascii="PT Astra Serif" w:hAnsi="PT Astra Serif"/>
          <w:color w:val="002060"/>
          <w:sz w:val="28"/>
          <w:szCs w:val="26"/>
        </w:rPr>
        <w:t>- лица, награжденные знаком «Жителю блокадного Ленинграда» и участники обороны Ленинграда – 52 чел.</w:t>
      </w:r>
    </w:p>
    <w:p w:rsidR="007C1877" w:rsidRPr="00204A28" w:rsidRDefault="007C1877" w:rsidP="00852790">
      <w:pPr>
        <w:pStyle w:val="aff0"/>
        <w:keepNext/>
        <w:keepLines/>
        <w:spacing w:before="0" w:after="0" w:line="240" w:lineRule="auto"/>
        <w:ind w:right="0"/>
        <w:rPr>
          <w:rFonts w:ascii="PT Astra Serif" w:hAnsi="PT Astra Serif"/>
          <w:color w:val="002060"/>
          <w:sz w:val="28"/>
          <w:szCs w:val="26"/>
        </w:rPr>
      </w:pPr>
      <w:r w:rsidRPr="00204A28">
        <w:rPr>
          <w:rFonts w:ascii="PT Astra Serif" w:hAnsi="PT Astra Serif"/>
          <w:color w:val="002060"/>
          <w:sz w:val="28"/>
          <w:szCs w:val="26"/>
        </w:rPr>
        <w:t>- бывшие несовершеннолетние узники фашизма- 85 чел.</w:t>
      </w:r>
    </w:p>
    <w:p w:rsidR="007C1877" w:rsidRPr="00204A28" w:rsidRDefault="007C1877" w:rsidP="00852790">
      <w:pPr>
        <w:pStyle w:val="aff0"/>
        <w:keepNext/>
        <w:keepLines/>
        <w:spacing w:before="0" w:after="0" w:line="240" w:lineRule="auto"/>
        <w:ind w:right="0"/>
        <w:rPr>
          <w:rFonts w:ascii="PT Astra Serif" w:hAnsi="PT Astra Serif"/>
          <w:color w:val="002060"/>
          <w:sz w:val="28"/>
          <w:szCs w:val="26"/>
        </w:rPr>
      </w:pPr>
      <w:r w:rsidRPr="00204A28">
        <w:rPr>
          <w:rFonts w:ascii="PT Astra Serif" w:hAnsi="PT Astra Serif"/>
          <w:color w:val="002060"/>
          <w:sz w:val="28"/>
          <w:szCs w:val="26"/>
        </w:rPr>
        <w:t>- труженики тыла - 5702 чел.</w:t>
      </w:r>
    </w:p>
    <w:p w:rsidR="007C1877" w:rsidRPr="00204A28" w:rsidRDefault="007C1877" w:rsidP="00852790">
      <w:pPr>
        <w:pStyle w:val="aff0"/>
        <w:keepNext/>
        <w:keepLines/>
        <w:spacing w:before="0" w:after="0" w:line="240" w:lineRule="auto"/>
        <w:ind w:right="0"/>
        <w:rPr>
          <w:rFonts w:ascii="PT Astra Serif" w:hAnsi="PT Astra Serif"/>
          <w:color w:val="002060"/>
          <w:sz w:val="28"/>
          <w:szCs w:val="26"/>
        </w:rPr>
      </w:pPr>
      <w:r w:rsidRPr="00204A28">
        <w:rPr>
          <w:rFonts w:ascii="PT Astra Serif" w:hAnsi="PT Astra Serif"/>
          <w:color w:val="002060"/>
          <w:sz w:val="28"/>
          <w:szCs w:val="26"/>
        </w:rPr>
        <w:t xml:space="preserve">- вдовы ветеранов Великой Отечественной войны  - 1853 чел. </w:t>
      </w:r>
    </w:p>
    <w:p w:rsidR="007C1877" w:rsidRPr="00204A28" w:rsidRDefault="007C1877" w:rsidP="00852790">
      <w:pPr>
        <w:pStyle w:val="aff0"/>
        <w:keepNext/>
        <w:keepLines/>
        <w:spacing w:before="0" w:after="0" w:line="240" w:lineRule="auto"/>
        <w:ind w:right="0"/>
        <w:rPr>
          <w:rFonts w:ascii="PT Astra Serif" w:hAnsi="PT Astra Serif"/>
          <w:color w:val="002060"/>
          <w:sz w:val="28"/>
          <w:szCs w:val="26"/>
        </w:rPr>
      </w:pPr>
      <w:r w:rsidRPr="00204A28">
        <w:rPr>
          <w:rFonts w:ascii="PT Astra Serif" w:hAnsi="PT Astra Serif"/>
          <w:color w:val="002060"/>
          <w:sz w:val="28"/>
          <w:szCs w:val="26"/>
        </w:rPr>
        <w:t>Граждан, относящихся к категории «дети войны» -64,7 тыс. чел.</w:t>
      </w:r>
    </w:p>
    <w:p w:rsidR="007C1877" w:rsidRPr="00204A28" w:rsidRDefault="007C1877" w:rsidP="00852790">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204A28">
        <w:rPr>
          <w:rFonts w:ascii="PT Astra Serif" w:hAnsi="PT Astra Serif"/>
          <w:sz w:val="28"/>
          <w:szCs w:val="28"/>
        </w:rPr>
        <w:t>В Ульяновской области проживают 1250 граждан, подвергшихся воздействию радиации, кроме того, количество граждан, проживающих в зоне с льготным социально экономическим статусом, -  2082 чел.; вдов ЧАЭС– 406 чел.; вдовы ПОР-19 чел., МАЯК – 30 человек.</w:t>
      </w:r>
    </w:p>
    <w:p w:rsidR="007C1877" w:rsidRPr="00204A28" w:rsidRDefault="007C1877" w:rsidP="00852790">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204A28">
        <w:rPr>
          <w:rFonts w:ascii="PT Astra Serif" w:hAnsi="PT Astra Serif"/>
          <w:sz w:val="28"/>
          <w:szCs w:val="28"/>
        </w:rPr>
        <w:t>В соответствие с поручением Правительства Ульяновской области в феврале - апреле 2021 года проведён мониторинг граждан, пострадавших от воздействия радиации и вдов ликвидаторов последствий радиационных аварий и катастроф. Обследовано 1553 человека (99,7%). В ходе обследования выявлено 27 проблемных вопросов, касающихся обеспечением санаторно-курортным лечением, оказания материальной помощи. Все вопросы решены в рабочем порядке.</w:t>
      </w:r>
    </w:p>
    <w:p w:rsidR="007C1877" w:rsidRPr="00204A28" w:rsidRDefault="007C1877" w:rsidP="00852790">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204A28">
        <w:rPr>
          <w:rFonts w:ascii="PT Astra Serif" w:hAnsi="PT Astra Serif"/>
          <w:sz w:val="28"/>
          <w:szCs w:val="28"/>
        </w:rPr>
        <w:t>Выдано 41 удостоверение гражданам, подвергшимся воздействию радиации, подготовлено 23 распоряжения Министерства семейной, демографической политики и социального благополучия Ульяновской области, рассмотрено 46 пакетов документов.</w:t>
      </w:r>
    </w:p>
    <w:p w:rsidR="007C1877" w:rsidRPr="00204A28" w:rsidRDefault="007C1877" w:rsidP="00852790">
      <w:pPr>
        <w:keepNext/>
        <w:keepLines/>
        <w:suppressAutoHyphens/>
        <w:spacing w:after="0" w:line="240" w:lineRule="auto"/>
        <w:ind w:firstLine="709"/>
        <w:jc w:val="both"/>
        <w:rPr>
          <w:rFonts w:ascii="PT Astra Serif" w:hAnsi="PT Astra Serif"/>
          <w:b/>
          <w:color w:val="002060"/>
          <w:sz w:val="28"/>
          <w:szCs w:val="28"/>
        </w:rPr>
      </w:pPr>
      <w:r w:rsidRPr="00204A28">
        <w:rPr>
          <w:rFonts w:ascii="PT Astra Serif" w:hAnsi="PT Astra Serif"/>
          <w:b/>
          <w:color w:val="002060"/>
          <w:sz w:val="28"/>
          <w:szCs w:val="28"/>
        </w:rPr>
        <w:t xml:space="preserve">Присвоение званий «Ветеран труда», «Ветеран труда Ульяновской области». </w:t>
      </w:r>
    </w:p>
    <w:p w:rsidR="007C1877" w:rsidRPr="00204A28" w:rsidRDefault="007C1877" w:rsidP="00852790">
      <w:pPr>
        <w:keepNext/>
        <w:keepLines/>
        <w:suppressAutoHyphens/>
        <w:spacing w:after="0" w:line="240" w:lineRule="auto"/>
        <w:ind w:firstLine="709"/>
        <w:jc w:val="both"/>
        <w:rPr>
          <w:rFonts w:ascii="PT Astra Serif" w:hAnsi="PT Astra Serif"/>
          <w:b/>
          <w:sz w:val="28"/>
          <w:szCs w:val="28"/>
        </w:rPr>
      </w:pPr>
      <w:r w:rsidRPr="00204A28">
        <w:rPr>
          <w:rFonts w:ascii="PT Astra Serif" w:hAnsi="PT Astra Serif"/>
          <w:b/>
          <w:sz w:val="28"/>
          <w:szCs w:val="28"/>
        </w:rPr>
        <w:t>По состоянию на 01.10.2021 звание «Ветеран труда» присвоено 486 гражданам, звание «Ветеран труда Ульяновской области» присвоено 186 гражданам.</w:t>
      </w:r>
    </w:p>
    <w:p w:rsidR="007C1877" w:rsidRPr="00204A28" w:rsidRDefault="007C1877" w:rsidP="00852790">
      <w:pPr>
        <w:keepNext/>
        <w:keepLines/>
        <w:suppressAutoHyphens/>
        <w:spacing w:after="0" w:line="240" w:lineRule="auto"/>
        <w:ind w:firstLine="709"/>
        <w:jc w:val="both"/>
        <w:rPr>
          <w:rFonts w:ascii="PT Astra Serif" w:hAnsi="PT Astra Serif"/>
          <w:sz w:val="28"/>
          <w:szCs w:val="28"/>
        </w:rPr>
      </w:pPr>
      <w:r w:rsidRPr="00204A28">
        <w:rPr>
          <w:rFonts w:ascii="PT Astra Serif" w:hAnsi="PT Astra Serif"/>
          <w:sz w:val="28"/>
          <w:szCs w:val="28"/>
        </w:rPr>
        <w:lastRenderedPageBreak/>
        <w:t>Внесены изменения в статью 4 Закон Ульяновской области «О звании «Ветеран труда Ульяновской области» в части уменьшения общего трудового стажа до 20 лет для женщин, родивших (усыновивших) третьего и последующих детей.</w:t>
      </w:r>
    </w:p>
    <w:p w:rsidR="007C1877" w:rsidRPr="00204A28" w:rsidRDefault="007C1877" w:rsidP="00852790">
      <w:pPr>
        <w:keepNext/>
        <w:keepLines/>
        <w:suppressAutoHyphens/>
        <w:spacing w:after="0" w:line="240" w:lineRule="auto"/>
        <w:ind w:firstLine="709"/>
        <w:jc w:val="both"/>
        <w:rPr>
          <w:rFonts w:ascii="PT Astra Serif" w:hAnsi="PT Astra Serif"/>
          <w:sz w:val="28"/>
          <w:szCs w:val="28"/>
        </w:rPr>
      </w:pPr>
      <w:r w:rsidRPr="00204A28">
        <w:rPr>
          <w:rFonts w:ascii="PT Astra Serif" w:hAnsi="PT Astra Serif"/>
          <w:sz w:val="28"/>
          <w:szCs w:val="28"/>
        </w:rPr>
        <w:t xml:space="preserve">В связи с изменениями в НПА в настоящее время вносятся изменения в 6 административных регламентов. </w:t>
      </w:r>
    </w:p>
    <w:p w:rsidR="007C1877" w:rsidRPr="00204A28" w:rsidRDefault="007C1877" w:rsidP="00852790">
      <w:pPr>
        <w:keepNext/>
        <w:keepLines/>
        <w:suppressAutoHyphens/>
        <w:spacing w:after="0" w:line="240" w:lineRule="auto"/>
        <w:ind w:firstLine="709"/>
        <w:jc w:val="both"/>
        <w:rPr>
          <w:rFonts w:ascii="PT Astra Serif" w:hAnsi="PT Astra Serif"/>
          <w:color w:val="000000"/>
          <w:sz w:val="28"/>
          <w:szCs w:val="28"/>
        </w:rPr>
      </w:pPr>
      <w:r w:rsidRPr="00204A28">
        <w:rPr>
          <w:rFonts w:ascii="PT Astra Serif" w:hAnsi="PT Astra Serif"/>
          <w:color w:val="000000"/>
          <w:sz w:val="28"/>
          <w:szCs w:val="28"/>
        </w:rPr>
        <w:t xml:space="preserve">В рамках подготовки к празднованию </w:t>
      </w:r>
      <w:r w:rsidRPr="00204A28">
        <w:rPr>
          <w:rFonts w:ascii="PT Astra Serif" w:hAnsi="PT Astra Serif"/>
          <w:sz w:val="28"/>
          <w:szCs w:val="28"/>
        </w:rPr>
        <w:t xml:space="preserve">76 – </w:t>
      </w:r>
      <w:proofErr w:type="spellStart"/>
      <w:r w:rsidRPr="00204A28">
        <w:rPr>
          <w:rFonts w:ascii="PT Astra Serif" w:hAnsi="PT Astra Serif"/>
          <w:sz w:val="28"/>
          <w:szCs w:val="28"/>
        </w:rPr>
        <w:t>летия</w:t>
      </w:r>
      <w:proofErr w:type="spellEnd"/>
      <w:r w:rsidRPr="00204A28">
        <w:rPr>
          <w:rFonts w:ascii="PT Astra Serif" w:hAnsi="PT Astra Serif"/>
          <w:sz w:val="28"/>
          <w:szCs w:val="28"/>
        </w:rPr>
        <w:t xml:space="preserve"> Победы в ВОВ проводиться обследование социально-бытовых условий проживания  ветеранов ВОВ и граждан, относящихся к категории «Дети войны», проживаю</w:t>
      </w:r>
      <w:r w:rsidRPr="00204A28">
        <w:rPr>
          <w:rFonts w:ascii="PT Astra Serif" w:hAnsi="PT Astra Serif"/>
          <w:color w:val="000000"/>
          <w:sz w:val="28"/>
          <w:szCs w:val="28"/>
        </w:rPr>
        <w:t xml:space="preserve">щих в регионе, на 01.10.2021 обследовано 9048 ветеранов ВОВ и 60992 гражданина, </w:t>
      </w:r>
      <w:r w:rsidRPr="00204A28">
        <w:rPr>
          <w:rFonts w:ascii="PT Astra Serif" w:hAnsi="PT Astra Serif"/>
          <w:sz w:val="28"/>
          <w:szCs w:val="28"/>
        </w:rPr>
        <w:t xml:space="preserve">относящихся к категории «Дети войны» </w:t>
      </w:r>
      <w:r w:rsidRPr="00204A28">
        <w:rPr>
          <w:rFonts w:ascii="PT Astra Serif" w:hAnsi="PT Astra Serif"/>
          <w:color w:val="000000"/>
          <w:sz w:val="28"/>
          <w:szCs w:val="28"/>
        </w:rPr>
        <w:t xml:space="preserve">(99,6 %). </w:t>
      </w:r>
    </w:p>
    <w:p w:rsidR="007C1877" w:rsidRPr="00455E8E" w:rsidRDefault="007C1877" w:rsidP="00852790">
      <w:pPr>
        <w:keepNext/>
        <w:keepLines/>
        <w:suppressAutoHyphens/>
        <w:spacing w:after="0" w:line="240" w:lineRule="auto"/>
        <w:ind w:firstLine="709"/>
        <w:jc w:val="both"/>
        <w:rPr>
          <w:rFonts w:ascii="PT Astra Serif" w:hAnsi="PT Astra Serif"/>
          <w:sz w:val="28"/>
          <w:szCs w:val="28"/>
        </w:rPr>
      </w:pPr>
      <w:r w:rsidRPr="00204A28">
        <w:rPr>
          <w:rFonts w:ascii="PT Astra Serif" w:hAnsi="PT Astra Serif"/>
          <w:color w:val="000000"/>
          <w:sz w:val="28"/>
          <w:szCs w:val="28"/>
        </w:rPr>
        <w:t xml:space="preserve">На 01.10.2021 адресная социальная помощь оказана 420 ветеранам Великой Отечественной войны (в том числе 49 вдовам участников войны) на общую сумму 961,7 тысяч рублей, </w:t>
      </w:r>
      <w:r w:rsidRPr="00204A28">
        <w:rPr>
          <w:rFonts w:ascii="PT Astra Serif" w:hAnsi="PT Astra Serif"/>
          <w:sz w:val="28"/>
          <w:szCs w:val="28"/>
        </w:rPr>
        <w:t>5750 гражданам</w:t>
      </w:r>
      <w:r w:rsidRPr="00455E8E">
        <w:rPr>
          <w:rFonts w:ascii="PT Astra Serif" w:hAnsi="PT Astra Serif"/>
          <w:sz w:val="28"/>
          <w:szCs w:val="28"/>
        </w:rPr>
        <w:t xml:space="preserve">, относящимся к категории «Дети войны» на общую сумму 16,0 млн. рублей. </w:t>
      </w:r>
    </w:p>
    <w:p w:rsidR="007C1877" w:rsidRPr="00455E8E" w:rsidRDefault="007C1877" w:rsidP="00852790">
      <w:pPr>
        <w:keepNext/>
        <w:keepLines/>
        <w:suppressAutoHyphens/>
        <w:spacing w:after="0" w:line="240" w:lineRule="auto"/>
        <w:ind w:firstLine="709"/>
        <w:jc w:val="both"/>
        <w:rPr>
          <w:rFonts w:ascii="PT Astra Serif" w:hAnsi="PT Astra Serif"/>
          <w:color w:val="000000"/>
          <w:sz w:val="28"/>
          <w:szCs w:val="28"/>
        </w:rPr>
      </w:pPr>
      <w:r w:rsidRPr="00455E8E">
        <w:rPr>
          <w:rFonts w:ascii="PT Astra Serif" w:hAnsi="PT Astra Serif"/>
          <w:color w:val="000000"/>
          <w:sz w:val="28"/>
          <w:szCs w:val="28"/>
        </w:rPr>
        <w:t>В целях оказания мер социальной поддержки гражданам, относящихся к категории «дети войны» региональным законодательством предусмотрена ежегодная денежная выплата ко Дню Победы. В 2021 году выплата в размере 1079,52 рублей (с учётом индексации) осуществлена 67122 гражданам на общую сумму 76,447 млн. рублей.</w:t>
      </w:r>
    </w:p>
    <w:p w:rsidR="007C1877" w:rsidRPr="00455E8E" w:rsidRDefault="007C1877" w:rsidP="00852790">
      <w:pPr>
        <w:pStyle w:val="headertext"/>
        <w:keepNext/>
        <w:keepLines/>
        <w:suppressAutoHyphens/>
        <w:spacing w:before="0" w:beforeAutospacing="0" w:after="0" w:afterAutospacing="0"/>
        <w:ind w:firstLine="709"/>
        <w:jc w:val="both"/>
        <w:rPr>
          <w:rFonts w:ascii="PT Astra Serif" w:hAnsi="PT Astra Serif"/>
          <w:sz w:val="28"/>
          <w:szCs w:val="28"/>
        </w:rPr>
      </w:pPr>
      <w:proofErr w:type="gramStart"/>
      <w:r w:rsidRPr="00455E8E">
        <w:rPr>
          <w:rFonts w:ascii="PT Astra Serif" w:hAnsi="PT Astra Serif"/>
          <w:sz w:val="28"/>
          <w:szCs w:val="28"/>
        </w:rPr>
        <w:t>Кроме того, единовременная выплата гражданам Российской Федерации, родившимся в период с  01 января 1927 года по 31 декабря 1945 года, ко дню воинской славы России (3 сентября-День окончания Второй мировой войны (1945год) в соответствии  с указом Губернатора Ульяновской области от 28.07.2021 №78 «О единовременной выплате гражданам РФ, родившимся в период с 1 января 1927 года по 31 декабря 1945 года</w:t>
      </w:r>
      <w:proofErr w:type="gramEnd"/>
      <w:r w:rsidRPr="00455E8E">
        <w:rPr>
          <w:rFonts w:ascii="PT Astra Serif" w:hAnsi="PT Astra Serif"/>
          <w:sz w:val="28"/>
          <w:szCs w:val="28"/>
        </w:rPr>
        <w:t xml:space="preserve">, </w:t>
      </w:r>
      <w:proofErr w:type="gramStart"/>
      <w:r w:rsidRPr="00455E8E">
        <w:rPr>
          <w:rFonts w:ascii="PT Astra Serif" w:hAnsi="PT Astra Serif"/>
          <w:sz w:val="28"/>
          <w:szCs w:val="28"/>
        </w:rPr>
        <w:t>ко дню воинской славы России (3 сентября-День окончания Второй мировой войны (1945год)» осуществлена 67966 гражд</w:t>
      </w:r>
      <w:r w:rsidR="00455E8E">
        <w:rPr>
          <w:rFonts w:ascii="PT Astra Serif" w:hAnsi="PT Astra Serif"/>
          <w:sz w:val="28"/>
          <w:szCs w:val="28"/>
        </w:rPr>
        <w:t>анам на общую сумму 68 млн. рублей.</w:t>
      </w:r>
      <w:proofErr w:type="gramEnd"/>
    </w:p>
    <w:p w:rsidR="007C1877" w:rsidRPr="00455E8E" w:rsidRDefault="007C1877" w:rsidP="00852790">
      <w:pPr>
        <w:keepNext/>
        <w:keepLines/>
        <w:suppressAutoHyphens/>
        <w:spacing w:after="0" w:line="240" w:lineRule="auto"/>
        <w:ind w:firstLine="709"/>
        <w:jc w:val="both"/>
        <w:rPr>
          <w:rFonts w:ascii="PT Astra Serif" w:hAnsi="PT Astra Serif"/>
          <w:color w:val="000000"/>
          <w:sz w:val="28"/>
          <w:szCs w:val="28"/>
        </w:rPr>
      </w:pPr>
      <w:proofErr w:type="gramStart"/>
      <w:r w:rsidRPr="00455E8E">
        <w:rPr>
          <w:rFonts w:ascii="PT Astra Serif" w:hAnsi="PT Astra Serif"/>
          <w:color w:val="000000"/>
          <w:sz w:val="28"/>
          <w:szCs w:val="28"/>
        </w:rPr>
        <w:t xml:space="preserve">На надомном обслуживании находятся 476 ветеранов (из них 17 участников и инвалидов войны) и 2498 граждан, относящихся к категории «дети войны» </w:t>
      </w:r>
      <w:r w:rsidRPr="00455E8E">
        <w:rPr>
          <w:rFonts w:ascii="PT Astra Serif" w:hAnsi="PT Astra Serif"/>
          <w:sz w:val="28"/>
          <w:szCs w:val="28"/>
        </w:rPr>
        <w:t>и 305 человек получают у</w:t>
      </w:r>
      <w:r w:rsidRPr="00455E8E">
        <w:rPr>
          <w:rFonts w:ascii="PT Astra Serif" w:hAnsi="PT Astra Serif"/>
          <w:b/>
          <w:sz w:val="28"/>
          <w:szCs w:val="28"/>
          <w:shd w:val="clear" w:color="auto" w:fill="FFFFFF"/>
        </w:rPr>
        <w:t xml:space="preserve">слуги в рамках системы долговременного ухода в надомной форме; </w:t>
      </w:r>
      <w:r w:rsidRPr="00455E8E">
        <w:rPr>
          <w:rFonts w:ascii="PT Astra Serif" w:hAnsi="PT Astra Serif"/>
          <w:color w:val="000000"/>
          <w:sz w:val="28"/>
          <w:szCs w:val="28"/>
        </w:rPr>
        <w:t>на стационарном обслуживании – 41 ветеран (из них 4 участника войны) и 379 граждан, относящихся к категор</w:t>
      </w:r>
      <w:r w:rsidR="00455E8E">
        <w:rPr>
          <w:rFonts w:ascii="PT Astra Serif" w:hAnsi="PT Astra Serif"/>
          <w:color w:val="000000"/>
          <w:sz w:val="28"/>
          <w:szCs w:val="28"/>
        </w:rPr>
        <w:t>ии «дети войны».</w:t>
      </w:r>
      <w:proofErr w:type="gramEnd"/>
    </w:p>
    <w:p w:rsidR="007C1877" w:rsidRPr="00455E8E" w:rsidRDefault="007C1877" w:rsidP="00852790">
      <w:pPr>
        <w:keepNext/>
        <w:keepLines/>
        <w:suppressAutoHyphens/>
        <w:spacing w:after="0" w:line="240" w:lineRule="auto"/>
        <w:ind w:firstLine="709"/>
        <w:jc w:val="both"/>
        <w:rPr>
          <w:rFonts w:ascii="PT Astra Serif" w:hAnsi="PT Astra Serif"/>
          <w:color w:val="000000"/>
          <w:sz w:val="28"/>
          <w:szCs w:val="28"/>
        </w:rPr>
      </w:pPr>
      <w:r w:rsidRPr="00455E8E">
        <w:rPr>
          <w:rFonts w:ascii="PT Astra Serif" w:hAnsi="PT Astra Serif"/>
          <w:color w:val="000000"/>
          <w:sz w:val="28"/>
          <w:szCs w:val="28"/>
        </w:rPr>
        <w:t xml:space="preserve">На учёте на получение реабилитационного лечения (за счёт средств регионального бюджета) состоит 3132 человека (40 чел. - труженики тыла, 3092 чел - «Дети войны»). Оздоровлено 490 человек. </w:t>
      </w:r>
    </w:p>
    <w:p w:rsidR="007C1877" w:rsidRPr="00455E8E" w:rsidRDefault="007C1877" w:rsidP="00852790">
      <w:pPr>
        <w:keepNext/>
        <w:keepLines/>
        <w:suppressAutoHyphens/>
        <w:spacing w:after="0" w:line="240" w:lineRule="auto"/>
        <w:ind w:firstLine="709"/>
        <w:jc w:val="both"/>
        <w:rPr>
          <w:rFonts w:ascii="PT Astra Serif" w:eastAsia="Times New Roman" w:hAnsi="PT Astra Serif"/>
          <w:sz w:val="28"/>
          <w:szCs w:val="28"/>
          <w:lang w:eastAsia="x-none"/>
        </w:rPr>
      </w:pPr>
      <w:r w:rsidRPr="00455E8E">
        <w:rPr>
          <w:rFonts w:ascii="PT Astra Serif" w:hAnsi="PT Astra Serif"/>
          <w:color w:val="000000"/>
          <w:sz w:val="28"/>
          <w:szCs w:val="28"/>
        </w:rPr>
        <w:t>Для всех категорий ветеранов, а также для граждан, имеющих статус «дети войны» подготовлены персональные поздравительные открытки от имени Губернатора Ульяновской области (71000 открыток на сумму более 3,2</w:t>
      </w:r>
      <w:r w:rsidRPr="00455E8E">
        <w:rPr>
          <w:rFonts w:ascii="PT Astra Serif" w:eastAsia="Times New Roman" w:hAnsi="PT Astra Serif"/>
          <w:sz w:val="28"/>
          <w:szCs w:val="28"/>
          <w:lang w:eastAsia="x-none"/>
        </w:rPr>
        <w:t xml:space="preserve"> млн. рублей) и о</w:t>
      </w:r>
      <w:r w:rsidRPr="00455E8E">
        <w:rPr>
          <w:rFonts w:ascii="PT Astra Serif" w:eastAsia="Times New Roman" w:hAnsi="PT Astra Serif"/>
          <w:sz w:val="28"/>
          <w:szCs w:val="28"/>
          <w:lang w:val="x-none" w:eastAsia="x-none"/>
        </w:rPr>
        <w:t>открытки от Глав муниципальных образований.</w:t>
      </w:r>
    </w:p>
    <w:p w:rsidR="007C1877" w:rsidRPr="00455E8E" w:rsidRDefault="007C1877" w:rsidP="00852790">
      <w:pPr>
        <w:keepNext/>
        <w:keepLines/>
        <w:suppressAutoHyphens/>
        <w:spacing w:after="0" w:line="240" w:lineRule="auto"/>
        <w:ind w:firstLine="709"/>
        <w:jc w:val="both"/>
        <w:rPr>
          <w:rFonts w:ascii="PT Astra Serif" w:hAnsi="PT Astra Serif"/>
          <w:color w:val="000000"/>
          <w:sz w:val="28"/>
          <w:szCs w:val="28"/>
        </w:rPr>
      </w:pPr>
      <w:r w:rsidRPr="00455E8E">
        <w:rPr>
          <w:rFonts w:ascii="PT Astra Serif" w:hAnsi="PT Astra Serif"/>
          <w:color w:val="000000"/>
          <w:sz w:val="28"/>
          <w:szCs w:val="28"/>
        </w:rPr>
        <w:lastRenderedPageBreak/>
        <w:t xml:space="preserve">С </w:t>
      </w:r>
      <w:r w:rsidR="00455E8E" w:rsidRPr="00455E8E">
        <w:rPr>
          <w:rFonts w:ascii="PT Astra Serif" w:hAnsi="PT Astra Serif"/>
          <w:color w:val="000000"/>
          <w:sz w:val="28"/>
          <w:szCs w:val="28"/>
        </w:rPr>
        <w:t>0</w:t>
      </w:r>
      <w:r w:rsidRPr="00455E8E">
        <w:rPr>
          <w:rFonts w:ascii="PT Astra Serif" w:hAnsi="PT Astra Serif"/>
          <w:color w:val="000000"/>
          <w:sz w:val="28"/>
          <w:szCs w:val="28"/>
        </w:rPr>
        <w:t xml:space="preserve">1.02.2021 по 31.05.2021  во всех муниципальных образованиях была организована и проведена акция «Помним всех, заботимся о каждом» в рамках которой прошли мероприятия по чествованию ветеранов Великой Отечественной войны и граждан, имеющих статус «Дети войны», оказанию помощи в уборке квартир, прилегающих  к домам территорий, доставке продуктов, лекарств. </w:t>
      </w:r>
    </w:p>
    <w:p w:rsidR="007C1877" w:rsidRPr="00455E8E" w:rsidRDefault="007C1877" w:rsidP="00852790">
      <w:pPr>
        <w:keepNext/>
        <w:keepLines/>
        <w:suppressAutoHyphens/>
        <w:spacing w:after="0" w:line="240" w:lineRule="auto"/>
        <w:ind w:firstLine="709"/>
        <w:jc w:val="both"/>
        <w:rPr>
          <w:rFonts w:ascii="PT Astra Serif" w:hAnsi="PT Astra Serif"/>
          <w:color w:val="000000"/>
          <w:sz w:val="28"/>
          <w:szCs w:val="28"/>
        </w:rPr>
      </w:pPr>
      <w:r w:rsidRPr="00455E8E">
        <w:rPr>
          <w:rFonts w:ascii="PT Astra Serif" w:hAnsi="PT Astra Serif"/>
          <w:color w:val="000000"/>
          <w:sz w:val="28"/>
          <w:szCs w:val="28"/>
        </w:rPr>
        <w:t>В акциях принимают участие волонтёры, учащиеся муниципальных образовательных учреждений.</w:t>
      </w:r>
    </w:p>
    <w:p w:rsidR="007C1877" w:rsidRPr="00455E8E" w:rsidRDefault="007C1877" w:rsidP="00852790">
      <w:pPr>
        <w:keepNext/>
        <w:keepLines/>
        <w:suppressAutoHyphens/>
        <w:spacing w:after="0" w:line="240" w:lineRule="auto"/>
        <w:ind w:firstLine="709"/>
        <w:jc w:val="both"/>
        <w:rPr>
          <w:rFonts w:ascii="PT Astra Serif" w:hAnsi="PT Astra Serif"/>
          <w:sz w:val="28"/>
          <w:szCs w:val="28"/>
        </w:rPr>
      </w:pPr>
      <w:r w:rsidRPr="00455E8E">
        <w:rPr>
          <w:rFonts w:ascii="PT Astra Serif" w:hAnsi="PT Astra Serif"/>
          <w:color w:val="262626"/>
          <w:sz w:val="28"/>
          <w:szCs w:val="28"/>
        </w:rPr>
        <w:t xml:space="preserve">Всего </w:t>
      </w:r>
      <w:r w:rsidRPr="00455E8E">
        <w:rPr>
          <w:rFonts w:ascii="PT Astra Serif" w:hAnsi="PT Astra Serif"/>
          <w:sz w:val="28"/>
          <w:szCs w:val="28"/>
        </w:rPr>
        <w:t xml:space="preserve">проведено более 2,5 тыс. мероприятий, из </w:t>
      </w:r>
      <w:r w:rsidRPr="00455E8E">
        <w:rPr>
          <w:rFonts w:ascii="PT Astra Serif" w:hAnsi="PT Astra Serif"/>
          <w:color w:val="000000"/>
          <w:sz w:val="28"/>
          <w:szCs w:val="28"/>
        </w:rPr>
        <w:t>них 1614</w:t>
      </w:r>
      <w:r w:rsidRPr="00455E8E">
        <w:rPr>
          <w:rFonts w:ascii="PT Astra Serif" w:hAnsi="PT Astra Serif"/>
          <w:sz w:val="28"/>
          <w:szCs w:val="28"/>
        </w:rPr>
        <w:t xml:space="preserve"> мероприятий по уборке жилых помещений ветеранов, </w:t>
      </w:r>
      <w:proofErr w:type="spellStart"/>
      <w:r w:rsidRPr="00455E8E">
        <w:rPr>
          <w:rFonts w:ascii="PT Astra Serif" w:hAnsi="PT Astra Serif"/>
          <w:sz w:val="28"/>
          <w:szCs w:val="28"/>
        </w:rPr>
        <w:t>придворовой</w:t>
      </w:r>
      <w:proofErr w:type="spellEnd"/>
      <w:r w:rsidRPr="00455E8E">
        <w:rPr>
          <w:rFonts w:ascii="PT Astra Serif" w:hAnsi="PT Astra Serif"/>
          <w:sz w:val="28"/>
          <w:szCs w:val="28"/>
        </w:rPr>
        <w:t xml:space="preserve"> территории, помощи по хозяйству и 1123 праздничное мероприятие (встречи, поздравления на дому, парады под окном ветерана и т.п.). К организации и проведению мероприятий привлечено около 3,5 тыс. волонтёров.</w:t>
      </w:r>
    </w:p>
    <w:p w:rsidR="007C1877" w:rsidRPr="000A70C3" w:rsidRDefault="007C1877" w:rsidP="00852790">
      <w:pPr>
        <w:keepNext/>
        <w:keepLines/>
        <w:suppressAutoHyphens/>
        <w:spacing w:after="0" w:line="240" w:lineRule="auto"/>
        <w:ind w:firstLine="709"/>
        <w:jc w:val="both"/>
        <w:rPr>
          <w:rFonts w:ascii="PT Astra Serif" w:hAnsi="PT Astra Serif"/>
          <w:sz w:val="28"/>
          <w:szCs w:val="28"/>
        </w:rPr>
      </w:pPr>
      <w:r w:rsidRPr="00455E8E">
        <w:rPr>
          <w:rFonts w:ascii="PT Astra Serif" w:hAnsi="PT Astra Serif"/>
          <w:sz w:val="28"/>
          <w:szCs w:val="28"/>
        </w:rPr>
        <w:t>За 9 месяцев 2021 года вручено 1200 персональных поздравлений Президента Российской Федерации с юбилейными днями рождения, начиная с 90-летия.</w:t>
      </w:r>
    </w:p>
    <w:p w:rsidR="007C1877" w:rsidRPr="000A70C3" w:rsidRDefault="007C1877" w:rsidP="00852790">
      <w:pPr>
        <w:keepNext/>
        <w:keepLines/>
        <w:suppressAutoHyphens/>
        <w:spacing w:after="0" w:line="240" w:lineRule="auto"/>
        <w:ind w:firstLine="709"/>
        <w:jc w:val="both"/>
        <w:rPr>
          <w:rFonts w:ascii="PT Astra Serif" w:hAnsi="PT Astra Serif"/>
          <w:b/>
          <w:color w:val="002060"/>
          <w:sz w:val="28"/>
          <w:szCs w:val="28"/>
        </w:rPr>
      </w:pPr>
    </w:p>
    <w:p w:rsidR="007C1877" w:rsidRDefault="007C1877" w:rsidP="00852790">
      <w:pPr>
        <w:keepNext/>
        <w:keepLines/>
        <w:suppressAutoHyphens/>
        <w:spacing w:after="0" w:line="240" w:lineRule="auto"/>
        <w:ind w:firstLine="709"/>
        <w:jc w:val="both"/>
        <w:rPr>
          <w:rFonts w:ascii="PT Astra Serif" w:hAnsi="PT Astra Serif"/>
          <w:b/>
          <w:color w:val="002060"/>
          <w:sz w:val="28"/>
          <w:szCs w:val="28"/>
        </w:rPr>
      </w:pPr>
      <w:r w:rsidRPr="000A70C3">
        <w:rPr>
          <w:rFonts w:ascii="PT Astra Serif" w:hAnsi="PT Astra Serif"/>
          <w:b/>
          <w:color w:val="002060"/>
          <w:sz w:val="28"/>
          <w:szCs w:val="28"/>
        </w:rPr>
        <w:t>2.5. Реализация проекта «Активное долголетие»</w:t>
      </w:r>
    </w:p>
    <w:p w:rsidR="007C1877" w:rsidRPr="000A70C3" w:rsidRDefault="007C1877" w:rsidP="00852790">
      <w:pPr>
        <w:keepNext/>
        <w:keepLines/>
        <w:suppressAutoHyphens/>
        <w:spacing w:after="0" w:line="240" w:lineRule="auto"/>
        <w:ind w:firstLine="709"/>
        <w:jc w:val="both"/>
        <w:rPr>
          <w:rFonts w:ascii="PT Astra Serif" w:hAnsi="PT Astra Serif"/>
          <w:b/>
          <w:color w:val="002060"/>
          <w:sz w:val="28"/>
          <w:szCs w:val="28"/>
        </w:rPr>
      </w:pPr>
    </w:p>
    <w:p w:rsidR="007C1877" w:rsidRPr="00455E8E" w:rsidRDefault="007C1877" w:rsidP="00852790">
      <w:pPr>
        <w:keepNext/>
        <w:keepLines/>
        <w:widowControl w:val="0"/>
        <w:spacing w:after="0" w:line="240" w:lineRule="auto"/>
        <w:ind w:firstLine="709"/>
        <w:jc w:val="both"/>
        <w:rPr>
          <w:rFonts w:ascii="PT Astra Serif" w:hAnsi="PT Astra Serif"/>
          <w:sz w:val="28"/>
          <w:szCs w:val="28"/>
        </w:rPr>
      </w:pPr>
      <w:r w:rsidRPr="00455E8E">
        <w:rPr>
          <w:rFonts w:ascii="PT Astra Serif" w:hAnsi="PT Astra Serif"/>
          <w:sz w:val="28"/>
          <w:szCs w:val="28"/>
        </w:rPr>
        <w:t>В Ульяновской области проживает около 325 тысяч граждан старшего поколения, это 30% от общей численности населения региона, 264,8 тыс. человек – граждане старшего поколения в возрасте до 80 лет.</w:t>
      </w:r>
    </w:p>
    <w:p w:rsidR="007C1877" w:rsidRPr="00455E8E" w:rsidRDefault="007C1877" w:rsidP="00852790">
      <w:pPr>
        <w:keepNext/>
        <w:keepLines/>
        <w:widowControl w:val="0"/>
        <w:spacing w:after="0" w:line="240" w:lineRule="auto"/>
        <w:ind w:firstLine="709"/>
        <w:jc w:val="both"/>
        <w:rPr>
          <w:rFonts w:ascii="PT Astra Serif" w:hAnsi="PT Astra Serif"/>
          <w:sz w:val="28"/>
          <w:szCs w:val="28"/>
        </w:rPr>
      </w:pPr>
      <w:r w:rsidRPr="00455E8E">
        <w:rPr>
          <w:rFonts w:ascii="PT Astra Serif" w:hAnsi="PT Astra Serif"/>
          <w:sz w:val="28"/>
          <w:szCs w:val="28"/>
        </w:rPr>
        <w:t xml:space="preserve">В целях содействия сохранению и укреплению здоровья пожилых людей, созданию условий для их активного, творческого, спортивного долголетия в Ульяновской области реализуется </w:t>
      </w:r>
      <w:r w:rsidRPr="00455E8E">
        <w:rPr>
          <w:rFonts w:ascii="PT Astra Serif" w:hAnsi="PT Astra Serif"/>
          <w:b/>
          <w:sz w:val="28"/>
          <w:szCs w:val="28"/>
        </w:rPr>
        <w:t xml:space="preserve">проект «Центр активного долголетия». </w:t>
      </w:r>
      <w:r w:rsidRPr="00455E8E">
        <w:rPr>
          <w:rFonts w:ascii="PT Astra Serif" w:hAnsi="PT Astra Serif"/>
          <w:sz w:val="28"/>
          <w:szCs w:val="28"/>
        </w:rPr>
        <w:t>В регионе открыто 24</w:t>
      </w:r>
      <w:r w:rsidR="00432CF0">
        <w:rPr>
          <w:rFonts w:ascii="PT Astra Serif" w:hAnsi="PT Astra Serif"/>
          <w:sz w:val="28"/>
          <w:szCs w:val="28"/>
        </w:rPr>
        <w:t>2</w:t>
      </w:r>
      <w:r w:rsidRPr="00455E8E">
        <w:rPr>
          <w:rFonts w:ascii="PT Astra Serif" w:hAnsi="PT Astra Serif"/>
          <w:sz w:val="28"/>
          <w:szCs w:val="28"/>
        </w:rPr>
        <w:t xml:space="preserve"> Центр</w:t>
      </w:r>
      <w:r w:rsidR="00432CF0">
        <w:rPr>
          <w:rFonts w:ascii="PT Astra Serif" w:hAnsi="PT Astra Serif"/>
          <w:sz w:val="28"/>
          <w:szCs w:val="28"/>
        </w:rPr>
        <w:t>а</w:t>
      </w:r>
      <w:r w:rsidRPr="00455E8E">
        <w:rPr>
          <w:rFonts w:ascii="PT Astra Serif" w:hAnsi="PT Astra Serif"/>
          <w:sz w:val="28"/>
          <w:szCs w:val="28"/>
        </w:rPr>
        <w:t xml:space="preserve"> активного долголетия, где систематически занимается более </w:t>
      </w:r>
      <w:r w:rsidR="00432CF0">
        <w:rPr>
          <w:rFonts w:ascii="PT Astra Serif" w:hAnsi="PT Astra Serif"/>
          <w:sz w:val="28"/>
          <w:szCs w:val="28"/>
        </w:rPr>
        <w:t>18434</w:t>
      </w:r>
      <w:r w:rsidRPr="00455E8E">
        <w:rPr>
          <w:rFonts w:ascii="PT Astra Serif" w:hAnsi="PT Astra Serif"/>
          <w:sz w:val="28"/>
          <w:szCs w:val="28"/>
        </w:rPr>
        <w:t xml:space="preserve"> граждан старшего поколения. </w:t>
      </w:r>
    </w:p>
    <w:p w:rsidR="007C1877" w:rsidRPr="00455E8E" w:rsidRDefault="007C1877" w:rsidP="00852790">
      <w:pPr>
        <w:keepNext/>
        <w:keepLines/>
        <w:widowControl w:val="0"/>
        <w:spacing w:after="0" w:line="240" w:lineRule="auto"/>
        <w:ind w:firstLine="709"/>
        <w:jc w:val="both"/>
        <w:rPr>
          <w:rFonts w:ascii="PT Astra Serif" w:eastAsia="Times New Roman" w:hAnsi="PT Astra Serif"/>
          <w:sz w:val="28"/>
          <w:szCs w:val="28"/>
          <w:lang w:eastAsia="ru-RU"/>
        </w:rPr>
      </w:pPr>
      <w:r w:rsidRPr="00455E8E">
        <w:rPr>
          <w:rFonts w:ascii="PT Astra Serif" w:eastAsia="Times New Roman" w:hAnsi="PT Astra Serif"/>
          <w:sz w:val="28"/>
          <w:szCs w:val="28"/>
          <w:lang w:eastAsia="ru-RU"/>
        </w:rPr>
        <w:t xml:space="preserve">С  2021 года Центры активного долголетия, открытые на базе Центров социального обслуживания, переформатированы в более функциональную модель - «Мой социальный центр», при этом увеличено время работы Центров до 20.00 часов ежедневно, в том числе и в выходные дни. В каждом социальном центре открыта детская комната. </w:t>
      </w:r>
    </w:p>
    <w:p w:rsidR="007C1877" w:rsidRPr="00455E8E" w:rsidRDefault="007C1877" w:rsidP="00852790">
      <w:pPr>
        <w:keepNext/>
        <w:keepLines/>
        <w:widowControl w:val="0"/>
        <w:spacing w:after="0" w:line="240" w:lineRule="auto"/>
        <w:ind w:firstLine="709"/>
        <w:jc w:val="both"/>
        <w:rPr>
          <w:rFonts w:ascii="PT Astra Serif" w:eastAsia="Times New Roman" w:hAnsi="PT Astra Serif"/>
          <w:sz w:val="28"/>
          <w:szCs w:val="28"/>
        </w:rPr>
      </w:pPr>
      <w:r w:rsidRPr="00455E8E">
        <w:rPr>
          <w:rFonts w:ascii="PT Astra Serif" w:eastAsia="Times New Roman" w:hAnsi="PT Astra Serif"/>
          <w:sz w:val="28"/>
          <w:szCs w:val="28"/>
        </w:rPr>
        <w:t>Кроме того 20 Центров активного долголетия в муниципальных образованиях оснащено оргтехникой, мебелью и спортивным инвентарём на общую сумму 2 млн. рублей.</w:t>
      </w:r>
    </w:p>
    <w:p w:rsidR="007C1877" w:rsidRPr="00455E8E" w:rsidRDefault="007C1877" w:rsidP="00852790">
      <w:pPr>
        <w:keepNext/>
        <w:keepLines/>
        <w:widowControl w:val="0"/>
        <w:spacing w:after="0" w:line="240" w:lineRule="auto"/>
        <w:ind w:firstLine="709"/>
        <w:jc w:val="both"/>
        <w:rPr>
          <w:rFonts w:ascii="PT Astra Serif" w:eastAsia="Times New Roman" w:hAnsi="PT Astra Serif"/>
          <w:sz w:val="28"/>
          <w:szCs w:val="28"/>
          <w:lang w:eastAsia="ru-RU"/>
        </w:rPr>
      </w:pPr>
      <w:r w:rsidRPr="00455E8E">
        <w:rPr>
          <w:rFonts w:ascii="PT Astra Serif" w:eastAsia="Times New Roman" w:hAnsi="PT Astra Serif"/>
          <w:sz w:val="28"/>
          <w:szCs w:val="28"/>
        </w:rPr>
        <w:t>Муниципальному образованию «</w:t>
      </w:r>
      <w:proofErr w:type="spellStart"/>
      <w:r w:rsidRPr="00455E8E">
        <w:rPr>
          <w:rFonts w:ascii="PT Astra Serif" w:eastAsia="Times New Roman" w:hAnsi="PT Astra Serif"/>
          <w:sz w:val="28"/>
          <w:szCs w:val="28"/>
        </w:rPr>
        <w:t>Тереньгульский</w:t>
      </w:r>
      <w:proofErr w:type="spellEnd"/>
      <w:r w:rsidRPr="00455E8E">
        <w:rPr>
          <w:rFonts w:ascii="PT Astra Serif" w:eastAsia="Times New Roman" w:hAnsi="PT Astra Serif"/>
          <w:sz w:val="28"/>
          <w:szCs w:val="28"/>
        </w:rPr>
        <w:t xml:space="preserve"> район» на проведение ремонта в ЦАД и его оснащение был выделен межбюджетный трансферт из областного бюджета в размере 1,2 </w:t>
      </w:r>
      <w:proofErr w:type="spellStart"/>
      <w:r w:rsidRPr="00455E8E">
        <w:rPr>
          <w:rFonts w:ascii="PT Astra Serif" w:eastAsia="Times New Roman" w:hAnsi="PT Astra Serif"/>
          <w:sz w:val="28"/>
          <w:szCs w:val="28"/>
        </w:rPr>
        <w:t>млн</w:t>
      </w:r>
      <w:proofErr w:type="gramStart"/>
      <w:r w:rsidRPr="00455E8E">
        <w:rPr>
          <w:rFonts w:ascii="PT Astra Serif" w:eastAsia="Times New Roman" w:hAnsi="PT Astra Serif"/>
          <w:sz w:val="28"/>
          <w:szCs w:val="28"/>
        </w:rPr>
        <w:t>.р</w:t>
      </w:r>
      <w:proofErr w:type="gramEnd"/>
      <w:r w:rsidRPr="00455E8E">
        <w:rPr>
          <w:rFonts w:ascii="PT Astra Serif" w:eastAsia="Times New Roman" w:hAnsi="PT Astra Serif"/>
          <w:sz w:val="28"/>
          <w:szCs w:val="28"/>
        </w:rPr>
        <w:t>ублей</w:t>
      </w:r>
      <w:proofErr w:type="spellEnd"/>
      <w:r w:rsidRPr="00455E8E">
        <w:rPr>
          <w:rFonts w:ascii="PT Astra Serif" w:eastAsia="Times New Roman" w:hAnsi="PT Astra Serif"/>
          <w:sz w:val="28"/>
          <w:szCs w:val="28"/>
        </w:rPr>
        <w:t xml:space="preserve">. </w:t>
      </w:r>
    </w:p>
    <w:p w:rsidR="007C1877" w:rsidRPr="00455E8E" w:rsidRDefault="007C1877" w:rsidP="00852790">
      <w:pPr>
        <w:keepNext/>
        <w:keepLines/>
        <w:widowControl w:val="0"/>
        <w:spacing w:after="0" w:line="240" w:lineRule="auto"/>
        <w:ind w:firstLine="709"/>
        <w:jc w:val="both"/>
        <w:rPr>
          <w:rFonts w:ascii="PT Astra Serif" w:eastAsia="Times New Roman" w:hAnsi="PT Astra Serif"/>
          <w:sz w:val="28"/>
          <w:szCs w:val="28"/>
          <w:lang w:eastAsia="ru-RU"/>
        </w:rPr>
      </w:pPr>
      <w:r w:rsidRPr="00455E8E">
        <w:rPr>
          <w:rFonts w:ascii="PT Astra Serif" w:eastAsia="Times New Roman" w:hAnsi="PT Astra Serif"/>
          <w:sz w:val="28"/>
          <w:szCs w:val="28"/>
          <w:lang w:eastAsia="ru-RU"/>
        </w:rPr>
        <w:t xml:space="preserve">Всего на благоустройство Центров и закупку оборудования из регионального бюджета в 2021 году выделено более 9 </w:t>
      </w:r>
      <w:proofErr w:type="spellStart"/>
      <w:r w:rsidRPr="00455E8E">
        <w:rPr>
          <w:rFonts w:ascii="PT Astra Serif" w:eastAsia="Times New Roman" w:hAnsi="PT Astra Serif"/>
          <w:sz w:val="28"/>
          <w:szCs w:val="28"/>
          <w:lang w:eastAsia="ru-RU"/>
        </w:rPr>
        <w:t>млн</w:t>
      </w:r>
      <w:proofErr w:type="gramStart"/>
      <w:r w:rsidRPr="00455E8E">
        <w:rPr>
          <w:rFonts w:ascii="PT Astra Serif" w:eastAsia="Times New Roman" w:hAnsi="PT Astra Serif"/>
          <w:sz w:val="28"/>
          <w:szCs w:val="28"/>
          <w:lang w:eastAsia="ru-RU"/>
        </w:rPr>
        <w:t>.р</w:t>
      </w:r>
      <w:proofErr w:type="gramEnd"/>
      <w:r w:rsidRPr="00455E8E">
        <w:rPr>
          <w:rFonts w:ascii="PT Astra Serif" w:eastAsia="Times New Roman" w:hAnsi="PT Astra Serif"/>
          <w:sz w:val="28"/>
          <w:szCs w:val="28"/>
          <w:lang w:eastAsia="ru-RU"/>
        </w:rPr>
        <w:t>ублей</w:t>
      </w:r>
      <w:proofErr w:type="spellEnd"/>
      <w:r w:rsidRPr="00455E8E">
        <w:rPr>
          <w:rFonts w:ascii="PT Astra Serif" w:eastAsia="Times New Roman" w:hAnsi="PT Astra Serif"/>
          <w:sz w:val="28"/>
          <w:szCs w:val="28"/>
          <w:lang w:eastAsia="ru-RU"/>
        </w:rPr>
        <w:t>.</w:t>
      </w:r>
    </w:p>
    <w:p w:rsidR="007C1877" w:rsidRPr="00455E8E" w:rsidRDefault="007C1877" w:rsidP="00852790">
      <w:pPr>
        <w:keepNext/>
        <w:keepLines/>
        <w:widowControl w:val="0"/>
        <w:spacing w:line="240" w:lineRule="auto"/>
        <w:ind w:firstLine="708"/>
        <w:jc w:val="both"/>
        <w:rPr>
          <w:rFonts w:ascii="PT Astra Serif" w:hAnsi="PT Astra Serif"/>
          <w:sz w:val="28"/>
          <w:szCs w:val="28"/>
          <w:lang w:val="x-none" w:eastAsia="ru-RU"/>
        </w:rPr>
      </w:pPr>
      <w:r w:rsidRPr="00455E8E">
        <w:rPr>
          <w:rFonts w:ascii="PT Astra Serif" w:eastAsia="Times New Roman" w:hAnsi="PT Astra Serif"/>
          <w:sz w:val="28"/>
          <w:szCs w:val="28"/>
          <w:lang w:eastAsia="ru-RU"/>
        </w:rPr>
        <w:lastRenderedPageBreak/>
        <w:t xml:space="preserve">В целях </w:t>
      </w:r>
      <w:r w:rsidRPr="00455E8E">
        <w:rPr>
          <w:rFonts w:ascii="PT Astra Serif" w:eastAsia="Times New Roman" w:hAnsi="PT Astra Serif"/>
          <w:sz w:val="28"/>
          <w:szCs w:val="28"/>
          <w:lang w:val="x-none" w:eastAsia="ru-RU"/>
        </w:rPr>
        <w:t>привлечени</w:t>
      </w:r>
      <w:r w:rsidRPr="00455E8E">
        <w:rPr>
          <w:rFonts w:ascii="PT Astra Serif" w:eastAsia="Times New Roman" w:hAnsi="PT Astra Serif"/>
          <w:sz w:val="28"/>
          <w:szCs w:val="28"/>
          <w:lang w:eastAsia="ru-RU"/>
        </w:rPr>
        <w:t>я</w:t>
      </w:r>
      <w:r w:rsidRPr="00455E8E">
        <w:rPr>
          <w:rFonts w:ascii="PT Astra Serif" w:eastAsia="Times New Roman" w:hAnsi="PT Astra Serif"/>
          <w:sz w:val="28"/>
          <w:szCs w:val="28"/>
          <w:lang w:val="x-none" w:eastAsia="ru-RU"/>
        </w:rPr>
        <w:t xml:space="preserve"> граждан старшего поколения к систематическим занятиям в Центрах активного долголетия</w:t>
      </w:r>
      <w:r w:rsidRPr="00455E8E">
        <w:rPr>
          <w:rFonts w:ascii="PT Astra Serif" w:eastAsia="Times New Roman" w:hAnsi="PT Astra Serif"/>
          <w:sz w:val="28"/>
          <w:szCs w:val="28"/>
          <w:lang w:eastAsia="ru-RU"/>
        </w:rPr>
        <w:t xml:space="preserve">, создания комфортных условий пребывания в Центрах Губернатором Ульяновской области </w:t>
      </w:r>
      <w:proofErr w:type="spellStart"/>
      <w:r w:rsidRPr="00455E8E">
        <w:rPr>
          <w:rFonts w:ascii="PT Astra Serif" w:eastAsia="Times New Roman" w:hAnsi="PT Astra Serif"/>
          <w:sz w:val="28"/>
          <w:szCs w:val="28"/>
          <w:lang w:eastAsia="ru-RU"/>
        </w:rPr>
        <w:t>А.Ю.Русских</w:t>
      </w:r>
      <w:proofErr w:type="spellEnd"/>
      <w:r w:rsidRPr="00455E8E">
        <w:rPr>
          <w:rFonts w:ascii="PT Astra Serif" w:eastAsia="Times New Roman" w:hAnsi="PT Astra Serif"/>
          <w:sz w:val="28"/>
          <w:szCs w:val="28"/>
          <w:lang w:eastAsia="ru-RU"/>
        </w:rPr>
        <w:t xml:space="preserve">  утверждён и направлен в адрес Глав администраций муниципальных образований Стандарт организации Центров активного долголетия в муниципальных образованиях.</w:t>
      </w:r>
    </w:p>
    <w:p w:rsidR="007C1877" w:rsidRPr="00455E8E" w:rsidRDefault="007C1877" w:rsidP="00852790">
      <w:pPr>
        <w:keepNext/>
        <w:keepLines/>
        <w:widowControl w:val="0"/>
        <w:spacing w:after="0" w:line="240" w:lineRule="auto"/>
        <w:ind w:firstLine="709"/>
        <w:jc w:val="both"/>
        <w:rPr>
          <w:rFonts w:ascii="PT Astra Serif" w:hAnsi="PT Astra Serif"/>
          <w:sz w:val="28"/>
          <w:szCs w:val="28"/>
          <w:lang w:eastAsia="ru-RU"/>
        </w:rPr>
      </w:pPr>
      <w:r w:rsidRPr="00455E8E">
        <w:rPr>
          <w:rFonts w:ascii="PT Astra Serif" w:hAnsi="PT Astra Serif"/>
          <w:sz w:val="28"/>
          <w:szCs w:val="28"/>
        </w:rPr>
        <w:t xml:space="preserve">На базе ОГАУСО ГЦ «ЗАБОТА» в г. Ульяновске ведет свою работу Региональный центр «серебряного» волонтерства «Серебряная нить». </w:t>
      </w:r>
      <w:r w:rsidRPr="00455E8E">
        <w:rPr>
          <w:rFonts w:ascii="PT Astra Serif" w:hAnsi="PT Astra Serif"/>
          <w:sz w:val="28"/>
          <w:szCs w:val="28"/>
          <w:lang w:eastAsia="ru-RU"/>
        </w:rPr>
        <w:t>В волонтёрскую деятельность в регионе вовлечено более 2,7 тыс. серебряных волонтёров. В регистрационной базе серебряных  волонтёров зарегистрировано около 1 тыс. человек. В рамках проекта «</w:t>
      </w:r>
      <w:proofErr w:type="gramStart"/>
      <w:r w:rsidRPr="00455E8E">
        <w:rPr>
          <w:rFonts w:ascii="PT Astra Serif" w:hAnsi="PT Astra Serif"/>
          <w:sz w:val="28"/>
          <w:szCs w:val="28"/>
          <w:lang w:eastAsia="ru-RU"/>
        </w:rPr>
        <w:t>Серебряное</w:t>
      </w:r>
      <w:proofErr w:type="gramEnd"/>
      <w:r w:rsidRPr="00455E8E">
        <w:rPr>
          <w:rFonts w:ascii="PT Astra Serif" w:hAnsi="PT Astra Serif"/>
          <w:sz w:val="28"/>
          <w:szCs w:val="28"/>
          <w:lang w:eastAsia="ru-RU"/>
        </w:rPr>
        <w:t xml:space="preserve">  </w:t>
      </w:r>
      <w:proofErr w:type="spellStart"/>
      <w:r w:rsidRPr="00455E8E">
        <w:rPr>
          <w:rFonts w:ascii="PT Astra Serif" w:hAnsi="PT Astra Serif"/>
          <w:sz w:val="28"/>
          <w:szCs w:val="28"/>
          <w:lang w:eastAsia="ru-RU"/>
        </w:rPr>
        <w:t>волонтёрство</w:t>
      </w:r>
      <w:proofErr w:type="spellEnd"/>
      <w:r w:rsidRPr="00455E8E">
        <w:rPr>
          <w:rFonts w:ascii="PT Astra Serif" w:hAnsi="PT Astra Serif"/>
          <w:sz w:val="28"/>
          <w:szCs w:val="28"/>
          <w:lang w:eastAsia="ru-RU"/>
        </w:rPr>
        <w:t>» проведено более 1,2 тыс</w:t>
      </w:r>
      <w:r w:rsidR="00455E8E" w:rsidRPr="00455E8E">
        <w:rPr>
          <w:rFonts w:ascii="PT Astra Serif" w:hAnsi="PT Astra Serif"/>
          <w:sz w:val="28"/>
          <w:szCs w:val="28"/>
          <w:lang w:eastAsia="ru-RU"/>
        </w:rPr>
        <w:t>.</w:t>
      </w:r>
      <w:r w:rsidRPr="00455E8E">
        <w:rPr>
          <w:rFonts w:ascii="PT Astra Serif" w:hAnsi="PT Astra Serif"/>
          <w:sz w:val="28"/>
          <w:szCs w:val="28"/>
          <w:lang w:eastAsia="ru-RU"/>
        </w:rPr>
        <w:t xml:space="preserve"> мероприятий. В июне 2021 года на базе 5-ти Центров социального обслуживания были открыты партнёрские Центры серебряного волонтёрства.</w:t>
      </w:r>
    </w:p>
    <w:p w:rsidR="007C1877" w:rsidRPr="00455E8E" w:rsidRDefault="007C1877" w:rsidP="00852790">
      <w:pPr>
        <w:keepNext/>
        <w:keepLines/>
        <w:widowControl w:val="0"/>
        <w:tabs>
          <w:tab w:val="left" w:pos="1155"/>
        </w:tabs>
        <w:spacing w:after="0" w:line="240" w:lineRule="auto"/>
        <w:ind w:firstLine="709"/>
        <w:jc w:val="both"/>
        <w:rPr>
          <w:rFonts w:ascii="PT Astra Serif" w:eastAsia="Arial Unicode MS" w:hAnsi="PT Astra Serif" w:cs="Arial"/>
          <w:color w:val="585E65"/>
          <w:spacing w:val="11"/>
          <w:sz w:val="28"/>
          <w:szCs w:val="28"/>
          <w:shd w:val="clear" w:color="auto" w:fill="FFFFFF"/>
          <w:lang w:eastAsia="ru-RU"/>
        </w:rPr>
      </w:pPr>
      <w:r w:rsidRPr="00455E8E">
        <w:rPr>
          <w:rFonts w:ascii="PT Astra Serif" w:eastAsia="Arial Unicode MS" w:hAnsi="PT Astra Serif" w:cs="Arial Unicode MS"/>
          <w:spacing w:val="-4"/>
          <w:sz w:val="28"/>
          <w:szCs w:val="28"/>
          <w:lang w:eastAsia="ru-RU"/>
        </w:rPr>
        <w:t>«Серебряные» волонтёры Ульяновской области приняли участие во Всероссийском форуме "серебряных" добровольцев</w:t>
      </w:r>
      <w:r w:rsidRPr="00455E8E">
        <w:rPr>
          <w:rFonts w:ascii="PT Astra Serif" w:eastAsia="Arial Unicode MS" w:hAnsi="PT Astra Serif" w:cs="Arial Unicode MS"/>
          <w:b/>
          <w:spacing w:val="-4"/>
          <w:sz w:val="28"/>
          <w:szCs w:val="28"/>
          <w:lang w:eastAsia="ru-RU"/>
        </w:rPr>
        <w:t xml:space="preserve"> </w:t>
      </w:r>
      <w:r w:rsidRPr="00455E8E">
        <w:rPr>
          <w:rFonts w:ascii="PT Astra Serif" w:eastAsia="Arial Unicode MS" w:hAnsi="PT Astra Serif" w:cs="Arial Unicode MS"/>
          <w:color w:val="000000"/>
          <w:sz w:val="28"/>
          <w:szCs w:val="28"/>
          <w:lang w:eastAsia="ru-RU"/>
        </w:rPr>
        <w:t>в Тюмени с 1 по 3 октября.</w:t>
      </w:r>
      <w:r w:rsidRPr="00455E8E">
        <w:rPr>
          <w:rFonts w:ascii="PT Astra Serif" w:eastAsia="Arial Unicode MS" w:hAnsi="PT Astra Serif" w:cs="Arial"/>
          <w:color w:val="585E65"/>
          <w:spacing w:val="11"/>
          <w:sz w:val="28"/>
          <w:szCs w:val="28"/>
          <w:shd w:val="clear" w:color="auto" w:fill="FFFFFF"/>
          <w:lang w:eastAsia="ru-RU"/>
        </w:rPr>
        <w:t xml:space="preserve"> </w:t>
      </w:r>
    </w:p>
    <w:p w:rsidR="007C1877" w:rsidRPr="00455E8E" w:rsidRDefault="007C1877" w:rsidP="00852790">
      <w:pPr>
        <w:keepNext/>
        <w:keepLines/>
        <w:widowControl w:val="0"/>
        <w:spacing w:after="0" w:line="240" w:lineRule="auto"/>
        <w:ind w:firstLine="709"/>
        <w:jc w:val="both"/>
        <w:rPr>
          <w:rFonts w:ascii="PT Astra Serif" w:eastAsia="Times New Roman" w:hAnsi="PT Astra Serif"/>
          <w:spacing w:val="-4"/>
          <w:sz w:val="28"/>
          <w:szCs w:val="28"/>
          <w:lang w:val="x-none" w:eastAsia="x-none"/>
        </w:rPr>
      </w:pPr>
      <w:r w:rsidRPr="00455E8E">
        <w:rPr>
          <w:rFonts w:ascii="PT Astra Serif" w:eastAsia="Times New Roman" w:hAnsi="PT Astra Serif"/>
          <w:sz w:val="28"/>
          <w:szCs w:val="28"/>
          <w:lang w:eastAsia="x-none"/>
        </w:rPr>
        <w:t>В</w:t>
      </w:r>
      <w:r w:rsidRPr="00455E8E">
        <w:rPr>
          <w:rFonts w:ascii="PT Astra Serif" w:eastAsia="Times New Roman" w:hAnsi="PT Astra Serif"/>
          <w:sz w:val="28"/>
          <w:szCs w:val="28"/>
          <w:lang w:val="x-none" w:eastAsia="x-none"/>
        </w:rPr>
        <w:t xml:space="preserve"> рамках форума прошёл финал Всероссийского </w:t>
      </w:r>
      <w:proofErr w:type="spellStart"/>
      <w:r w:rsidRPr="00455E8E">
        <w:rPr>
          <w:rFonts w:ascii="PT Astra Serif" w:eastAsia="Times New Roman" w:hAnsi="PT Astra Serif"/>
          <w:sz w:val="28"/>
          <w:szCs w:val="28"/>
          <w:lang w:val="x-none" w:eastAsia="x-none"/>
        </w:rPr>
        <w:t>грантового</w:t>
      </w:r>
      <w:proofErr w:type="spellEnd"/>
      <w:r w:rsidRPr="00455E8E">
        <w:rPr>
          <w:rFonts w:ascii="PT Astra Serif" w:eastAsia="Times New Roman" w:hAnsi="PT Astra Serif"/>
          <w:sz w:val="28"/>
          <w:szCs w:val="28"/>
          <w:lang w:val="x-none" w:eastAsia="x-none"/>
        </w:rPr>
        <w:t xml:space="preserve"> конкурса «Молоды душой», в котором наши земляки одержали победу по двум номинациям.</w:t>
      </w:r>
      <w:r w:rsidRPr="00455E8E">
        <w:rPr>
          <w:rFonts w:ascii="PT Astra Serif" w:eastAsia="Times New Roman" w:hAnsi="PT Astra Serif"/>
          <w:sz w:val="28"/>
          <w:szCs w:val="28"/>
          <w:lang w:eastAsia="x-none"/>
        </w:rPr>
        <w:t xml:space="preserve"> </w:t>
      </w:r>
      <w:r w:rsidRPr="00455E8E">
        <w:rPr>
          <w:rFonts w:ascii="PT Astra Serif" w:eastAsia="Times New Roman" w:hAnsi="PT Astra Serif"/>
          <w:spacing w:val="-4"/>
          <w:sz w:val="28"/>
          <w:szCs w:val="28"/>
          <w:lang w:val="x-none" w:eastAsia="x-none"/>
        </w:rPr>
        <w:t>Так, проект</w:t>
      </w:r>
      <w:r w:rsidR="00455E8E" w:rsidRPr="00455E8E">
        <w:rPr>
          <w:rFonts w:ascii="PT Astra Serif" w:eastAsia="Times New Roman" w:hAnsi="PT Astra Serif"/>
          <w:spacing w:val="-4"/>
          <w:sz w:val="28"/>
          <w:szCs w:val="28"/>
          <w:lang w:eastAsia="x-none"/>
        </w:rPr>
        <w:t xml:space="preserve"> </w:t>
      </w:r>
      <w:r w:rsidRPr="00455E8E">
        <w:rPr>
          <w:rFonts w:ascii="PT Astra Serif" w:eastAsia="Times New Roman" w:hAnsi="PT Astra Serif"/>
          <w:spacing w:val="2"/>
          <w:sz w:val="28"/>
          <w:szCs w:val="28"/>
          <w:shd w:val="clear" w:color="auto" w:fill="FFFFFF"/>
          <w:lang w:val="x-none" w:eastAsia="x-none"/>
        </w:rPr>
        <w:t xml:space="preserve">«Босоногое детство Великой страны» </w:t>
      </w:r>
      <w:r w:rsidRPr="00455E8E">
        <w:rPr>
          <w:rFonts w:ascii="PT Astra Serif" w:eastAsia="Times New Roman" w:hAnsi="PT Astra Serif"/>
          <w:sz w:val="28"/>
          <w:szCs w:val="28"/>
          <w:lang w:val="x-none" w:eastAsia="x-none"/>
        </w:rPr>
        <w:t xml:space="preserve">партнёрского центра «серебряного» </w:t>
      </w:r>
      <w:proofErr w:type="spellStart"/>
      <w:r w:rsidRPr="00455E8E">
        <w:rPr>
          <w:rFonts w:ascii="PT Astra Serif" w:eastAsia="Times New Roman" w:hAnsi="PT Astra Serif"/>
          <w:sz w:val="28"/>
          <w:szCs w:val="28"/>
          <w:lang w:val="x-none" w:eastAsia="x-none"/>
        </w:rPr>
        <w:t>волонтёрства</w:t>
      </w:r>
      <w:proofErr w:type="spellEnd"/>
      <w:r w:rsidRPr="00455E8E">
        <w:rPr>
          <w:rFonts w:ascii="PT Astra Serif" w:eastAsia="Times New Roman" w:hAnsi="PT Astra Serif"/>
          <w:sz w:val="28"/>
          <w:szCs w:val="28"/>
          <w:lang w:val="x-none" w:eastAsia="x-none"/>
        </w:rPr>
        <w:t xml:space="preserve"> в </w:t>
      </w:r>
      <w:proofErr w:type="spellStart"/>
      <w:r w:rsidRPr="00455E8E">
        <w:rPr>
          <w:rFonts w:ascii="PT Astra Serif" w:eastAsia="Times New Roman" w:hAnsi="PT Astra Serif"/>
          <w:sz w:val="28"/>
          <w:szCs w:val="28"/>
          <w:lang w:val="x-none" w:eastAsia="x-none"/>
        </w:rPr>
        <w:t>р.п</w:t>
      </w:r>
      <w:proofErr w:type="spellEnd"/>
      <w:r w:rsidRPr="00455E8E">
        <w:rPr>
          <w:rFonts w:ascii="PT Astra Serif" w:eastAsia="Times New Roman" w:hAnsi="PT Astra Serif"/>
          <w:sz w:val="28"/>
          <w:szCs w:val="28"/>
          <w:lang w:val="x-none" w:eastAsia="x-none"/>
        </w:rPr>
        <w:t>. Павловка</w:t>
      </w:r>
      <w:r w:rsidRPr="00455E8E">
        <w:rPr>
          <w:rFonts w:ascii="PT Astra Serif" w:eastAsia="Times New Roman" w:hAnsi="PT Astra Serif"/>
          <w:sz w:val="28"/>
          <w:szCs w:val="28"/>
          <w:lang w:eastAsia="x-none"/>
        </w:rPr>
        <w:t xml:space="preserve"> </w:t>
      </w:r>
      <w:r w:rsidRPr="00455E8E">
        <w:rPr>
          <w:rFonts w:ascii="PT Astra Serif" w:eastAsia="Times New Roman" w:hAnsi="PT Astra Serif"/>
          <w:sz w:val="28"/>
          <w:szCs w:val="28"/>
          <w:lang w:val="x-none" w:eastAsia="x-none"/>
        </w:rPr>
        <w:t xml:space="preserve">стал одним из победителей в номинации «Доброе сердце» и получил на своё продвижение 150 тысяч </w:t>
      </w:r>
      <w:r w:rsidRPr="00455E8E">
        <w:rPr>
          <w:rFonts w:ascii="PT Astra Serif" w:eastAsia="Times New Roman" w:hAnsi="PT Astra Serif"/>
          <w:spacing w:val="-4"/>
          <w:sz w:val="28"/>
          <w:szCs w:val="28"/>
          <w:lang w:val="x-none" w:eastAsia="x-none"/>
        </w:rPr>
        <w:t>рублей.</w:t>
      </w:r>
    </w:p>
    <w:p w:rsidR="007C1877" w:rsidRPr="00455E8E" w:rsidRDefault="007C1877" w:rsidP="00852790">
      <w:pPr>
        <w:keepNext/>
        <w:keepLines/>
        <w:widowControl w:val="0"/>
        <w:spacing w:after="0" w:line="240" w:lineRule="auto"/>
        <w:ind w:firstLine="709"/>
        <w:jc w:val="both"/>
        <w:rPr>
          <w:rFonts w:ascii="PT Astra Serif" w:eastAsia="Times New Roman" w:hAnsi="PT Astra Serif"/>
          <w:spacing w:val="-4"/>
          <w:sz w:val="28"/>
          <w:szCs w:val="28"/>
          <w:lang w:val="x-none" w:eastAsia="x-none"/>
        </w:rPr>
      </w:pPr>
      <w:r w:rsidRPr="00455E8E">
        <w:rPr>
          <w:rFonts w:ascii="PT Astra Serif" w:eastAsia="Times New Roman" w:hAnsi="PT Astra Serif"/>
          <w:spacing w:val="-4"/>
          <w:sz w:val="28"/>
          <w:szCs w:val="28"/>
          <w:lang w:val="x-none" w:eastAsia="x-none"/>
        </w:rPr>
        <w:t>В номинации «Волонтерские центры» одержал победу Региональный центр «серебряного» волонтёрства Ульяновской области и получил грант в размере 100 тыс</w:t>
      </w:r>
      <w:r w:rsidR="00455E8E">
        <w:rPr>
          <w:rFonts w:ascii="PT Astra Serif" w:eastAsia="Times New Roman" w:hAnsi="PT Astra Serif"/>
          <w:spacing w:val="-4"/>
          <w:sz w:val="28"/>
          <w:szCs w:val="28"/>
          <w:lang w:eastAsia="x-none"/>
        </w:rPr>
        <w:t>.</w:t>
      </w:r>
      <w:r w:rsidRPr="00455E8E">
        <w:rPr>
          <w:rFonts w:ascii="PT Astra Serif" w:eastAsia="Times New Roman" w:hAnsi="PT Astra Serif"/>
          <w:spacing w:val="-4"/>
          <w:sz w:val="28"/>
          <w:szCs w:val="28"/>
          <w:lang w:val="x-none" w:eastAsia="x-none"/>
        </w:rPr>
        <w:t xml:space="preserve"> рублей. </w:t>
      </w:r>
    </w:p>
    <w:p w:rsidR="007C1877" w:rsidRPr="00455E8E" w:rsidRDefault="007C1877" w:rsidP="00852790">
      <w:pPr>
        <w:keepNext/>
        <w:keepLines/>
        <w:widowControl w:val="0"/>
        <w:spacing w:after="0" w:line="240" w:lineRule="auto"/>
        <w:ind w:firstLine="709"/>
        <w:jc w:val="both"/>
        <w:rPr>
          <w:rFonts w:ascii="PT Astra Serif" w:hAnsi="PT Astra Serif"/>
          <w:sz w:val="28"/>
          <w:szCs w:val="28"/>
        </w:rPr>
      </w:pPr>
      <w:r w:rsidRPr="00455E8E">
        <w:rPr>
          <w:rFonts w:ascii="PT Astra Serif" w:hAnsi="PT Astra Serif"/>
          <w:sz w:val="28"/>
          <w:szCs w:val="28"/>
        </w:rPr>
        <w:t xml:space="preserve">За 9 месяцев 2021 года граждане старшего поколения приняли участие в областных мероприятиях: Туристический слёт для граждан старшего поколения и молодых инвалидов; Поэтический вечер, посвящённый памяти </w:t>
      </w:r>
      <w:proofErr w:type="spellStart"/>
      <w:r w:rsidRPr="00455E8E">
        <w:rPr>
          <w:rFonts w:ascii="PT Astra Serif" w:hAnsi="PT Astra Serif"/>
          <w:sz w:val="28"/>
          <w:szCs w:val="28"/>
        </w:rPr>
        <w:t>К.И.Шадько</w:t>
      </w:r>
      <w:proofErr w:type="spellEnd"/>
      <w:r w:rsidRPr="00455E8E">
        <w:rPr>
          <w:rFonts w:ascii="PT Astra Serif" w:hAnsi="PT Astra Serif"/>
          <w:sz w:val="28"/>
          <w:szCs w:val="28"/>
        </w:rPr>
        <w:t>; Конкурсы «Мастера гостеприимства», «Песни Великой Победы», «Моя страна – моя Россия», X Областной чемпионат по компьютерному многоборью среди пенсионеров,  Областная летняя Спартакиада пенсионеров, Акция «Совет Молодому поколению», «</w:t>
      </w:r>
      <w:proofErr w:type="spellStart"/>
      <w:r w:rsidRPr="00455E8E">
        <w:rPr>
          <w:rFonts w:ascii="PT Astra Serif" w:hAnsi="PT Astra Serif"/>
          <w:sz w:val="28"/>
          <w:szCs w:val="28"/>
        </w:rPr>
        <w:t>Челленж</w:t>
      </w:r>
      <w:proofErr w:type="spellEnd"/>
      <w:r w:rsidRPr="00455E8E">
        <w:rPr>
          <w:rFonts w:ascii="PT Astra Serif" w:hAnsi="PT Astra Serif"/>
          <w:sz w:val="28"/>
          <w:szCs w:val="28"/>
        </w:rPr>
        <w:t xml:space="preserve"> успеха» и др.</w:t>
      </w:r>
    </w:p>
    <w:p w:rsidR="007C1877" w:rsidRPr="00455E8E" w:rsidRDefault="007C1877" w:rsidP="00852790">
      <w:pPr>
        <w:keepNext/>
        <w:keepLines/>
        <w:widowControl w:val="0"/>
        <w:spacing w:after="0" w:line="240" w:lineRule="auto"/>
        <w:ind w:firstLine="709"/>
        <w:jc w:val="both"/>
        <w:rPr>
          <w:rFonts w:ascii="PT Astra Serif" w:hAnsi="PT Astra Serif"/>
          <w:sz w:val="28"/>
          <w:szCs w:val="28"/>
        </w:rPr>
      </w:pPr>
      <w:r w:rsidRPr="00455E8E">
        <w:rPr>
          <w:rFonts w:ascii="PT Astra Serif" w:hAnsi="PT Astra Serif"/>
          <w:sz w:val="28"/>
          <w:szCs w:val="28"/>
        </w:rPr>
        <w:t>А также в мероприятиях организованных на федеральном уровне:</w:t>
      </w:r>
    </w:p>
    <w:p w:rsidR="007C1877" w:rsidRPr="00455E8E" w:rsidRDefault="007C1877" w:rsidP="00852790">
      <w:pPr>
        <w:keepNext/>
        <w:keepLines/>
        <w:widowControl w:val="0"/>
        <w:spacing w:after="0" w:line="240" w:lineRule="auto"/>
        <w:ind w:firstLine="709"/>
        <w:jc w:val="both"/>
        <w:rPr>
          <w:rFonts w:ascii="PT Astra Serif" w:hAnsi="PT Astra Serif"/>
          <w:sz w:val="28"/>
          <w:szCs w:val="28"/>
        </w:rPr>
      </w:pPr>
      <w:r w:rsidRPr="00455E8E">
        <w:rPr>
          <w:rFonts w:ascii="PT Astra Serif" w:hAnsi="PT Astra Serif"/>
          <w:sz w:val="28"/>
          <w:szCs w:val="28"/>
        </w:rPr>
        <w:t>- проект «</w:t>
      </w:r>
      <w:proofErr w:type="spellStart"/>
      <w:r w:rsidRPr="00455E8E">
        <w:rPr>
          <w:rFonts w:ascii="PT Astra Serif" w:hAnsi="PT Astra Serif"/>
          <w:sz w:val="28"/>
          <w:szCs w:val="28"/>
        </w:rPr>
        <w:t>Бабушка</w:t>
      </w:r>
      <w:proofErr w:type="gramStart"/>
      <w:r w:rsidRPr="00455E8E">
        <w:rPr>
          <w:rFonts w:ascii="PT Astra Serif" w:hAnsi="PT Astra Serif"/>
          <w:sz w:val="28"/>
          <w:szCs w:val="28"/>
        </w:rPr>
        <w:t>.О</w:t>
      </w:r>
      <w:proofErr w:type="gramEnd"/>
      <w:r w:rsidRPr="00455E8E">
        <w:rPr>
          <w:rFonts w:ascii="PT Astra Serif" w:hAnsi="PT Astra Serif"/>
          <w:sz w:val="28"/>
          <w:szCs w:val="28"/>
        </w:rPr>
        <w:t>нлайн</w:t>
      </w:r>
      <w:proofErr w:type="spellEnd"/>
      <w:r w:rsidRPr="00455E8E">
        <w:rPr>
          <w:rFonts w:ascii="PT Astra Serif" w:hAnsi="PT Astra Serif"/>
          <w:sz w:val="28"/>
          <w:szCs w:val="28"/>
        </w:rPr>
        <w:t>» (450 чел.)</w:t>
      </w:r>
      <w:r w:rsidR="00432CF0">
        <w:rPr>
          <w:rFonts w:ascii="PT Astra Serif" w:hAnsi="PT Astra Serif"/>
          <w:sz w:val="28"/>
          <w:szCs w:val="28"/>
        </w:rPr>
        <w:t>;</w:t>
      </w:r>
    </w:p>
    <w:p w:rsidR="007C1877" w:rsidRPr="00455E8E" w:rsidRDefault="007C1877" w:rsidP="00852790">
      <w:pPr>
        <w:keepNext/>
        <w:keepLines/>
        <w:widowControl w:val="0"/>
        <w:spacing w:after="0" w:line="240" w:lineRule="auto"/>
        <w:ind w:firstLine="709"/>
        <w:jc w:val="both"/>
        <w:rPr>
          <w:rFonts w:ascii="PT Astra Serif" w:hAnsi="PT Astra Serif"/>
          <w:sz w:val="28"/>
          <w:szCs w:val="28"/>
        </w:rPr>
      </w:pPr>
      <w:r w:rsidRPr="00455E8E">
        <w:rPr>
          <w:rFonts w:ascii="PT Astra Serif" w:hAnsi="PT Astra Serif"/>
          <w:sz w:val="28"/>
          <w:szCs w:val="28"/>
        </w:rPr>
        <w:t>- проект «Финансовая грамотность для старшего поколения» (220 чел.)</w:t>
      </w:r>
      <w:r w:rsidR="00432CF0">
        <w:rPr>
          <w:rFonts w:ascii="PT Astra Serif" w:hAnsi="PT Astra Serif"/>
          <w:sz w:val="28"/>
          <w:szCs w:val="28"/>
        </w:rPr>
        <w:t>;</w:t>
      </w:r>
    </w:p>
    <w:p w:rsidR="007C1877" w:rsidRPr="00455E8E" w:rsidRDefault="007C1877" w:rsidP="00852790">
      <w:pPr>
        <w:keepNext/>
        <w:keepLines/>
        <w:widowControl w:val="0"/>
        <w:spacing w:after="0" w:line="240" w:lineRule="auto"/>
        <w:ind w:firstLine="709"/>
        <w:jc w:val="both"/>
        <w:rPr>
          <w:rFonts w:ascii="PT Astra Serif" w:hAnsi="PT Astra Serif"/>
          <w:sz w:val="28"/>
          <w:szCs w:val="28"/>
        </w:rPr>
      </w:pPr>
      <w:r w:rsidRPr="00455E8E">
        <w:rPr>
          <w:rFonts w:ascii="PT Astra Serif" w:hAnsi="PT Astra Serif"/>
          <w:sz w:val="28"/>
          <w:szCs w:val="28"/>
        </w:rPr>
        <w:t>- конкурс «Спасибо интернету» (198 чел.)</w:t>
      </w:r>
      <w:r w:rsidR="00432CF0">
        <w:rPr>
          <w:rFonts w:ascii="PT Astra Serif" w:hAnsi="PT Astra Serif"/>
          <w:sz w:val="28"/>
          <w:szCs w:val="28"/>
        </w:rPr>
        <w:t>;</w:t>
      </w:r>
    </w:p>
    <w:p w:rsidR="007C1877" w:rsidRPr="00455E8E" w:rsidRDefault="007C1877" w:rsidP="00852790">
      <w:pPr>
        <w:keepNext/>
        <w:keepLines/>
        <w:widowControl w:val="0"/>
        <w:spacing w:after="0" w:line="240" w:lineRule="auto"/>
        <w:ind w:firstLine="709"/>
        <w:jc w:val="both"/>
        <w:rPr>
          <w:rFonts w:ascii="PT Astra Serif" w:hAnsi="PT Astra Serif"/>
          <w:sz w:val="28"/>
          <w:szCs w:val="28"/>
        </w:rPr>
      </w:pPr>
      <w:r w:rsidRPr="00455E8E">
        <w:rPr>
          <w:rFonts w:ascii="PT Astra Serif" w:hAnsi="PT Astra Serif"/>
          <w:sz w:val="28"/>
          <w:szCs w:val="28"/>
        </w:rPr>
        <w:t>- акция «Волна здоровья» (250 чел.)</w:t>
      </w:r>
      <w:r w:rsidR="00432CF0">
        <w:rPr>
          <w:rFonts w:ascii="PT Astra Serif" w:hAnsi="PT Astra Serif"/>
          <w:sz w:val="28"/>
          <w:szCs w:val="28"/>
        </w:rPr>
        <w:t>;</w:t>
      </w:r>
    </w:p>
    <w:p w:rsidR="007C1877" w:rsidRDefault="007C1877" w:rsidP="00852790">
      <w:pPr>
        <w:keepNext/>
        <w:keepLines/>
        <w:ind w:firstLine="708"/>
        <w:jc w:val="both"/>
        <w:rPr>
          <w:rFonts w:ascii="PT Astra Serif" w:eastAsia="Times New Roman" w:hAnsi="PT Astra Serif"/>
          <w:sz w:val="28"/>
          <w:szCs w:val="28"/>
          <w:lang w:eastAsia="x-none"/>
        </w:rPr>
      </w:pPr>
      <w:r w:rsidRPr="00455E8E">
        <w:rPr>
          <w:rFonts w:ascii="PT Astra Serif" w:eastAsia="Times New Roman" w:hAnsi="PT Astra Serif"/>
          <w:sz w:val="28"/>
          <w:szCs w:val="28"/>
          <w:lang w:val="x-none" w:eastAsia="x-none"/>
        </w:rPr>
        <w:t xml:space="preserve">- </w:t>
      </w:r>
      <w:r w:rsidRPr="00455E8E">
        <w:rPr>
          <w:rFonts w:ascii="PT Astra Serif" w:eastAsia="Times New Roman" w:hAnsi="PT Astra Serif"/>
          <w:color w:val="000000"/>
          <w:sz w:val="28"/>
          <w:szCs w:val="28"/>
          <w:lang w:eastAsia="ru-RU"/>
        </w:rPr>
        <w:t xml:space="preserve">марафон </w:t>
      </w:r>
      <w:r w:rsidRPr="00455E8E">
        <w:rPr>
          <w:rFonts w:ascii="PT Astra Serif" w:eastAsia="Times New Roman" w:hAnsi="PT Astra Serif"/>
          <w:color w:val="000000"/>
          <w:sz w:val="28"/>
          <w:szCs w:val="28"/>
          <w:lang w:val="x-none" w:eastAsia="ru-RU"/>
        </w:rPr>
        <w:t>«Здоровье женщины – благополучие нации»</w:t>
      </w:r>
      <w:r w:rsidRPr="00455E8E">
        <w:rPr>
          <w:rFonts w:ascii="PT Astra Serif" w:eastAsia="Times New Roman" w:hAnsi="PT Astra Serif"/>
          <w:color w:val="000000"/>
          <w:sz w:val="28"/>
          <w:szCs w:val="28"/>
          <w:lang w:eastAsia="ru-RU"/>
        </w:rPr>
        <w:t xml:space="preserve"> </w:t>
      </w:r>
      <w:r w:rsidRPr="00455E8E">
        <w:rPr>
          <w:rFonts w:ascii="PT Astra Serif" w:eastAsia="Times New Roman" w:hAnsi="PT Astra Serif"/>
          <w:sz w:val="28"/>
          <w:szCs w:val="28"/>
          <w:lang w:val="x-none" w:eastAsia="x-none"/>
        </w:rPr>
        <w:t>(2</w:t>
      </w:r>
      <w:r w:rsidRPr="00455E8E">
        <w:rPr>
          <w:rFonts w:ascii="PT Astra Serif" w:eastAsia="Times New Roman" w:hAnsi="PT Astra Serif"/>
          <w:sz w:val="28"/>
          <w:szCs w:val="28"/>
          <w:lang w:eastAsia="x-none"/>
        </w:rPr>
        <w:t>3</w:t>
      </w:r>
      <w:r w:rsidRPr="00455E8E">
        <w:rPr>
          <w:rFonts w:ascii="PT Astra Serif" w:eastAsia="Times New Roman" w:hAnsi="PT Astra Serif"/>
          <w:sz w:val="28"/>
          <w:szCs w:val="28"/>
          <w:lang w:val="x-none" w:eastAsia="x-none"/>
        </w:rPr>
        <w:t>0 чел.)</w:t>
      </w:r>
      <w:r w:rsidR="00432CF0">
        <w:rPr>
          <w:rFonts w:ascii="PT Astra Serif" w:eastAsia="Times New Roman" w:hAnsi="PT Astra Serif"/>
          <w:sz w:val="28"/>
          <w:szCs w:val="28"/>
          <w:lang w:eastAsia="x-none"/>
        </w:rPr>
        <w:t>.</w:t>
      </w:r>
    </w:p>
    <w:p w:rsidR="00432CF0" w:rsidRDefault="00432CF0" w:rsidP="00852790">
      <w:pPr>
        <w:keepNext/>
        <w:keepLines/>
        <w:ind w:firstLine="708"/>
        <w:jc w:val="both"/>
        <w:rPr>
          <w:rFonts w:ascii="PT Astra Serif" w:eastAsia="Times New Roman" w:hAnsi="PT Astra Serif"/>
          <w:sz w:val="28"/>
          <w:szCs w:val="28"/>
          <w:lang w:eastAsia="x-none"/>
        </w:rPr>
      </w:pPr>
    </w:p>
    <w:p w:rsidR="00432CF0" w:rsidRDefault="00432CF0" w:rsidP="00432CF0">
      <w:pPr>
        <w:keepNext/>
        <w:keepLines/>
        <w:suppressAutoHyphens/>
        <w:spacing w:after="0" w:line="240" w:lineRule="auto"/>
        <w:ind w:firstLine="709"/>
        <w:jc w:val="both"/>
        <w:rPr>
          <w:rFonts w:ascii="PT Astra Serif" w:hAnsi="PT Astra Serif"/>
          <w:sz w:val="28"/>
          <w:szCs w:val="28"/>
        </w:rPr>
      </w:pPr>
      <w:r>
        <w:rPr>
          <w:rFonts w:ascii="PT Astra Serif" w:hAnsi="PT Astra Serif"/>
          <w:sz w:val="28"/>
          <w:szCs w:val="28"/>
        </w:rPr>
        <w:lastRenderedPageBreak/>
        <w:t>В целях содействия сохранению и укреплению здоровья пожилых людей, созданию условий для их активного, творческого, спортивного долголетия в Ульяновской области реализуется ряд проектов:</w:t>
      </w:r>
    </w:p>
    <w:p w:rsidR="00432CF0" w:rsidRDefault="00432CF0" w:rsidP="00432CF0">
      <w:pPr>
        <w:keepNext/>
        <w:keepLines/>
        <w:suppressAutoHyphens/>
        <w:spacing w:after="0" w:line="240" w:lineRule="auto"/>
        <w:ind w:firstLine="709"/>
        <w:jc w:val="both"/>
        <w:rPr>
          <w:rFonts w:ascii="PT Astra Serif" w:hAnsi="PT Astra Serif"/>
          <w:sz w:val="28"/>
          <w:szCs w:val="28"/>
        </w:rPr>
      </w:pPr>
      <w:r>
        <w:rPr>
          <w:rFonts w:ascii="PT Astra Serif" w:hAnsi="PT Astra Serif"/>
          <w:b/>
          <w:sz w:val="28"/>
          <w:szCs w:val="28"/>
        </w:rPr>
        <w:t>проект «Социальный туризм»</w:t>
      </w:r>
      <w:r>
        <w:rPr>
          <w:rFonts w:ascii="PT Astra Serif" w:hAnsi="PT Astra Serif"/>
          <w:sz w:val="28"/>
          <w:szCs w:val="28"/>
        </w:rPr>
        <w:t xml:space="preserve"> - проведено 386 мероприятий, охват более 3613 человек;</w:t>
      </w:r>
    </w:p>
    <w:p w:rsidR="00432CF0" w:rsidRDefault="00432CF0" w:rsidP="00432CF0">
      <w:pPr>
        <w:keepNext/>
        <w:keepLines/>
        <w:suppressAutoHyphens/>
        <w:spacing w:after="0" w:line="240" w:lineRule="auto"/>
        <w:ind w:firstLine="709"/>
        <w:jc w:val="both"/>
        <w:rPr>
          <w:rFonts w:ascii="PT Astra Serif" w:hAnsi="PT Astra Serif"/>
          <w:sz w:val="28"/>
          <w:szCs w:val="28"/>
        </w:rPr>
      </w:pPr>
      <w:r>
        <w:rPr>
          <w:rFonts w:ascii="PT Astra Serif" w:hAnsi="PT Astra Serif"/>
          <w:b/>
          <w:sz w:val="28"/>
          <w:szCs w:val="28"/>
        </w:rPr>
        <w:t xml:space="preserve">проект «Тимуровцы информационного общества» - </w:t>
      </w:r>
      <w:r>
        <w:rPr>
          <w:rFonts w:ascii="PT Astra Serif" w:hAnsi="PT Astra Serif"/>
          <w:sz w:val="28"/>
          <w:szCs w:val="28"/>
        </w:rPr>
        <w:t>обучено компьютерной грамотности 1663 граждан пожилого возраста;</w:t>
      </w:r>
    </w:p>
    <w:p w:rsidR="00432CF0" w:rsidRDefault="00432CF0" w:rsidP="00432CF0">
      <w:pPr>
        <w:keepNext/>
        <w:keepLines/>
        <w:suppressAutoHyphens/>
        <w:spacing w:after="0" w:line="240" w:lineRule="auto"/>
        <w:ind w:firstLine="709"/>
        <w:jc w:val="both"/>
        <w:rPr>
          <w:rFonts w:ascii="PT Astra Serif" w:hAnsi="PT Astra Serif"/>
          <w:sz w:val="28"/>
          <w:szCs w:val="28"/>
        </w:rPr>
      </w:pPr>
      <w:r>
        <w:rPr>
          <w:rFonts w:ascii="PT Astra Serif" w:hAnsi="PT Astra Serif"/>
          <w:b/>
          <w:sz w:val="28"/>
          <w:szCs w:val="28"/>
        </w:rPr>
        <w:t xml:space="preserve">проект «Серебряный университет» </w:t>
      </w:r>
      <w:r>
        <w:rPr>
          <w:rFonts w:ascii="PT Astra Serif" w:hAnsi="PT Astra Serif"/>
          <w:sz w:val="28"/>
          <w:szCs w:val="28"/>
        </w:rPr>
        <w:t xml:space="preserve"> - прошли обучение 450 человек; </w:t>
      </w:r>
    </w:p>
    <w:p w:rsidR="00432CF0" w:rsidRDefault="00432CF0" w:rsidP="00432CF0">
      <w:pPr>
        <w:keepNext/>
        <w:keepLines/>
        <w:suppressAutoHyphens/>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проект «</w:t>
      </w:r>
      <w:proofErr w:type="gramStart"/>
      <w:r>
        <w:rPr>
          <w:rFonts w:ascii="PT Astra Serif" w:eastAsia="Times New Roman" w:hAnsi="PT Astra Serif"/>
          <w:b/>
          <w:sz w:val="28"/>
          <w:szCs w:val="28"/>
          <w:lang w:eastAsia="ru-RU"/>
        </w:rPr>
        <w:t>Серебряное</w:t>
      </w:r>
      <w:proofErr w:type="gramEnd"/>
      <w:r>
        <w:rPr>
          <w:rFonts w:ascii="PT Astra Serif" w:eastAsia="Times New Roman" w:hAnsi="PT Astra Serif"/>
          <w:b/>
          <w:sz w:val="28"/>
          <w:szCs w:val="28"/>
          <w:lang w:eastAsia="ru-RU"/>
        </w:rPr>
        <w:t xml:space="preserve"> </w:t>
      </w:r>
      <w:proofErr w:type="spellStart"/>
      <w:r>
        <w:rPr>
          <w:rFonts w:ascii="PT Astra Serif" w:eastAsia="Times New Roman" w:hAnsi="PT Astra Serif"/>
          <w:b/>
          <w:sz w:val="28"/>
          <w:szCs w:val="28"/>
          <w:lang w:eastAsia="ru-RU"/>
        </w:rPr>
        <w:t>волонтёрство</w:t>
      </w:r>
      <w:proofErr w:type="spellEnd"/>
      <w:r>
        <w:rPr>
          <w:rFonts w:ascii="PT Astra Serif" w:eastAsia="Times New Roman" w:hAnsi="PT Astra Serif"/>
          <w:b/>
          <w:sz w:val="28"/>
          <w:szCs w:val="28"/>
          <w:lang w:eastAsia="ru-RU"/>
        </w:rPr>
        <w:t>»</w:t>
      </w:r>
      <w:r>
        <w:rPr>
          <w:rFonts w:ascii="PT Astra Serif" w:eastAsia="Times New Roman" w:hAnsi="PT Astra Serif"/>
          <w:sz w:val="28"/>
          <w:szCs w:val="28"/>
          <w:lang w:eastAsia="ru-RU"/>
        </w:rPr>
        <w:t xml:space="preserve"> -  волонтёрскую деятельность в регионе вовлечено 1288человек, проведено 1832 мероприятия;</w:t>
      </w:r>
    </w:p>
    <w:p w:rsidR="00432CF0" w:rsidRDefault="00432CF0" w:rsidP="00432CF0">
      <w:pPr>
        <w:keepNext/>
        <w:keepLines/>
        <w:suppressAutoHyphens/>
        <w:spacing w:after="0" w:line="240" w:lineRule="auto"/>
        <w:ind w:firstLine="709"/>
        <w:jc w:val="both"/>
        <w:rPr>
          <w:rFonts w:ascii="PT Astra Serif" w:hAnsi="PT Astra Serif"/>
          <w:sz w:val="28"/>
          <w:szCs w:val="28"/>
        </w:rPr>
      </w:pPr>
      <w:r>
        <w:rPr>
          <w:rFonts w:ascii="PT Astra Serif" w:hAnsi="PT Astra Serif"/>
          <w:b/>
          <w:sz w:val="28"/>
          <w:szCs w:val="28"/>
        </w:rPr>
        <w:t xml:space="preserve">проект «Центр активного долголетия». </w:t>
      </w:r>
      <w:r>
        <w:rPr>
          <w:rFonts w:ascii="PT Astra Serif" w:hAnsi="PT Astra Serif"/>
          <w:sz w:val="28"/>
          <w:szCs w:val="28"/>
        </w:rPr>
        <w:t>В регионе открыто 228 Центров активного долголетия, где систематически занимается более 18 тысяч граждан старшего поколения;</w:t>
      </w:r>
    </w:p>
    <w:p w:rsidR="00432CF0" w:rsidRDefault="00432CF0" w:rsidP="00432CF0">
      <w:pPr>
        <w:keepNext/>
        <w:keepLines/>
        <w:suppressAutoHyphens/>
        <w:spacing w:after="0" w:line="240" w:lineRule="auto"/>
        <w:ind w:firstLine="709"/>
        <w:jc w:val="both"/>
        <w:rPr>
          <w:rFonts w:ascii="PT Astra Serif" w:hAnsi="PT Astra Serif"/>
          <w:b/>
          <w:sz w:val="28"/>
          <w:szCs w:val="28"/>
        </w:rPr>
      </w:pPr>
      <w:r>
        <w:rPr>
          <w:rFonts w:ascii="PT Astra Serif" w:hAnsi="PT Astra Serif"/>
          <w:sz w:val="28"/>
          <w:szCs w:val="28"/>
        </w:rPr>
        <w:t xml:space="preserve">проект </w:t>
      </w:r>
      <w:r w:rsidRPr="00432CF0">
        <w:rPr>
          <w:rFonts w:ascii="PT Astra Serif" w:hAnsi="PT Astra Serif"/>
          <w:b/>
          <w:sz w:val="28"/>
          <w:szCs w:val="28"/>
        </w:rPr>
        <w:t>«Университет пожилого человека»</w:t>
      </w:r>
      <w:r>
        <w:rPr>
          <w:rFonts w:ascii="PT Astra Serif" w:hAnsi="PT Astra Serif"/>
          <w:b/>
          <w:sz w:val="28"/>
          <w:szCs w:val="28"/>
        </w:rPr>
        <w:t xml:space="preserve"> - количество участников 1832 человека;</w:t>
      </w:r>
    </w:p>
    <w:p w:rsidR="00432CF0" w:rsidRPr="00432CF0" w:rsidRDefault="00432CF0" w:rsidP="00432CF0">
      <w:pPr>
        <w:keepNext/>
        <w:keepLines/>
        <w:suppressAutoHyphens/>
        <w:spacing w:after="0" w:line="240" w:lineRule="auto"/>
        <w:ind w:firstLine="709"/>
        <w:jc w:val="both"/>
        <w:rPr>
          <w:rFonts w:ascii="PT Astra Serif" w:hAnsi="PT Astra Serif"/>
          <w:sz w:val="28"/>
          <w:szCs w:val="28"/>
        </w:rPr>
      </w:pPr>
      <w:r>
        <w:rPr>
          <w:rFonts w:ascii="PT Astra Serif" w:hAnsi="PT Astra Serif"/>
          <w:b/>
          <w:sz w:val="28"/>
          <w:szCs w:val="28"/>
        </w:rPr>
        <w:t xml:space="preserve">клубы граждан старшего поколения </w:t>
      </w:r>
      <w:r>
        <w:rPr>
          <w:rFonts w:ascii="PT Astra Serif" w:hAnsi="PT Astra Serif"/>
          <w:sz w:val="28"/>
          <w:szCs w:val="28"/>
        </w:rPr>
        <w:t>-</w:t>
      </w:r>
      <w:r w:rsidRPr="00432CF0">
        <w:rPr>
          <w:rFonts w:ascii="PT Astra Serif" w:hAnsi="PT Astra Serif"/>
          <w:sz w:val="28"/>
          <w:szCs w:val="28"/>
        </w:rPr>
        <w:t xml:space="preserve"> в 725 клубах системат</w:t>
      </w:r>
      <w:r>
        <w:rPr>
          <w:rFonts w:ascii="PT Astra Serif" w:hAnsi="PT Astra Serif"/>
          <w:sz w:val="28"/>
          <w:szCs w:val="28"/>
        </w:rPr>
        <w:t>ически занимаются 30421 человек;</w:t>
      </w:r>
    </w:p>
    <w:p w:rsidR="00432CF0" w:rsidRDefault="00432CF0" w:rsidP="00852790">
      <w:pPr>
        <w:keepNext/>
        <w:keepLines/>
        <w:widowControl w:val="0"/>
        <w:spacing w:after="0" w:line="240" w:lineRule="auto"/>
        <w:ind w:firstLine="709"/>
        <w:jc w:val="both"/>
        <w:rPr>
          <w:rFonts w:ascii="PT Astra Serif" w:hAnsi="PT Astra Serif"/>
          <w:b/>
          <w:sz w:val="28"/>
          <w:szCs w:val="28"/>
        </w:rPr>
      </w:pPr>
      <w:r>
        <w:rPr>
          <w:rFonts w:ascii="PT Astra Serif" w:hAnsi="PT Astra Serif"/>
          <w:b/>
          <w:sz w:val="28"/>
          <w:szCs w:val="28"/>
        </w:rPr>
        <w:t>проект «Моя страна – моя Россия» - вовлечено 4274 человека.</w:t>
      </w:r>
    </w:p>
    <w:p w:rsidR="00432CF0" w:rsidRDefault="00432CF0" w:rsidP="00852790">
      <w:pPr>
        <w:keepNext/>
        <w:keepLines/>
        <w:widowControl w:val="0"/>
        <w:spacing w:after="0" w:line="240" w:lineRule="auto"/>
        <w:ind w:firstLine="709"/>
        <w:jc w:val="both"/>
        <w:rPr>
          <w:rFonts w:ascii="PT Astra Serif" w:hAnsi="PT Astra Serif"/>
          <w:b/>
          <w:sz w:val="28"/>
          <w:szCs w:val="28"/>
        </w:rPr>
      </w:pPr>
    </w:p>
    <w:p w:rsidR="007C1877" w:rsidRPr="00455E8E" w:rsidRDefault="007C1877" w:rsidP="00852790">
      <w:pPr>
        <w:keepNext/>
        <w:keepLines/>
        <w:widowControl w:val="0"/>
        <w:spacing w:after="0" w:line="240" w:lineRule="auto"/>
        <w:ind w:firstLine="709"/>
        <w:jc w:val="both"/>
        <w:rPr>
          <w:rFonts w:ascii="PT Astra Serif" w:hAnsi="PT Astra Serif"/>
          <w:b/>
          <w:sz w:val="28"/>
          <w:szCs w:val="28"/>
        </w:rPr>
      </w:pPr>
      <w:r w:rsidRPr="00455E8E">
        <w:rPr>
          <w:rFonts w:ascii="PT Astra Serif" w:hAnsi="PT Astra Serif"/>
          <w:b/>
          <w:sz w:val="28"/>
          <w:szCs w:val="28"/>
        </w:rPr>
        <w:t>Доля граждан старшего поколения, вовлечённых в мероприятия проекта «Активно</w:t>
      </w:r>
      <w:r w:rsidR="00432CF0">
        <w:rPr>
          <w:rFonts w:ascii="PT Astra Serif" w:hAnsi="PT Astra Serif"/>
          <w:b/>
          <w:sz w:val="28"/>
          <w:szCs w:val="28"/>
        </w:rPr>
        <w:t>е долголетие» составляет 51,3 % (135,8 тыс. человек)</w:t>
      </w:r>
      <w:r w:rsidR="0041261C">
        <w:rPr>
          <w:rFonts w:ascii="PT Astra Serif" w:hAnsi="PT Astra Serif"/>
          <w:b/>
          <w:sz w:val="28"/>
          <w:szCs w:val="28"/>
        </w:rPr>
        <w:t>.</w:t>
      </w:r>
    </w:p>
    <w:p w:rsidR="007C1877" w:rsidRPr="00971962" w:rsidRDefault="007C1877" w:rsidP="00852790">
      <w:pPr>
        <w:keepNext/>
        <w:keepLines/>
        <w:widowControl w:val="0"/>
        <w:spacing w:after="0" w:line="240" w:lineRule="auto"/>
        <w:ind w:firstLine="709"/>
        <w:jc w:val="both"/>
        <w:rPr>
          <w:rFonts w:ascii="PT Astra Serif" w:hAnsi="PT Astra Serif"/>
          <w:b/>
          <w:sz w:val="28"/>
          <w:szCs w:val="28"/>
          <w:highlight w:val="green"/>
        </w:rPr>
      </w:pPr>
    </w:p>
    <w:p w:rsidR="009424F3" w:rsidRPr="009424F3" w:rsidRDefault="009424F3" w:rsidP="00852790">
      <w:pPr>
        <w:keepNext/>
        <w:keepLines/>
        <w:spacing w:after="0" w:line="240" w:lineRule="auto"/>
        <w:ind w:firstLine="709"/>
        <w:jc w:val="both"/>
        <w:rPr>
          <w:rFonts w:ascii="PT Astra Serif" w:eastAsia="Times New Roman" w:hAnsi="PT Astra Serif"/>
          <w:b/>
          <w:color w:val="002060"/>
          <w:sz w:val="28"/>
          <w:szCs w:val="28"/>
          <w:lang w:val="x-none" w:eastAsia="x-none"/>
        </w:rPr>
      </w:pPr>
      <w:r w:rsidRPr="009424F3">
        <w:rPr>
          <w:rFonts w:ascii="PT Astra Serif" w:eastAsia="Times New Roman" w:hAnsi="PT Astra Serif"/>
          <w:b/>
          <w:color w:val="002060"/>
          <w:sz w:val="28"/>
          <w:szCs w:val="28"/>
          <w:lang w:eastAsia="x-none"/>
        </w:rPr>
        <w:t>2.6. Реализация б</w:t>
      </w:r>
      <w:proofErr w:type="spellStart"/>
      <w:r w:rsidRPr="009424F3">
        <w:rPr>
          <w:rFonts w:ascii="PT Astra Serif" w:eastAsia="Times New Roman" w:hAnsi="PT Astra Serif"/>
          <w:b/>
          <w:color w:val="002060"/>
          <w:sz w:val="28"/>
          <w:szCs w:val="28"/>
          <w:lang w:val="x-none" w:eastAsia="x-none"/>
        </w:rPr>
        <w:t>лаготворитель</w:t>
      </w:r>
      <w:r w:rsidRPr="009424F3">
        <w:rPr>
          <w:rFonts w:ascii="PT Astra Serif" w:eastAsia="Times New Roman" w:hAnsi="PT Astra Serif"/>
          <w:b/>
          <w:color w:val="002060"/>
          <w:sz w:val="28"/>
          <w:szCs w:val="28"/>
          <w:lang w:eastAsia="x-none"/>
        </w:rPr>
        <w:t>ной</w:t>
      </w:r>
      <w:proofErr w:type="spellEnd"/>
      <w:r w:rsidRPr="009424F3">
        <w:rPr>
          <w:rFonts w:ascii="PT Astra Serif" w:eastAsia="Times New Roman" w:hAnsi="PT Astra Serif"/>
          <w:b/>
          <w:color w:val="002060"/>
          <w:sz w:val="28"/>
          <w:szCs w:val="28"/>
          <w:lang w:val="x-none" w:eastAsia="x-none"/>
        </w:rPr>
        <w:t xml:space="preserve"> акци</w:t>
      </w:r>
      <w:r w:rsidRPr="009424F3">
        <w:rPr>
          <w:rFonts w:ascii="PT Astra Serif" w:eastAsia="Times New Roman" w:hAnsi="PT Astra Serif"/>
          <w:b/>
          <w:color w:val="002060"/>
          <w:sz w:val="28"/>
          <w:szCs w:val="28"/>
          <w:lang w:eastAsia="x-none"/>
        </w:rPr>
        <w:t>и</w:t>
      </w:r>
      <w:r w:rsidRPr="009424F3">
        <w:rPr>
          <w:rFonts w:ascii="PT Astra Serif" w:eastAsia="Times New Roman" w:hAnsi="PT Astra Serif"/>
          <w:b/>
          <w:color w:val="002060"/>
          <w:sz w:val="28"/>
          <w:szCs w:val="28"/>
          <w:lang w:val="x-none" w:eastAsia="x-none"/>
        </w:rPr>
        <w:t xml:space="preserve"> «Наполни социальный погребок» </w:t>
      </w:r>
    </w:p>
    <w:p w:rsidR="009424F3" w:rsidRPr="009424F3"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Ежегодно, начиная с 2006 года, в Ульяновской области проходит благотворительная акция «Наполни социальный погребок».</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xml:space="preserve">Акция является мероприятием, направленным на улучшение качества жизни различных категорий  граждан - оказание адресной социальной помощи малоимущим гражданам, семьям и инвалидам в первую очередь в подготовке к зимнему периоду. В рамках Акции указанным категориям граждан предполагается оказание адресной социальной помощи в виде продуктов питания, предметов одежды, обуви и других предметов первой необходимости. </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Акция проходила с 15 августа по 1 октября</w:t>
      </w:r>
      <w:r w:rsidR="00E02205">
        <w:rPr>
          <w:rFonts w:ascii="PT Astra Serif" w:eastAsia="Times New Roman" w:hAnsi="PT Astra Serif"/>
          <w:sz w:val="28"/>
          <w:szCs w:val="28"/>
          <w:lang w:eastAsia="x-none"/>
        </w:rPr>
        <w:t xml:space="preserve"> 2021 года</w:t>
      </w:r>
      <w:r w:rsidRPr="00E02205">
        <w:rPr>
          <w:rFonts w:ascii="PT Astra Serif" w:eastAsia="Times New Roman" w:hAnsi="PT Astra Serif"/>
          <w:sz w:val="28"/>
          <w:szCs w:val="28"/>
          <w:lang w:val="x-none" w:eastAsia="x-none"/>
        </w:rPr>
        <w:t>.</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xml:space="preserve">Во всех муниципальных образованиях была организована «горячая линия» по вопросам проведения акции. В адрес руководителей трудовых коллективов, учреждений, организаций, предприятий всех форм собственности, предпринимателей региона направлены письма - обращения с просьбой об участии в благотворительной акции. </w:t>
      </w:r>
    </w:p>
    <w:p w:rsidR="009424F3" w:rsidRPr="00E02205" w:rsidRDefault="00E02205" w:rsidP="00852790">
      <w:pPr>
        <w:keepNext/>
        <w:keepLines/>
        <w:spacing w:after="0" w:line="240" w:lineRule="auto"/>
        <w:ind w:firstLine="709"/>
        <w:jc w:val="both"/>
        <w:rPr>
          <w:rFonts w:ascii="PT Astra Serif" w:eastAsia="Times New Roman" w:hAnsi="PT Astra Serif"/>
          <w:sz w:val="28"/>
          <w:szCs w:val="28"/>
          <w:lang w:val="x-none" w:eastAsia="x-none"/>
        </w:rPr>
      </w:pPr>
      <w:r>
        <w:rPr>
          <w:rFonts w:ascii="PT Astra Serif" w:eastAsia="Times New Roman" w:hAnsi="PT Astra Serif"/>
          <w:sz w:val="28"/>
          <w:szCs w:val="28"/>
          <w:lang w:val="x-none" w:eastAsia="x-none"/>
        </w:rPr>
        <w:t xml:space="preserve">В </w:t>
      </w:r>
      <w:r w:rsidR="009424F3" w:rsidRPr="00E02205">
        <w:rPr>
          <w:rFonts w:ascii="PT Astra Serif" w:eastAsia="Times New Roman" w:hAnsi="PT Astra Serif"/>
          <w:sz w:val="28"/>
          <w:szCs w:val="28"/>
          <w:lang w:val="x-none" w:eastAsia="x-none"/>
        </w:rPr>
        <w:t xml:space="preserve"> ходе Акции была оказана различного вида помощь 22299 гражданам</w:t>
      </w:r>
      <w:r>
        <w:rPr>
          <w:rFonts w:ascii="PT Astra Serif" w:eastAsia="Times New Roman" w:hAnsi="PT Astra Serif"/>
          <w:sz w:val="28"/>
          <w:szCs w:val="28"/>
          <w:lang w:eastAsia="x-none"/>
        </w:rPr>
        <w:t xml:space="preserve"> </w:t>
      </w:r>
      <w:r w:rsidRPr="00E02205">
        <w:rPr>
          <w:rFonts w:ascii="PT Astra Serif" w:eastAsia="Times New Roman" w:hAnsi="PT Astra Serif"/>
          <w:sz w:val="28"/>
          <w:szCs w:val="28"/>
          <w:lang w:val="x-none" w:eastAsia="x-none"/>
        </w:rPr>
        <w:t>на</w:t>
      </w:r>
      <w:r>
        <w:rPr>
          <w:rFonts w:ascii="PT Astra Serif" w:eastAsia="Times New Roman" w:hAnsi="PT Astra Serif"/>
          <w:sz w:val="28"/>
          <w:szCs w:val="28"/>
          <w:lang w:eastAsia="x-none"/>
        </w:rPr>
        <w:t xml:space="preserve"> общую </w:t>
      </w:r>
      <w:r w:rsidRPr="00E02205">
        <w:rPr>
          <w:rFonts w:ascii="PT Astra Serif" w:eastAsia="Times New Roman" w:hAnsi="PT Astra Serif"/>
          <w:sz w:val="28"/>
          <w:szCs w:val="28"/>
          <w:lang w:val="x-none" w:eastAsia="x-none"/>
        </w:rPr>
        <w:t xml:space="preserve"> сумму 21876,6 тыс. рублей</w:t>
      </w:r>
      <w:r w:rsidR="009424F3" w:rsidRPr="00E02205">
        <w:rPr>
          <w:rFonts w:ascii="PT Astra Serif" w:eastAsia="Times New Roman" w:hAnsi="PT Astra Serif"/>
          <w:sz w:val="28"/>
          <w:szCs w:val="28"/>
          <w:lang w:val="x-none" w:eastAsia="x-none"/>
        </w:rPr>
        <w:t>:</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xml:space="preserve">- ветеранам Великой Отечественной войны </w:t>
      </w:r>
      <w:r w:rsidR="00E02205">
        <w:rPr>
          <w:rFonts w:ascii="PT Astra Serif" w:eastAsia="Times New Roman" w:hAnsi="PT Astra Serif"/>
          <w:sz w:val="28"/>
          <w:szCs w:val="28"/>
          <w:lang w:eastAsia="x-none"/>
        </w:rPr>
        <w:t>-</w:t>
      </w:r>
      <w:r w:rsidRPr="00E02205">
        <w:rPr>
          <w:rFonts w:ascii="PT Astra Serif" w:eastAsia="Times New Roman" w:hAnsi="PT Astra Serif"/>
          <w:sz w:val="28"/>
          <w:szCs w:val="28"/>
          <w:lang w:val="x-none" w:eastAsia="x-none"/>
        </w:rPr>
        <w:t xml:space="preserve"> 1213 чел.;</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гражданам пожилого возраста –14126 чел.;</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lastRenderedPageBreak/>
        <w:t xml:space="preserve">- инвалидам </w:t>
      </w:r>
      <w:r w:rsidR="00E02205">
        <w:rPr>
          <w:rFonts w:ascii="PT Astra Serif" w:eastAsia="Times New Roman" w:hAnsi="PT Astra Serif"/>
          <w:sz w:val="28"/>
          <w:szCs w:val="28"/>
          <w:lang w:eastAsia="x-none"/>
        </w:rPr>
        <w:t>-</w:t>
      </w:r>
      <w:r w:rsidRPr="00E02205">
        <w:rPr>
          <w:rFonts w:ascii="PT Astra Serif" w:eastAsia="Times New Roman" w:hAnsi="PT Astra Serif"/>
          <w:sz w:val="28"/>
          <w:szCs w:val="28"/>
          <w:lang w:val="x-none" w:eastAsia="x-none"/>
        </w:rPr>
        <w:t xml:space="preserve"> 3042 чел.;</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xml:space="preserve">- малоимущим семьям </w:t>
      </w:r>
      <w:r w:rsidR="00E02205">
        <w:rPr>
          <w:rFonts w:ascii="PT Astra Serif" w:eastAsia="Times New Roman" w:hAnsi="PT Astra Serif"/>
          <w:sz w:val="28"/>
          <w:szCs w:val="28"/>
          <w:lang w:eastAsia="x-none"/>
        </w:rPr>
        <w:t>-</w:t>
      </w:r>
      <w:r w:rsidRPr="00E02205">
        <w:rPr>
          <w:rFonts w:ascii="PT Astra Serif" w:eastAsia="Times New Roman" w:hAnsi="PT Astra Serif"/>
          <w:sz w:val="28"/>
          <w:szCs w:val="28"/>
          <w:lang w:val="x-none" w:eastAsia="x-none"/>
        </w:rPr>
        <w:t xml:space="preserve"> 3916 чел.; </w:t>
      </w:r>
    </w:p>
    <w:p w:rsidR="009424F3" w:rsidRPr="00E02205" w:rsidRDefault="00E02205" w:rsidP="00852790">
      <w:pPr>
        <w:keepNext/>
        <w:keepLines/>
        <w:spacing w:after="0" w:line="240" w:lineRule="auto"/>
        <w:ind w:firstLine="709"/>
        <w:jc w:val="both"/>
        <w:rPr>
          <w:rFonts w:ascii="PT Astra Serif" w:eastAsia="Times New Roman" w:hAnsi="PT Astra Serif"/>
          <w:sz w:val="28"/>
          <w:szCs w:val="28"/>
          <w:lang w:val="x-none" w:eastAsia="x-none"/>
        </w:rPr>
      </w:pPr>
      <w:r>
        <w:rPr>
          <w:rFonts w:ascii="PT Astra Serif" w:eastAsia="Times New Roman" w:hAnsi="PT Astra Serif"/>
          <w:sz w:val="28"/>
          <w:szCs w:val="28"/>
          <w:lang w:eastAsia="x-none"/>
        </w:rPr>
        <w:t>Вид помощи</w:t>
      </w:r>
      <w:r w:rsidR="009424F3" w:rsidRPr="00E02205">
        <w:rPr>
          <w:rFonts w:ascii="PT Astra Serif" w:eastAsia="Times New Roman" w:hAnsi="PT Astra Serif"/>
          <w:sz w:val="28"/>
          <w:szCs w:val="28"/>
          <w:lang w:val="x-none" w:eastAsia="x-none"/>
        </w:rPr>
        <w:t xml:space="preserve">: </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xml:space="preserve">- денежная </w:t>
      </w:r>
      <w:r w:rsidR="00E02205">
        <w:rPr>
          <w:rFonts w:ascii="PT Astra Serif" w:eastAsia="Times New Roman" w:hAnsi="PT Astra Serif"/>
          <w:sz w:val="28"/>
          <w:szCs w:val="28"/>
          <w:lang w:eastAsia="x-none"/>
        </w:rPr>
        <w:t xml:space="preserve">помощь </w:t>
      </w:r>
      <w:r w:rsidRPr="00E02205">
        <w:rPr>
          <w:rFonts w:ascii="PT Astra Serif" w:eastAsia="Times New Roman" w:hAnsi="PT Astra Serif"/>
          <w:sz w:val="28"/>
          <w:szCs w:val="28"/>
          <w:lang w:val="x-none" w:eastAsia="x-none"/>
        </w:rPr>
        <w:t>- 3776 чел. на сумму 7201,7 тыс.</w:t>
      </w:r>
      <w:r w:rsidR="00E02205">
        <w:rPr>
          <w:rFonts w:ascii="PT Astra Serif" w:eastAsia="Times New Roman" w:hAnsi="PT Astra Serif"/>
          <w:sz w:val="28"/>
          <w:szCs w:val="28"/>
          <w:lang w:eastAsia="x-none"/>
        </w:rPr>
        <w:t xml:space="preserve"> </w:t>
      </w:r>
      <w:r w:rsidRPr="00E02205">
        <w:rPr>
          <w:rFonts w:ascii="PT Astra Serif" w:eastAsia="Times New Roman" w:hAnsi="PT Astra Serif"/>
          <w:sz w:val="28"/>
          <w:szCs w:val="28"/>
          <w:lang w:val="x-none" w:eastAsia="x-none"/>
        </w:rPr>
        <w:t>руб.;</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вещевая</w:t>
      </w:r>
      <w:r w:rsidR="00E02205">
        <w:rPr>
          <w:rFonts w:ascii="PT Astra Serif" w:eastAsia="Times New Roman" w:hAnsi="PT Astra Serif"/>
          <w:sz w:val="28"/>
          <w:szCs w:val="28"/>
          <w:lang w:eastAsia="x-none"/>
        </w:rPr>
        <w:t xml:space="preserve"> помощь </w:t>
      </w:r>
      <w:r w:rsidRPr="00E02205">
        <w:rPr>
          <w:rFonts w:ascii="PT Astra Serif" w:eastAsia="Times New Roman" w:hAnsi="PT Astra Serif"/>
          <w:sz w:val="28"/>
          <w:szCs w:val="28"/>
          <w:lang w:val="x-none" w:eastAsia="x-none"/>
        </w:rPr>
        <w:t>- 2195 чел. на сумму 3425,9 тыс.</w:t>
      </w:r>
      <w:r w:rsidR="00E02205">
        <w:rPr>
          <w:rFonts w:ascii="PT Astra Serif" w:eastAsia="Times New Roman" w:hAnsi="PT Astra Serif"/>
          <w:sz w:val="28"/>
          <w:szCs w:val="28"/>
          <w:lang w:eastAsia="x-none"/>
        </w:rPr>
        <w:t xml:space="preserve"> </w:t>
      </w:r>
      <w:r w:rsidRPr="00E02205">
        <w:rPr>
          <w:rFonts w:ascii="PT Astra Serif" w:eastAsia="Times New Roman" w:hAnsi="PT Astra Serif"/>
          <w:sz w:val="28"/>
          <w:szCs w:val="28"/>
          <w:lang w:val="x-none" w:eastAsia="x-none"/>
        </w:rPr>
        <w:t>руб.</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продуктова</w:t>
      </w:r>
      <w:r w:rsidR="00E02205">
        <w:rPr>
          <w:rFonts w:ascii="PT Astra Serif" w:eastAsia="Times New Roman" w:hAnsi="PT Astra Serif"/>
          <w:sz w:val="28"/>
          <w:szCs w:val="28"/>
          <w:lang w:eastAsia="x-none"/>
        </w:rPr>
        <w:t>я помощь</w:t>
      </w:r>
      <w:r w:rsidR="00E02205" w:rsidRPr="00E02205">
        <w:rPr>
          <w:rFonts w:ascii="PT Astra Serif" w:eastAsia="Times New Roman" w:hAnsi="PT Astra Serif"/>
          <w:sz w:val="28"/>
          <w:szCs w:val="28"/>
          <w:lang w:eastAsia="x-none"/>
        </w:rPr>
        <w:t xml:space="preserve"> </w:t>
      </w:r>
      <w:r w:rsidRPr="00E02205">
        <w:rPr>
          <w:rFonts w:ascii="PT Astra Serif" w:eastAsia="Times New Roman" w:hAnsi="PT Astra Serif"/>
          <w:sz w:val="28"/>
          <w:szCs w:val="28"/>
          <w:lang w:val="x-none" w:eastAsia="x-none"/>
        </w:rPr>
        <w:t>- 12190 чел. на сумму 9380,67 тыс.</w:t>
      </w:r>
      <w:r w:rsidR="00E02205">
        <w:rPr>
          <w:rFonts w:ascii="PT Astra Serif" w:eastAsia="Times New Roman" w:hAnsi="PT Astra Serif"/>
          <w:sz w:val="28"/>
          <w:szCs w:val="28"/>
          <w:lang w:eastAsia="x-none"/>
        </w:rPr>
        <w:t xml:space="preserve"> </w:t>
      </w:r>
      <w:r w:rsidRPr="00E02205">
        <w:rPr>
          <w:rFonts w:ascii="PT Astra Serif" w:eastAsia="Times New Roman" w:hAnsi="PT Astra Serif"/>
          <w:sz w:val="28"/>
          <w:szCs w:val="28"/>
          <w:lang w:val="x-none" w:eastAsia="x-none"/>
        </w:rPr>
        <w:t>руб.</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xml:space="preserve">- другие виды </w:t>
      </w:r>
      <w:r w:rsidR="00E02205">
        <w:rPr>
          <w:rFonts w:ascii="PT Astra Serif" w:eastAsia="Times New Roman" w:hAnsi="PT Astra Serif"/>
          <w:sz w:val="28"/>
          <w:szCs w:val="28"/>
          <w:lang w:eastAsia="x-none"/>
        </w:rPr>
        <w:t>помощи</w:t>
      </w:r>
      <w:r w:rsidRPr="00E02205">
        <w:rPr>
          <w:rFonts w:ascii="PT Astra Serif" w:eastAsia="Times New Roman" w:hAnsi="PT Astra Serif"/>
          <w:sz w:val="28"/>
          <w:szCs w:val="28"/>
          <w:lang w:val="x-none" w:eastAsia="x-none"/>
        </w:rPr>
        <w:t xml:space="preserve">(заготовка дров, уборка овощей, благоустройство территории и др.) 4138 чел. на сумму 1868,4 тыс. руб. </w:t>
      </w:r>
    </w:p>
    <w:p w:rsidR="009424F3" w:rsidRPr="00E02205" w:rsidRDefault="00E02205" w:rsidP="00852790">
      <w:pPr>
        <w:keepNext/>
        <w:keepLines/>
        <w:spacing w:after="0" w:line="240" w:lineRule="auto"/>
        <w:ind w:firstLine="709"/>
        <w:jc w:val="both"/>
        <w:rPr>
          <w:rFonts w:ascii="PT Astra Serif" w:eastAsia="Times New Roman" w:hAnsi="PT Astra Serif"/>
          <w:sz w:val="28"/>
          <w:szCs w:val="28"/>
          <w:lang w:val="x-none" w:eastAsia="x-none"/>
        </w:rPr>
      </w:pPr>
      <w:r>
        <w:rPr>
          <w:rFonts w:ascii="PT Astra Serif" w:eastAsia="Times New Roman" w:hAnsi="PT Astra Serif"/>
          <w:sz w:val="28"/>
          <w:szCs w:val="28"/>
          <w:lang w:eastAsia="x-none"/>
        </w:rPr>
        <w:t>Источники помощи:</w:t>
      </w:r>
      <w:r w:rsidR="009424F3" w:rsidRPr="00E02205">
        <w:rPr>
          <w:rFonts w:ascii="PT Astra Serif" w:eastAsia="Times New Roman" w:hAnsi="PT Astra Serif"/>
          <w:sz w:val="28"/>
          <w:szCs w:val="28"/>
          <w:lang w:val="x-none" w:eastAsia="x-none"/>
        </w:rPr>
        <w:t xml:space="preserve"> </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областного бюджета 1513 чел. на сумму 8167,46 тыс. руб.</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val="x-none" w:eastAsia="x-none"/>
        </w:rPr>
      </w:pPr>
      <w:r w:rsidRPr="00E02205">
        <w:rPr>
          <w:rFonts w:ascii="PT Astra Serif" w:eastAsia="Times New Roman" w:hAnsi="PT Astra Serif"/>
          <w:sz w:val="28"/>
          <w:szCs w:val="28"/>
          <w:lang w:val="x-none" w:eastAsia="x-none"/>
        </w:rPr>
        <w:t>- муниципального бюджета 1022 чел. на сумму 410,0 тыс. руб.</w:t>
      </w:r>
    </w:p>
    <w:p w:rsidR="009424F3" w:rsidRPr="00E02205" w:rsidRDefault="009424F3" w:rsidP="00852790">
      <w:pPr>
        <w:keepNext/>
        <w:keepLines/>
        <w:spacing w:after="0" w:line="240" w:lineRule="auto"/>
        <w:ind w:firstLine="709"/>
        <w:jc w:val="both"/>
        <w:rPr>
          <w:rFonts w:ascii="PT Astra Serif" w:eastAsia="Times New Roman" w:hAnsi="PT Astra Serif"/>
          <w:sz w:val="28"/>
          <w:szCs w:val="28"/>
          <w:lang w:eastAsia="x-none"/>
        </w:rPr>
      </w:pPr>
      <w:r w:rsidRPr="00E02205">
        <w:rPr>
          <w:rFonts w:ascii="PT Astra Serif" w:eastAsia="Times New Roman" w:hAnsi="PT Astra Serif"/>
          <w:sz w:val="28"/>
          <w:szCs w:val="28"/>
          <w:lang w:val="x-none" w:eastAsia="x-none"/>
        </w:rPr>
        <w:t xml:space="preserve">- предприятий (организаций), благотворителей,  населения – 19764 </w:t>
      </w:r>
      <w:r w:rsidR="00E02205">
        <w:rPr>
          <w:rFonts w:ascii="PT Astra Serif" w:eastAsia="Times New Roman" w:hAnsi="PT Astra Serif"/>
          <w:sz w:val="28"/>
          <w:szCs w:val="28"/>
          <w:lang w:val="x-none" w:eastAsia="x-none"/>
        </w:rPr>
        <w:t>чел. на сумму 13299,14 тыс. руб</w:t>
      </w:r>
      <w:r w:rsidR="00E02205">
        <w:rPr>
          <w:rFonts w:ascii="PT Astra Serif" w:eastAsia="Times New Roman" w:hAnsi="PT Astra Serif"/>
          <w:sz w:val="28"/>
          <w:szCs w:val="28"/>
          <w:lang w:eastAsia="x-none"/>
        </w:rPr>
        <w:t>лей.</w:t>
      </w:r>
    </w:p>
    <w:p w:rsidR="00B468E0" w:rsidRDefault="00B468E0" w:rsidP="00852790">
      <w:pPr>
        <w:keepNext/>
        <w:keepLines/>
        <w:spacing w:after="0" w:line="240" w:lineRule="auto"/>
        <w:ind w:firstLine="709"/>
        <w:jc w:val="both"/>
        <w:rPr>
          <w:rFonts w:ascii="PT Astra Serif" w:eastAsia="Times New Roman" w:hAnsi="PT Astra Serif" w:cs="Arial"/>
          <w:b/>
          <w:bCs/>
          <w:color w:val="17365D" w:themeColor="text2" w:themeShade="BF"/>
          <w:sz w:val="28"/>
          <w:szCs w:val="26"/>
          <w:highlight w:val="yellow"/>
          <w:lang w:eastAsia="ru-RU"/>
        </w:rPr>
      </w:pPr>
    </w:p>
    <w:p w:rsidR="009424F3" w:rsidRPr="00E02205" w:rsidRDefault="009424F3" w:rsidP="00852790">
      <w:pPr>
        <w:keepNext/>
        <w:keepLines/>
        <w:widowControl w:val="0"/>
        <w:spacing w:after="0" w:line="240" w:lineRule="auto"/>
        <w:ind w:firstLine="709"/>
        <w:jc w:val="center"/>
        <w:rPr>
          <w:rFonts w:ascii="PT Astra Serif" w:eastAsia="Times New Roman" w:hAnsi="PT Astra Serif"/>
          <w:b/>
          <w:color w:val="002060"/>
          <w:sz w:val="28"/>
          <w:szCs w:val="28"/>
        </w:rPr>
      </w:pPr>
      <w:r w:rsidRPr="00E02205">
        <w:rPr>
          <w:rFonts w:ascii="PT Astra Serif" w:eastAsia="Times New Roman" w:hAnsi="PT Astra Serif"/>
          <w:b/>
          <w:color w:val="002060"/>
          <w:sz w:val="28"/>
          <w:szCs w:val="28"/>
        </w:rPr>
        <w:t>2.7. Работа мобильных бригад</w:t>
      </w:r>
    </w:p>
    <w:p w:rsidR="00E02205" w:rsidRPr="00E02205" w:rsidRDefault="00E02205" w:rsidP="00852790">
      <w:pPr>
        <w:keepNext/>
        <w:keepLines/>
        <w:widowControl w:val="0"/>
        <w:spacing w:after="0" w:line="240" w:lineRule="auto"/>
        <w:ind w:firstLine="709"/>
        <w:jc w:val="center"/>
        <w:rPr>
          <w:rFonts w:ascii="PT Astra Serif" w:eastAsia="Times New Roman" w:hAnsi="PT Astra Serif"/>
          <w:color w:val="002060"/>
          <w:sz w:val="28"/>
          <w:szCs w:val="28"/>
        </w:rPr>
      </w:pPr>
    </w:p>
    <w:p w:rsidR="009424F3" w:rsidRPr="00E02205" w:rsidRDefault="009424F3" w:rsidP="00852790">
      <w:pPr>
        <w:keepNext/>
        <w:keepLines/>
        <w:widowControl w:val="0"/>
        <w:spacing w:after="0" w:line="240" w:lineRule="auto"/>
        <w:ind w:firstLine="709"/>
        <w:jc w:val="both"/>
        <w:rPr>
          <w:rFonts w:ascii="PT Astra Serif" w:eastAsia="Times New Roman" w:hAnsi="PT Astra Serif"/>
          <w:sz w:val="28"/>
          <w:szCs w:val="28"/>
        </w:rPr>
      </w:pPr>
      <w:r w:rsidRPr="00E02205">
        <w:rPr>
          <w:rFonts w:ascii="PT Astra Serif" w:eastAsia="Times New Roman" w:hAnsi="PT Astra Serif"/>
          <w:sz w:val="28"/>
          <w:szCs w:val="28"/>
        </w:rPr>
        <w:t xml:space="preserve">Для доставки граждан старше 65 лет, проживающих в сельской местности, в медицинские учреждения для обследования и диспансеризации организована </w:t>
      </w:r>
      <w:r w:rsidRPr="00E02205">
        <w:rPr>
          <w:rFonts w:ascii="PT Astra Serif" w:eastAsia="Times New Roman" w:hAnsi="PT Astra Serif"/>
          <w:b/>
          <w:sz w:val="28"/>
          <w:szCs w:val="28"/>
        </w:rPr>
        <w:t>работа мобильных бригад.</w:t>
      </w:r>
    </w:p>
    <w:p w:rsidR="009424F3" w:rsidRPr="00E02205" w:rsidRDefault="009424F3" w:rsidP="00852790">
      <w:pPr>
        <w:keepNext/>
        <w:keepLines/>
        <w:spacing w:after="0" w:line="240" w:lineRule="auto"/>
        <w:ind w:firstLine="708"/>
        <w:jc w:val="both"/>
        <w:rPr>
          <w:rFonts w:ascii="PT Astra Serif" w:eastAsia="Times New Roman" w:hAnsi="PT Astra Serif"/>
          <w:sz w:val="28"/>
          <w:szCs w:val="28"/>
          <w:lang w:eastAsia="ru-RU"/>
        </w:rPr>
      </w:pPr>
      <w:r w:rsidRPr="00E02205">
        <w:rPr>
          <w:rFonts w:ascii="PT Astra Serif" w:eastAsia="Times New Roman" w:hAnsi="PT Astra Serif"/>
          <w:sz w:val="28"/>
          <w:szCs w:val="28"/>
          <w:lang w:eastAsia="ru-RU"/>
        </w:rPr>
        <w:t xml:space="preserve">За 9 месяцев 2021 года в 21 муниципальном образовании мобильные бригады объехали порядка 537 сельских населенных пункта. </w:t>
      </w:r>
      <w:proofErr w:type="gramStart"/>
      <w:r w:rsidRPr="00E02205">
        <w:rPr>
          <w:rFonts w:ascii="PT Astra Serif" w:eastAsia="Times New Roman" w:hAnsi="PT Astra Serif"/>
          <w:sz w:val="28"/>
          <w:szCs w:val="28"/>
          <w:lang w:eastAsia="ru-RU"/>
        </w:rPr>
        <w:t>В рамках выездов обследованы 15 614 граждан, что составляет 190% от 8 204 человек запланированных  для обследования в 2021 году.</w:t>
      </w:r>
      <w:proofErr w:type="gramEnd"/>
      <w:r w:rsidRPr="00E02205">
        <w:rPr>
          <w:rFonts w:ascii="PT Astra Serif" w:eastAsia="Times New Roman" w:hAnsi="PT Astra Serif"/>
          <w:sz w:val="28"/>
          <w:szCs w:val="28"/>
          <w:lang w:eastAsia="ru-RU"/>
        </w:rPr>
        <w:t xml:space="preserve"> </w:t>
      </w:r>
      <w:proofErr w:type="gramStart"/>
      <w:r w:rsidRPr="00E02205">
        <w:rPr>
          <w:rFonts w:ascii="PT Astra Serif" w:eastAsia="Times New Roman" w:hAnsi="PT Astra Serif"/>
          <w:sz w:val="28"/>
          <w:szCs w:val="28"/>
          <w:lang w:eastAsia="ru-RU"/>
        </w:rPr>
        <w:t xml:space="preserve">Из них 2910 человек доставлены в медицинские учреждения на диспансеризацию и </w:t>
      </w:r>
      <w:r w:rsidR="002B73A3" w:rsidRPr="00E02205">
        <w:rPr>
          <w:rFonts w:ascii="PT Astra Serif" w:eastAsia="Times New Roman" w:hAnsi="PT Astra Serif"/>
          <w:sz w:val="28"/>
          <w:szCs w:val="28"/>
          <w:lang w:eastAsia="ru-RU"/>
        </w:rPr>
        <w:t>дополнительное</w:t>
      </w:r>
      <w:r w:rsidRPr="00E02205">
        <w:rPr>
          <w:rFonts w:ascii="PT Astra Serif" w:eastAsia="Times New Roman" w:hAnsi="PT Astra Serif"/>
          <w:sz w:val="28"/>
          <w:szCs w:val="28"/>
          <w:lang w:eastAsia="ru-RU"/>
        </w:rPr>
        <w:t xml:space="preserve"> обследование.</w:t>
      </w:r>
      <w:proofErr w:type="gramEnd"/>
    </w:p>
    <w:p w:rsidR="009424F3" w:rsidRPr="00E02205" w:rsidRDefault="009424F3" w:rsidP="00852790">
      <w:pPr>
        <w:keepNext/>
        <w:keepLines/>
        <w:spacing w:after="0" w:line="240" w:lineRule="auto"/>
        <w:ind w:firstLine="708"/>
        <w:jc w:val="both"/>
        <w:rPr>
          <w:rFonts w:ascii="PT Astra Serif" w:eastAsia="Times New Roman" w:hAnsi="PT Astra Serif"/>
          <w:sz w:val="28"/>
          <w:szCs w:val="28"/>
          <w:lang w:eastAsia="ru-RU"/>
        </w:rPr>
      </w:pPr>
      <w:r w:rsidRPr="00E02205">
        <w:rPr>
          <w:rFonts w:ascii="PT Astra Serif" w:eastAsia="Times New Roman" w:hAnsi="PT Astra Serif"/>
          <w:sz w:val="28"/>
          <w:szCs w:val="28"/>
          <w:lang w:eastAsia="ru-RU"/>
        </w:rPr>
        <w:t xml:space="preserve"> </w:t>
      </w:r>
      <w:proofErr w:type="gramStart"/>
      <w:r w:rsidRPr="00E02205">
        <w:rPr>
          <w:rFonts w:ascii="PT Astra Serif" w:eastAsia="Times New Roman" w:hAnsi="PT Astra Serif"/>
          <w:sz w:val="28"/>
          <w:szCs w:val="28"/>
          <w:lang w:eastAsia="ru-RU"/>
        </w:rPr>
        <w:t xml:space="preserve">Кроме того, мобильными бригадами доставлены на вакцинацию  от новой коронавирусной  инфекции </w:t>
      </w:r>
      <w:r w:rsidRPr="00E02205">
        <w:rPr>
          <w:rFonts w:ascii="PT Astra Serif" w:eastAsia="Times New Roman" w:hAnsi="PT Astra Serif"/>
          <w:sz w:val="28"/>
          <w:szCs w:val="28"/>
          <w:lang w:val="en-US" w:eastAsia="ru-RU"/>
        </w:rPr>
        <w:t>COVID</w:t>
      </w:r>
      <w:r w:rsidRPr="00E02205">
        <w:rPr>
          <w:rFonts w:ascii="PT Astra Serif" w:eastAsia="Times New Roman" w:hAnsi="PT Astra Serif"/>
          <w:sz w:val="28"/>
          <w:szCs w:val="28"/>
          <w:lang w:eastAsia="ru-RU"/>
        </w:rPr>
        <w:t>-19 2230 чел.</w:t>
      </w:r>
      <w:proofErr w:type="gramEnd"/>
    </w:p>
    <w:p w:rsidR="009424F3" w:rsidRPr="00E02205" w:rsidRDefault="009424F3" w:rsidP="00852790">
      <w:pPr>
        <w:keepNext/>
        <w:keepLines/>
        <w:spacing w:after="0" w:line="240" w:lineRule="auto"/>
        <w:ind w:firstLine="708"/>
        <w:jc w:val="both"/>
        <w:rPr>
          <w:rFonts w:ascii="PT Astra Serif" w:eastAsia="Times New Roman" w:hAnsi="PT Astra Serif"/>
          <w:sz w:val="28"/>
          <w:szCs w:val="28"/>
          <w:lang w:eastAsia="ru-RU"/>
        </w:rPr>
      </w:pPr>
      <w:r w:rsidRPr="00E02205">
        <w:rPr>
          <w:rFonts w:ascii="PT Astra Serif" w:eastAsia="Times New Roman" w:hAnsi="PT Astra Serif"/>
          <w:sz w:val="28"/>
          <w:szCs w:val="28"/>
          <w:lang w:eastAsia="ru-RU"/>
        </w:rPr>
        <w:t>612 гражданам старше 65 лет оказана помощь в доставке продуктов питания и лекарственных препаратов.</w:t>
      </w:r>
    </w:p>
    <w:p w:rsidR="009424F3" w:rsidRPr="009424F3" w:rsidRDefault="009424F3" w:rsidP="00852790">
      <w:pPr>
        <w:keepNext/>
        <w:keepLines/>
        <w:spacing w:after="0" w:line="240" w:lineRule="auto"/>
        <w:ind w:firstLine="709"/>
        <w:jc w:val="both"/>
        <w:rPr>
          <w:rFonts w:ascii="PT Astra Serif" w:eastAsia="Times New Roman" w:hAnsi="PT Astra Serif" w:cs="Arial"/>
          <w:b/>
          <w:bCs/>
          <w:color w:val="17365D" w:themeColor="text2" w:themeShade="BF"/>
          <w:sz w:val="28"/>
          <w:szCs w:val="26"/>
          <w:highlight w:val="yellow"/>
          <w:lang w:eastAsia="ru-RU"/>
        </w:rPr>
      </w:pPr>
    </w:p>
    <w:p w:rsidR="002B783E" w:rsidRPr="00852790" w:rsidRDefault="003E2A2A" w:rsidP="00852790">
      <w:pPr>
        <w:keepNext/>
        <w:keepLines/>
        <w:spacing w:after="0" w:line="240" w:lineRule="auto"/>
        <w:ind w:firstLine="851"/>
        <w:jc w:val="both"/>
        <w:rPr>
          <w:rFonts w:ascii="PT Astra Serif" w:eastAsia="Times New Roman" w:hAnsi="PT Astra Serif" w:cs="Arial"/>
          <w:b/>
          <w:bCs/>
          <w:color w:val="17365D" w:themeColor="text2" w:themeShade="BF"/>
          <w:sz w:val="28"/>
          <w:szCs w:val="26"/>
          <w:lang w:eastAsia="ru-RU"/>
        </w:rPr>
      </w:pPr>
      <w:r w:rsidRPr="00852790">
        <w:rPr>
          <w:rFonts w:ascii="PT Astra Serif" w:eastAsia="Times New Roman" w:hAnsi="PT Astra Serif" w:cs="Arial"/>
          <w:b/>
          <w:bCs/>
          <w:color w:val="17365D" w:themeColor="text2" w:themeShade="BF"/>
          <w:sz w:val="28"/>
          <w:szCs w:val="26"/>
          <w:lang w:eastAsia="ru-RU"/>
        </w:rPr>
        <w:t>2.</w:t>
      </w:r>
      <w:r w:rsidR="009424F3" w:rsidRPr="00852790">
        <w:rPr>
          <w:rFonts w:ascii="PT Astra Serif" w:eastAsia="Times New Roman" w:hAnsi="PT Astra Serif" w:cs="Arial"/>
          <w:b/>
          <w:bCs/>
          <w:color w:val="17365D" w:themeColor="text2" w:themeShade="BF"/>
          <w:sz w:val="28"/>
          <w:szCs w:val="26"/>
          <w:lang w:eastAsia="ru-RU"/>
        </w:rPr>
        <w:t>8</w:t>
      </w:r>
      <w:r w:rsidRPr="00852790">
        <w:rPr>
          <w:rFonts w:ascii="PT Astra Serif" w:eastAsia="Times New Roman" w:hAnsi="PT Astra Serif" w:cs="Arial"/>
          <w:b/>
          <w:bCs/>
          <w:color w:val="17365D" w:themeColor="text2" w:themeShade="BF"/>
          <w:sz w:val="28"/>
          <w:szCs w:val="26"/>
          <w:lang w:eastAsia="ru-RU"/>
        </w:rPr>
        <w:t>.</w:t>
      </w:r>
      <w:r w:rsidR="00DE5303" w:rsidRPr="00852790">
        <w:rPr>
          <w:rFonts w:ascii="PT Astra Serif" w:eastAsia="Times New Roman" w:hAnsi="PT Astra Serif" w:cs="Arial"/>
          <w:b/>
          <w:bCs/>
          <w:color w:val="17365D" w:themeColor="text2" w:themeShade="BF"/>
          <w:sz w:val="28"/>
          <w:szCs w:val="26"/>
          <w:lang w:eastAsia="ru-RU"/>
        </w:rPr>
        <w:t xml:space="preserve"> </w:t>
      </w:r>
      <w:r w:rsidRPr="00852790">
        <w:rPr>
          <w:rFonts w:ascii="PT Astra Serif" w:eastAsia="Times New Roman" w:hAnsi="PT Astra Serif" w:cs="Arial"/>
          <w:b/>
          <w:bCs/>
          <w:color w:val="17365D" w:themeColor="text2" w:themeShade="BF"/>
          <w:sz w:val="28"/>
          <w:szCs w:val="26"/>
          <w:lang w:eastAsia="ru-RU"/>
        </w:rPr>
        <w:t>Развитие сети учреждений и укрепление материально- технической базы государственных учреждений социального обслуживания</w:t>
      </w:r>
    </w:p>
    <w:p w:rsidR="00256DB4" w:rsidRPr="00852790" w:rsidRDefault="00256DB4" w:rsidP="00852790">
      <w:pPr>
        <w:keepNext/>
        <w:keepLines/>
        <w:spacing w:after="0" w:line="240" w:lineRule="auto"/>
        <w:ind w:firstLine="851"/>
        <w:jc w:val="both"/>
        <w:rPr>
          <w:rFonts w:ascii="PT Astra Serif" w:eastAsia="Times New Roman" w:hAnsi="PT Astra Serif" w:cs="Arial"/>
          <w:b/>
          <w:bCs/>
          <w:color w:val="17365D" w:themeColor="text2" w:themeShade="BF"/>
          <w:sz w:val="28"/>
          <w:szCs w:val="26"/>
          <w:lang w:eastAsia="ru-RU"/>
        </w:rPr>
      </w:pPr>
    </w:p>
    <w:p w:rsidR="001B0886" w:rsidRPr="00852790" w:rsidRDefault="001B0886" w:rsidP="00852790">
      <w:pPr>
        <w:keepNext/>
        <w:keepLines/>
        <w:spacing w:after="0" w:line="240" w:lineRule="auto"/>
        <w:ind w:firstLine="851"/>
        <w:jc w:val="both"/>
        <w:rPr>
          <w:rFonts w:ascii="PT Astra Serif" w:eastAsia="Times New Roman" w:hAnsi="PT Astra Serif" w:cs="Arial"/>
          <w:bCs/>
          <w:color w:val="000000" w:themeColor="text1"/>
          <w:sz w:val="28"/>
          <w:szCs w:val="26"/>
          <w:lang w:eastAsia="ru-RU"/>
        </w:rPr>
      </w:pPr>
      <w:r w:rsidRPr="00852790">
        <w:rPr>
          <w:rFonts w:ascii="PT Astra Serif" w:eastAsia="Times New Roman" w:hAnsi="PT Astra Serif" w:cs="Arial"/>
          <w:bCs/>
          <w:color w:val="000000" w:themeColor="text1"/>
          <w:sz w:val="28"/>
          <w:szCs w:val="26"/>
          <w:lang w:eastAsia="ru-RU"/>
        </w:rPr>
        <w:t>Ведется работа по укреплению материально</w:t>
      </w:r>
      <w:r w:rsidR="00EA069E" w:rsidRPr="00852790">
        <w:rPr>
          <w:rFonts w:ascii="PT Astra Serif" w:eastAsia="Times New Roman" w:hAnsi="PT Astra Serif" w:cs="Arial"/>
          <w:bCs/>
          <w:color w:val="000000" w:themeColor="text1"/>
          <w:sz w:val="28"/>
          <w:szCs w:val="26"/>
          <w:lang w:eastAsia="ru-RU"/>
        </w:rPr>
        <w:t xml:space="preserve"> </w:t>
      </w:r>
      <w:r w:rsidRPr="00852790">
        <w:rPr>
          <w:rFonts w:ascii="PT Astra Serif" w:eastAsia="Times New Roman" w:hAnsi="PT Astra Serif" w:cs="Arial"/>
          <w:bCs/>
          <w:color w:val="000000" w:themeColor="text1"/>
          <w:sz w:val="28"/>
          <w:szCs w:val="26"/>
          <w:lang w:eastAsia="ru-RU"/>
        </w:rPr>
        <w:t>- технической базы государственных учреждений социального обслуживания:</w:t>
      </w:r>
    </w:p>
    <w:p w:rsidR="001B0886" w:rsidRPr="00407E48" w:rsidRDefault="001B0886" w:rsidP="00852790">
      <w:pPr>
        <w:keepNext/>
        <w:keepLines/>
        <w:spacing w:after="0" w:line="240" w:lineRule="auto"/>
        <w:ind w:firstLine="709"/>
        <w:jc w:val="both"/>
        <w:rPr>
          <w:rFonts w:ascii="Times New Roman" w:hAnsi="Times New Roman"/>
          <w:b/>
          <w:sz w:val="28"/>
          <w:szCs w:val="28"/>
        </w:rPr>
      </w:pPr>
      <w:r w:rsidRPr="00407E48">
        <w:rPr>
          <w:rFonts w:ascii="PT Astra Serif" w:eastAsia="Times New Roman" w:hAnsi="PT Astra Serif" w:cs="Arial"/>
          <w:bCs/>
          <w:color w:val="000000" w:themeColor="text1"/>
          <w:sz w:val="28"/>
          <w:szCs w:val="26"/>
          <w:lang w:eastAsia="ru-RU"/>
        </w:rPr>
        <w:t>-</w:t>
      </w:r>
      <w:r w:rsidRPr="00407E48">
        <w:rPr>
          <w:rFonts w:ascii="Times New Roman" w:hAnsi="Times New Roman"/>
          <w:b/>
          <w:sz w:val="28"/>
          <w:szCs w:val="28"/>
        </w:rPr>
        <w:t xml:space="preserve"> капитальный ремонт корпуса № 2 ОГКУ «Центр социальной адаптации для лиц без определенного места жительства в г. Ульяновске»</w:t>
      </w:r>
      <w:r w:rsidR="00EA069E" w:rsidRPr="00407E48">
        <w:rPr>
          <w:rFonts w:ascii="Times New Roman" w:hAnsi="Times New Roman"/>
          <w:b/>
          <w:sz w:val="28"/>
          <w:szCs w:val="28"/>
        </w:rPr>
        <w:t>.</w:t>
      </w:r>
    </w:p>
    <w:p w:rsidR="00C679AB" w:rsidRPr="00407E48" w:rsidRDefault="00C679AB" w:rsidP="00852790">
      <w:pPr>
        <w:keepNext/>
        <w:keepLines/>
        <w:spacing w:after="0" w:line="240" w:lineRule="auto"/>
        <w:ind w:firstLine="708"/>
        <w:jc w:val="both"/>
        <w:rPr>
          <w:rFonts w:ascii="Times New Roman" w:hAnsi="Times New Roman"/>
          <w:b/>
          <w:sz w:val="28"/>
          <w:szCs w:val="28"/>
        </w:rPr>
      </w:pPr>
      <w:r w:rsidRPr="00407E48">
        <w:rPr>
          <w:rFonts w:ascii="Times New Roman" w:hAnsi="Times New Roman"/>
          <w:sz w:val="28"/>
          <w:szCs w:val="28"/>
        </w:rPr>
        <w:t>Стоимость работ по проведению капитального ремонта здания согласно 2-х годичного контракта составляет</w:t>
      </w:r>
      <w:r w:rsidRPr="00407E48">
        <w:rPr>
          <w:rFonts w:ascii="Times New Roman" w:hAnsi="Times New Roman"/>
          <w:b/>
          <w:sz w:val="28"/>
          <w:szCs w:val="28"/>
        </w:rPr>
        <w:t xml:space="preserve"> 14,9 </w:t>
      </w:r>
      <w:proofErr w:type="gramStart"/>
      <w:r w:rsidRPr="00407E48">
        <w:rPr>
          <w:rFonts w:ascii="Times New Roman" w:hAnsi="Times New Roman"/>
          <w:b/>
          <w:sz w:val="28"/>
          <w:szCs w:val="28"/>
        </w:rPr>
        <w:t>млн</w:t>
      </w:r>
      <w:proofErr w:type="gramEnd"/>
      <w:r w:rsidRPr="00407E48">
        <w:rPr>
          <w:rFonts w:ascii="Times New Roman" w:hAnsi="Times New Roman"/>
          <w:b/>
          <w:sz w:val="28"/>
          <w:szCs w:val="28"/>
        </w:rPr>
        <w:t xml:space="preserve"> рублей.</w:t>
      </w:r>
    </w:p>
    <w:p w:rsidR="00C679AB" w:rsidRPr="00407E48" w:rsidRDefault="00C679AB"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407E48">
        <w:rPr>
          <w:rFonts w:ascii="Times New Roman" w:eastAsia="Times New Roman" w:hAnsi="Times New Roman"/>
          <w:bCs/>
          <w:color w:val="000000"/>
          <w:sz w:val="28"/>
          <w:szCs w:val="28"/>
          <w:lang w:eastAsia="ru-RU"/>
        </w:rPr>
        <w:lastRenderedPageBreak/>
        <w:t>21.07.2020 года между ОГКУ «</w:t>
      </w:r>
      <w:proofErr w:type="spellStart"/>
      <w:r w:rsidRPr="00407E48">
        <w:rPr>
          <w:rFonts w:ascii="Times New Roman" w:eastAsia="Times New Roman" w:hAnsi="Times New Roman"/>
          <w:bCs/>
          <w:color w:val="000000"/>
          <w:sz w:val="28"/>
          <w:szCs w:val="28"/>
          <w:lang w:eastAsia="ru-RU"/>
        </w:rPr>
        <w:t>Ульяновскоблстройзаказчик</w:t>
      </w:r>
      <w:proofErr w:type="spellEnd"/>
      <w:r w:rsidRPr="00407E48">
        <w:rPr>
          <w:rFonts w:ascii="Times New Roman" w:eastAsia="Times New Roman" w:hAnsi="Times New Roman"/>
          <w:bCs/>
          <w:color w:val="000000"/>
          <w:sz w:val="28"/>
          <w:szCs w:val="28"/>
          <w:lang w:eastAsia="ru-RU"/>
        </w:rPr>
        <w:t xml:space="preserve">»                                 </w:t>
      </w:r>
      <w:proofErr w:type="gramStart"/>
      <w:r w:rsidRPr="00407E48">
        <w:rPr>
          <w:rFonts w:ascii="Times New Roman" w:eastAsia="Times New Roman" w:hAnsi="Times New Roman"/>
          <w:bCs/>
          <w:color w:val="000000"/>
          <w:sz w:val="28"/>
          <w:szCs w:val="28"/>
          <w:lang w:eastAsia="ru-RU"/>
        </w:rPr>
        <w:t>и ООО</w:t>
      </w:r>
      <w:proofErr w:type="gramEnd"/>
      <w:r w:rsidRPr="00407E48">
        <w:rPr>
          <w:rFonts w:ascii="Times New Roman" w:eastAsia="Times New Roman" w:hAnsi="Times New Roman"/>
          <w:bCs/>
          <w:color w:val="000000"/>
          <w:sz w:val="28"/>
          <w:szCs w:val="28"/>
          <w:lang w:eastAsia="ru-RU"/>
        </w:rPr>
        <w:t xml:space="preserve"> «Волга-проект» заключен государственный контракт № 35-20 на проведение работ по капитальному ремонту корпуса № 2 ОГКУ «Центр социальной адаптации для лиц без определенного места жительства </w:t>
      </w:r>
      <w:r w:rsidRPr="00407E48">
        <w:rPr>
          <w:rFonts w:ascii="Times New Roman" w:eastAsia="Times New Roman" w:hAnsi="Times New Roman"/>
          <w:bCs/>
          <w:color w:val="000000"/>
          <w:sz w:val="28"/>
          <w:szCs w:val="28"/>
          <w:lang w:eastAsia="ru-RU"/>
        </w:rPr>
        <w:br/>
        <w:t>в г. Ульяновске».</w:t>
      </w:r>
    </w:p>
    <w:p w:rsidR="00C679AB" w:rsidRPr="00852790" w:rsidRDefault="00C679AB"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407E48">
        <w:rPr>
          <w:rFonts w:ascii="Times New Roman" w:eastAsia="Times New Roman" w:hAnsi="Times New Roman"/>
          <w:bCs/>
          <w:color w:val="000000"/>
          <w:sz w:val="28"/>
          <w:szCs w:val="28"/>
          <w:lang w:eastAsia="ru-RU"/>
        </w:rPr>
        <w:t>Срок выполнения по контракту с 21.07.2020 по 14.06.2021. На основании письма от ОГКУ «</w:t>
      </w:r>
      <w:proofErr w:type="spellStart"/>
      <w:r w:rsidRPr="00407E48">
        <w:rPr>
          <w:rFonts w:ascii="Times New Roman" w:eastAsia="Times New Roman" w:hAnsi="Times New Roman"/>
          <w:bCs/>
          <w:color w:val="000000"/>
          <w:sz w:val="28"/>
          <w:szCs w:val="28"/>
          <w:lang w:eastAsia="ru-RU"/>
        </w:rPr>
        <w:t>Ульяновскоблстройзаказчик</w:t>
      </w:r>
      <w:proofErr w:type="spellEnd"/>
      <w:r w:rsidRPr="00407E48">
        <w:rPr>
          <w:rFonts w:ascii="Times New Roman" w:eastAsia="Times New Roman" w:hAnsi="Times New Roman"/>
          <w:bCs/>
          <w:color w:val="000000"/>
          <w:sz w:val="28"/>
          <w:szCs w:val="28"/>
          <w:lang w:eastAsia="ru-RU"/>
        </w:rPr>
        <w:t>» в связи с выявленными в процессе производства дополнительными работами, требующими внесения изменений в проектную документацию, срок выполнения работ по контракту продлен на три месяца.</w:t>
      </w:r>
      <w:r w:rsidRPr="00852790">
        <w:rPr>
          <w:rFonts w:ascii="Times New Roman" w:eastAsia="Times New Roman" w:hAnsi="Times New Roman"/>
          <w:bCs/>
          <w:color w:val="000000"/>
          <w:sz w:val="28"/>
          <w:szCs w:val="28"/>
          <w:lang w:eastAsia="ru-RU"/>
        </w:rPr>
        <w:t xml:space="preserve"> </w:t>
      </w:r>
    </w:p>
    <w:p w:rsidR="00C679AB" w:rsidRPr="00852790" w:rsidRDefault="00C679AB"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b/>
          <w:bCs/>
          <w:color w:val="000000"/>
          <w:sz w:val="28"/>
          <w:szCs w:val="28"/>
          <w:lang w:eastAsia="ru-RU"/>
        </w:rPr>
        <w:t xml:space="preserve">Согласно государственному контракту в настоящее время выполнены </w:t>
      </w:r>
      <w:r w:rsidRPr="00852790">
        <w:rPr>
          <w:rFonts w:ascii="Times New Roman" w:eastAsia="Times New Roman" w:hAnsi="Times New Roman"/>
          <w:bCs/>
          <w:color w:val="000000"/>
          <w:sz w:val="28"/>
          <w:szCs w:val="28"/>
          <w:lang w:eastAsia="ru-RU"/>
        </w:rPr>
        <w:t>следующие виды работ</w:t>
      </w:r>
      <w:r w:rsidRPr="00852790">
        <w:rPr>
          <w:rFonts w:ascii="Times New Roman" w:eastAsia="Times New Roman" w:hAnsi="Times New Roman"/>
          <w:sz w:val="28"/>
          <w:szCs w:val="28"/>
          <w:lang w:eastAsia="ru-RU"/>
        </w:rPr>
        <w:t>:</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бетонирование полов – 100%;</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монтаж оконных конструкций – 100 %;</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ремонт основной кровли здания – 100 %;</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устройство внутренней канализации  – 100 %;</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устройство выравнивающей стяжки пола – 100 %;</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кладка внутренних перегородок – 100 %;</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устройство вентилируемого навесного фасада – 100 %;</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установка противопожарных дверей – 100%;</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установка межкомнатных дверей – 100 %;</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установка бортового камня – 100 %;</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устройство бетонного основания крыльца и пандуса – 100%;</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заливка отмостки – 100 %;</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устройство покрытий стен из кафельной плитки в санузлах – 100%;</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монтаж систем вентиляции – 100%;</w:t>
      </w:r>
    </w:p>
    <w:p w:rsidR="00C679AB" w:rsidRPr="00852790" w:rsidRDefault="00C679AB" w:rsidP="00852790">
      <w:pPr>
        <w:keepNext/>
        <w:keepLines/>
        <w:spacing w:after="0" w:line="240" w:lineRule="auto"/>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         - покраска внутренних стен – 100%;</w:t>
      </w:r>
    </w:p>
    <w:p w:rsidR="00C679AB" w:rsidRPr="00852790" w:rsidRDefault="00C679AB" w:rsidP="00852790">
      <w:pPr>
        <w:keepNext/>
        <w:keepLines/>
        <w:spacing w:after="0" w:line="240" w:lineRule="auto"/>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         - устройство покрытий пола из плитки – 100%;</w:t>
      </w:r>
    </w:p>
    <w:p w:rsidR="00C679AB" w:rsidRPr="00852790" w:rsidRDefault="00C679AB" w:rsidP="00852790">
      <w:pPr>
        <w:keepNext/>
        <w:keepLines/>
        <w:spacing w:after="0" w:line="240" w:lineRule="auto"/>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         - устройство покрытий полов из линолеума – 100%;</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устройство асфальтового покрытия – 100%;</w:t>
      </w:r>
    </w:p>
    <w:p w:rsidR="00C679AB" w:rsidRPr="00852790" w:rsidRDefault="00C679AB" w:rsidP="00852790">
      <w:pPr>
        <w:keepNext/>
        <w:keepLines/>
        <w:spacing w:after="0" w:line="240" w:lineRule="auto"/>
        <w:ind w:firstLine="708"/>
        <w:jc w:val="both"/>
        <w:rPr>
          <w:rFonts w:ascii="Times New Roman" w:eastAsia="Times New Roman" w:hAnsi="Times New Roman"/>
          <w:bCs/>
          <w:sz w:val="28"/>
          <w:szCs w:val="28"/>
          <w:lang w:eastAsia="ru-RU"/>
        </w:rPr>
      </w:pPr>
      <w:r w:rsidRPr="00852790">
        <w:rPr>
          <w:rFonts w:ascii="Times New Roman" w:eastAsia="Times New Roman" w:hAnsi="Times New Roman"/>
          <w:bCs/>
          <w:sz w:val="28"/>
          <w:szCs w:val="28"/>
          <w:lang w:eastAsia="ru-RU"/>
        </w:rPr>
        <w:t xml:space="preserve">Стоимость выполненных работ в 2021 году, в соответствии с актами КС-2, КС-3 составляет 9,1 </w:t>
      </w:r>
      <w:proofErr w:type="gramStart"/>
      <w:r w:rsidRPr="00852790">
        <w:rPr>
          <w:rFonts w:ascii="Times New Roman" w:eastAsia="Times New Roman" w:hAnsi="Times New Roman"/>
          <w:bCs/>
          <w:sz w:val="28"/>
          <w:szCs w:val="28"/>
          <w:lang w:eastAsia="ru-RU"/>
        </w:rPr>
        <w:t>млн</w:t>
      </w:r>
      <w:proofErr w:type="gramEnd"/>
      <w:r w:rsidRPr="00852790">
        <w:rPr>
          <w:rFonts w:ascii="Times New Roman" w:eastAsia="Times New Roman" w:hAnsi="Times New Roman"/>
          <w:bCs/>
          <w:sz w:val="28"/>
          <w:szCs w:val="28"/>
          <w:lang w:eastAsia="ru-RU"/>
        </w:rPr>
        <w:t xml:space="preserve"> рублей.</w:t>
      </w:r>
    </w:p>
    <w:p w:rsidR="00C679AB" w:rsidRPr="00852790" w:rsidRDefault="00C679AB" w:rsidP="00852790">
      <w:pPr>
        <w:keepNext/>
        <w:keepLines/>
        <w:spacing w:after="0" w:line="240" w:lineRule="auto"/>
        <w:ind w:firstLine="709"/>
        <w:jc w:val="both"/>
        <w:rPr>
          <w:rFonts w:ascii="Times New Roman" w:eastAsia="Times New Roman" w:hAnsi="Times New Roman"/>
          <w:b/>
          <w:bCs/>
          <w:color w:val="000000"/>
          <w:sz w:val="28"/>
          <w:szCs w:val="28"/>
          <w:lang w:eastAsia="ru-RU"/>
        </w:rPr>
      </w:pPr>
      <w:r w:rsidRPr="00852790">
        <w:rPr>
          <w:rFonts w:ascii="Times New Roman" w:eastAsia="Times New Roman" w:hAnsi="Times New Roman"/>
          <w:b/>
          <w:bCs/>
          <w:sz w:val="28"/>
          <w:szCs w:val="28"/>
          <w:lang w:eastAsia="ru-RU"/>
        </w:rPr>
        <w:t xml:space="preserve">На </w:t>
      </w:r>
      <w:r w:rsidR="0063251C" w:rsidRPr="00852790">
        <w:rPr>
          <w:rFonts w:ascii="Times New Roman" w:eastAsia="Times New Roman" w:hAnsi="Times New Roman"/>
          <w:b/>
          <w:bCs/>
          <w:sz w:val="28"/>
          <w:szCs w:val="28"/>
          <w:lang w:eastAsia="ru-RU"/>
        </w:rPr>
        <w:t>01</w:t>
      </w:r>
      <w:r w:rsidRPr="00852790">
        <w:rPr>
          <w:rFonts w:ascii="Times New Roman" w:eastAsia="Times New Roman" w:hAnsi="Times New Roman"/>
          <w:b/>
          <w:bCs/>
          <w:sz w:val="28"/>
          <w:szCs w:val="28"/>
          <w:lang w:eastAsia="ru-RU"/>
        </w:rPr>
        <w:t>.10.2021 ремонтные работы завершены.</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В настоящее время ведётся монтаж теплового узла и коммерческого узла учета теплоносителя, устройство </w:t>
      </w:r>
      <w:proofErr w:type="gramStart"/>
      <w:r w:rsidRPr="00852790">
        <w:rPr>
          <w:rFonts w:ascii="Times New Roman" w:eastAsia="Times New Roman" w:hAnsi="Times New Roman"/>
          <w:bCs/>
          <w:color w:val="000000"/>
          <w:sz w:val="28"/>
          <w:szCs w:val="28"/>
          <w:lang w:eastAsia="ru-RU"/>
        </w:rPr>
        <w:t>которых</w:t>
      </w:r>
      <w:proofErr w:type="gramEnd"/>
      <w:r w:rsidRPr="00852790">
        <w:rPr>
          <w:rFonts w:ascii="Times New Roman" w:eastAsia="Times New Roman" w:hAnsi="Times New Roman"/>
          <w:bCs/>
          <w:color w:val="000000"/>
          <w:sz w:val="28"/>
          <w:szCs w:val="28"/>
          <w:lang w:eastAsia="ru-RU"/>
        </w:rPr>
        <w:t xml:space="preserve"> не было предусмотрено проектом и контрактом. Проект теплового узла разработан, для его устройства согласно предоставленной сметной документации требуется дополнительное финансирование в размере 1,2 </w:t>
      </w:r>
      <w:proofErr w:type="gramStart"/>
      <w:r w:rsidRPr="00852790">
        <w:rPr>
          <w:rFonts w:ascii="Times New Roman" w:eastAsia="Times New Roman" w:hAnsi="Times New Roman"/>
          <w:bCs/>
          <w:color w:val="000000"/>
          <w:sz w:val="28"/>
          <w:szCs w:val="28"/>
          <w:lang w:eastAsia="ru-RU"/>
        </w:rPr>
        <w:t>млн</w:t>
      </w:r>
      <w:proofErr w:type="gramEnd"/>
      <w:r w:rsidRPr="00852790">
        <w:rPr>
          <w:rFonts w:ascii="Times New Roman" w:eastAsia="Times New Roman" w:hAnsi="Times New Roman"/>
          <w:bCs/>
          <w:color w:val="000000"/>
          <w:sz w:val="28"/>
          <w:szCs w:val="28"/>
          <w:lang w:eastAsia="ru-RU"/>
        </w:rPr>
        <w:t xml:space="preserve"> рублей.</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Также производится разработка проектной документации по устройству наружной вентиляции дезинфекционной камеры,  врезки в систему ХВС, установки электромагнитного клапана пожарного водопровода, доработки внутренней системы отопления и </w:t>
      </w:r>
      <w:proofErr w:type="spellStart"/>
      <w:r w:rsidRPr="00852790">
        <w:rPr>
          <w:rFonts w:ascii="Times New Roman" w:eastAsia="Times New Roman" w:hAnsi="Times New Roman"/>
          <w:bCs/>
          <w:color w:val="000000"/>
          <w:sz w:val="28"/>
          <w:szCs w:val="28"/>
          <w:lang w:eastAsia="ru-RU"/>
        </w:rPr>
        <w:t>молниезащиты</w:t>
      </w:r>
      <w:proofErr w:type="spellEnd"/>
      <w:r w:rsidRPr="00852790">
        <w:rPr>
          <w:rFonts w:ascii="Times New Roman" w:eastAsia="Times New Roman" w:hAnsi="Times New Roman"/>
          <w:bCs/>
          <w:color w:val="000000"/>
          <w:sz w:val="28"/>
          <w:szCs w:val="28"/>
          <w:lang w:eastAsia="ru-RU"/>
        </w:rPr>
        <w:t xml:space="preserve">  здания. Для выполнения этих работ потребуется ориентировочно 800,0 тыс. руб.</w:t>
      </w:r>
    </w:p>
    <w:p w:rsidR="00C679AB" w:rsidRPr="00852790" w:rsidRDefault="00C679AB"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lastRenderedPageBreak/>
        <w:t xml:space="preserve">Общая сумма недостающих средств составляет примерно 2,0 </w:t>
      </w:r>
      <w:proofErr w:type="gramStart"/>
      <w:r w:rsidRPr="00852790">
        <w:rPr>
          <w:rFonts w:ascii="Times New Roman" w:eastAsia="Times New Roman" w:hAnsi="Times New Roman"/>
          <w:bCs/>
          <w:color w:val="000000"/>
          <w:sz w:val="28"/>
          <w:szCs w:val="28"/>
          <w:lang w:eastAsia="ru-RU"/>
        </w:rPr>
        <w:t>млн</w:t>
      </w:r>
      <w:proofErr w:type="gramEnd"/>
      <w:r w:rsidRPr="00852790">
        <w:rPr>
          <w:rFonts w:ascii="Times New Roman" w:eastAsia="Times New Roman" w:hAnsi="Times New Roman"/>
          <w:bCs/>
          <w:color w:val="000000"/>
          <w:sz w:val="28"/>
          <w:szCs w:val="28"/>
          <w:lang w:eastAsia="ru-RU"/>
        </w:rPr>
        <w:t xml:space="preserve"> рублей. Разработкой сметной документации для определения окончательной суммы на выполнение вышеуказанных работ занимается ООО «Волга-проект».</w:t>
      </w:r>
    </w:p>
    <w:p w:rsidR="001B0886" w:rsidRPr="00852790" w:rsidRDefault="001B0886" w:rsidP="00852790">
      <w:pPr>
        <w:keepNext/>
        <w:keepLines/>
        <w:spacing w:after="0" w:line="240" w:lineRule="auto"/>
        <w:jc w:val="both"/>
        <w:rPr>
          <w:rFonts w:ascii="Times New Roman" w:eastAsia="Times New Roman" w:hAnsi="Times New Roman"/>
          <w:sz w:val="28"/>
          <w:szCs w:val="28"/>
          <w:lang w:eastAsia="ru-RU"/>
        </w:rPr>
      </w:pPr>
    </w:p>
    <w:p w:rsidR="001B0886" w:rsidRPr="00852790" w:rsidRDefault="001B0886" w:rsidP="00852790">
      <w:pPr>
        <w:keepNext/>
        <w:keepLines/>
        <w:spacing w:after="0" w:line="240" w:lineRule="auto"/>
        <w:jc w:val="both"/>
        <w:rPr>
          <w:rFonts w:ascii="Times New Roman" w:eastAsia="Times New Roman" w:hAnsi="Times New Roman"/>
          <w:bCs/>
          <w:color w:val="000000"/>
          <w:sz w:val="28"/>
          <w:szCs w:val="28"/>
          <w:lang w:eastAsia="ru-RU"/>
        </w:rPr>
      </w:pPr>
      <w:r w:rsidRPr="00852790">
        <w:rPr>
          <w:rFonts w:ascii="Times New Roman" w:eastAsia="Times New Roman" w:hAnsi="Times New Roman"/>
          <w:sz w:val="28"/>
          <w:szCs w:val="28"/>
          <w:lang w:eastAsia="ru-RU"/>
        </w:rPr>
        <w:tab/>
      </w:r>
      <w:r w:rsidRPr="00852790">
        <w:rPr>
          <w:rFonts w:ascii="Times New Roman" w:eastAsia="Times New Roman" w:hAnsi="Times New Roman"/>
          <w:bCs/>
          <w:color w:val="000000"/>
          <w:sz w:val="28"/>
          <w:szCs w:val="28"/>
          <w:lang w:eastAsia="ru-RU"/>
        </w:rPr>
        <w:t>Проведение капитального ремонта позволит создать Комплексный кризисный центр для работы с гражданами без определенного места жительства, также с лицами, находящимися в трудной жизненной ситуации и лицами, освобождёнными из мест лишений свободы.</w:t>
      </w:r>
    </w:p>
    <w:p w:rsidR="001B0886" w:rsidRPr="00852790" w:rsidRDefault="001B0886"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Учреждением будет проводиться следующая работа:</w:t>
      </w:r>
    </w:p>
    <w:p w:rsidR="001B0886" w:rsidRPr="00852790" w:rsidRDefault="00EA069E"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1) с</w:t>
      </w:r>
      <w:r w:rsidR="001B0886" w:rsidRPr="00852790">
        <w:rPr>
          <w:rFonts w:ascii="Times New Roman" w:eastAsia="Times New Roman" w:hAnsi="Times New Roman"/>
          <w:bCs/>
          <w:color w:val="000000"/>
          <w:sz w:val="28"/>
          <w:szCs w:val="28"/>
          <w:lang w:eastAsia="ru-RU"/>
        </w:rPr>
        <w:t>оциальная адаптация лиц без определенного места жительства, с предоставлением временного проживания,</w:t>
      </w:r>
    </w:p>
    <w:p w:rsidR="001B0886" w:rsidRPr="00852790" w:rsidRDefault="001B0886"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2</w:t>
      </w:r>
      <w:r w:rsidR="00EA069E" w:rsidRPr="00852790">
        <w:rPr>
          <w:rFonts w:ascii="Times New Roman" w:eastAsia="Times New Roman" w:hAnsi="Times New Roman"/>
          <w:bCs/>
          <w:color w:val="000000"/>
          <w:sz w:val="28"/>
          <w:szCs w:val="28"/>
          <w:lang w:eastAsia="ru-RU"/>
        </w:rPr>
        <w:t>) о</w:t>
      </w:r>
      <w:r w:rsidRPr="00852790">
        <w:rPr>
          <w:rFonts w:ascii="Times New Roman" w:eastAsia="Times New Roman" w:hAnsi="Times New Roman"/>
          <w:bCs/>
          <w:color w:val="000000"/>
          <w:sz w:val="28"/>
          <w:szCs w:val="28"/>
          <w:lang w:eastAsia="ru-RU"/>
        </w:rPr>
        <w:t>казание социального сопровождения лиц, освободившихся из мест лишения свободы, находящихся в трудной жизненной ситуации,</w:t>
      </w:r>
    </w:p>
    <w:p w:rsidR="001B0886" w:rsidRPr="00852790" w:rsidRDefault="00EA069E"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3) о</w:t>
      </w:r>
      <w:r w:rsidR="001B0886" w:rsidRPr="00852790">
        <w:rPr>
          <w:rFonts w:ascii="Times New Roman" w:eastAsia="Times New Roman" w:hAnsi="Times New Roman"/>
          <w:bCs/>
          <w:color w:val="000000"/>
          <w:sz w:val="28"/>
          <w:szCs w:val="28"/>
          <w:lang w:eastAsia="ru-RU"/>
        </w:rPr>
        <w:t xml:space="preserve">рганизация функционирования в г. Ульяновске санитарного пропускника с дезинфекционной камерой для санитарной обработки вышеуказанных категорий граждан, что соответствует неоднократным требованиям Управления </w:t>
      </w:r>
      <w:proofErr w:type="spellStart"/>
      <w:r w:rsidR="001B0886" w:rsidRPr="00852790">
        <w:rPr>
          <w:rFonts w:ascii="Times New Roman" w:eastAsia="Times New Roman" w:hAnsi="Times New Roman"/>
          <w:bCs/>
          <w:color w:val="000000"/>
          <w:sz w:val="28"/>
          <w:szCs w:val="28"/>
          <w:lang w:eastAsia="ru-RU"/>
        </w:rPr>
        <w:t>Роспотребнадзора</w:t>
      </w:r>
      <w:proofErr w:type="spellEnd"/>
      <w:r w:rsidR="001B0886" w:rsidRPr="00852790">
        <w:rPr>
          <w:rFonts w:ascii="Times New Roman" w:eastAsia="Times New Roman" w:hAnsi="Times New Roman"/>
          <w:bCs/>
          <w:color w:val="000000"/>
          <w:sz w:val="28"/>
          <w:szCs w:val="28"/>
          <w:lang w:eastAsia="ru-RU"/>
        </w:rPr>
        <w:t xml:space="preserve"> по Ульяновской области,</w:t>
      </w:r>
    </w:p>
    <w:p w:rsidR="001B0886" w:rsidRPr="00852790" w:rsidRDefault="00EA069E"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4) п</w:t>
      </w:r>
      <w:r w:rsidR="001B0886" w:rsidRPr="00852790">
        <w:rPr>
          <w:rFonts w:ascii="Times New Roman" w:eastAsia="Times New Roman" w:hAnsi="Times New Roman"/>
          <w:bCs/>
          <w:color w:val="000000"/>
          <w:sz w:val="28"/>
          <w:szCs w:val="28"/>
          <w:lang w:eastAsia="ru-RU"/>
        </w:rPr>
        <w:t>редоставление временного пребывания гражданам, находящимся в трудной жизненной ситуации (отстал от поезда, иногородние граждане, оказавшиеся без сре</w:t>
      </w:r>
      <w:proofErr w:type="gramStart"/>
      <w:r w:rsidR="001B0886" w:rsidRPr="00852790">
        <w:rPr>
          <w:rFonts w:ascii="Times New Roman" w:eastAsia="Times New Roman" w:hAnsi="Times New Roman"/>
          <w:bCs/>
          <w:color w:val="000000"/>
          <w:sz w:val="28"/>
          <w:szCs w:val="28"/>
          <w:lang w:eastAsia="ru-RU"/>
        </w:rPr>
        <w:t>дств дл</w:t>
      </w:r>
      <w:proofErr w:type="gramEnd"/>
      <w:r w:rsidR="001B0886" w:rsidRPr="00852790">
        <w:rPr>
          <w:rFonts w:ascii="Times New Roman" w:eastAsia="Times New Roman" w:hAnsi="Times New Roman"/>
          <w:bCs/>
          <w:color w:val="000000"/>
          <w:sz w:val="28"/>
          <w:szCs w:val="28"/>
          <w:lang w:eastAsia="ru-RU"/>
        </w:rPr>
        <w:t>я дальнейшего следования и т.д.).</w:t>
      </w:r>
    </w:p>
    <w:p w:rsidR="001B0886" w:rsidRPr="00660A70" w:rsidRDefault="001B0886" w:rsidP="00852790">
      <w:pPr>
        <w:keepNext/>
        <w:keepLines/>
        <w:spacing w:after="0" w:line="240" w:lineRule="auto"/>
        <w:ind w:firstLine="708"/>
        <w:jc w:val="both"/>
        <w:rPr>
          <w:rFonts w:ascii="Times New Roman" w:eastAsia="Times New Roman" w:hAnsi="Times New Roman"/>
          <w:bCs/>
          <w:color w:val="000000"/>
          <w:sz w:val="28"/>
          <w:szCs w:val="28"/>
          <w:highlight w:val="green"/>
          <w:lang w:eastAsia="ru-RU"/>
        </w:rPr>
      </w:pPr>
    </w:p>
    <w:p w:rsidR="001B0886" w:rsidRPr="00852790" w:rsidRDefault="001B0886" w:rsidP="00852790">
      <w:pPr>
        <w:keepNext/>
        <w:keepLines/>
        <w:spacing w:after="0" w:line="240" w:lineRule="auto"/>
        <w:ind w:right="142" w:firstLine="709"/>
        <w:jc w:val="both"/>
        <w:rPr>
          <w:rFonts w:ascii="Times New Roman" w:hAnsi="Times New Roman"/>
          <w:b/>
          <w:sz w:val="28"/>
          <w:szCs w:val="28"/>
        </w:rPr>
      </w:pPr>
      <w:r w:rsidRPr="00852790">
        <w:rPr>
          <w:rFonts w:ascii="Times New Roman" w:hAnsi="Times New Roman"/>
          <w:b/>
          <w:sz w:val="28"/>
          <w:szCs w:val="28"/>
        </w:rPr>
        <w:t xml:space="preserve">- работы по строительству объекта «Жилой корпус с пищеблоком ОГАУСО «Специальный дом-интернат для престарелых и инвалидов </w:t>
      </w:r>
      <w:proofErr w:type="gramStart"/>
      <w:r w:rsidRPr="00852790">
        <w:rPr>
          <w:rFonts w:ascii="Times New Roman" w:hAnsi="Times New Roman"/>
          <w:b/>
          <w:sz w:val="28"/>
          <w:szCs w:val="28"/>
        </w:rPr>
        <w:t>в</w:t>
      </w:r>
      <w:proofErr w:type="gramEnd"/>
      <w:r w:rsidRPr="00852790">
        <w:rPr>
          <w:rFonts w:ascii="Times New Roman" w:hAnsi="Times New Roman"/>
          <w:b/>
          <w:sz w:val="28"/>
          <w:szCs w:val="28"/>
        </w:rPr>
        <w:t xml:space="preserve"> с. </w:t>
      </w:r>
      <w:proofErr w:type="spellStart"/>
      <w:r w:rsidRPr="00852790">
        <w:rPr>
          <w:rFonts w:ascii="Times New Roman" w:hAnsi="Times New Roman"/>
          <w:b/>
          <w:sz w:val="28"/>
          <w:szCs w:val="28"/>
        </w:rPr>
        <w:t>Акшуат</w:t>
      </w:r>
      <w:proofErr w:type="spellEnd"/>
      <w:r w:rsidRPr="00852790">
        <w:rPr>
          <w:rFonts w:ascii="Times New Roman" w:hAnsi="Times New Roman"/>
          <w:b/>
          <w:sz w:val="28"/>
          <w:szCs w:val="28"/>
        </w:rPr>
        <w:t xml:space="preserve">» </w:t>
      </w:r>
      <w:proofErr w:type="spellStart"/>
      <w:r w:rsidRPr="00852790">
        <w:rPr>
          <w:rFonts w:ascii="Times New Roman" w:hAnsi="Times New Roman"/>
          <w:b/>
          <w:sz w:val="28"/>
          <w:szCs w:val="28"/>
        </w:rPr>
        <w:t>Барышского</w:t>
      </w:r>
      <w:proofErr w:type="spellEnd"/>
      <w:r w:rsidRPr="00852790">
        <w:rPr>
          <w:rFonts w:ascii="Times New Roman" w:hAnsi="Times New Roman"/>
          <w:b/>
          <w:sz w:val="28"/>
          <w:szCs w:val="28"/>
        </w:rPr>
        <w:t xml:space="preserve"> </w:t>
      </w:r>
      <w:proofErr w:type="gramStart"/>
      <w:r w:rsidRPr="00852790">
        <w:rPr>
          <w:rFonts w:ascii="Times New Roman" w:hAnsi="Times New Roman"/>
          <w:b/>
          <w:sz w:val="28"/>
          <w:szCs w:val="28"/>
        </w:rPr>
        <w:t>района</w:t>
      </w:r>
      <w:proofErr w:type="gramEnd"/>
      <w:r w:rsidRPr="00852790">
        <w:rPr>
          <w:rFonts w:ascii="Times New Roman" w:hAnsi="Times New Roman"/>
          <w:b/>
          <w:sz w:val="28"/>
          <w:szCs w:val="28"/>
        </w:rPr>
        <w:t xml:space="preserve"> Ульяновской области</w:t>
      </w:r>
    </w:p>
    <w:p w:rsidR="001B0886" w:rsidRPr="00852790" w:rsidRDefault="001B0886" w:rsidP="00852790">
      <w:pPr>
        <w:keepNext/>
        <w:keepLines/>
        <w:spacing w:after="0" w:line="240" w:lineRule="auto"/>
        <w:ind w:right="142"/>
        <w:jc w:val="center"/>
        <w:rPr>
          <w:rFonts w:ascii="Times New Roman" w:hAnsi="Times New Roman"/>
          <w:b/>
          <w:sz w:val="28"/>
          <w:szCs w:val="28"/>
        </w:rPr>
      </w:pPr>
    </w:p>
    <w:p w:rsidR="001B0886" w:rsidRPr="00852790" w:rsidRDefault="001B0886" w:rsidP="00852790">
      <w:pPr>
        <w:keepNext/>
        <w:keepLines/>
        <w:spacing w:line="240" w:lineRule="auto"/>
        <w:ind w:right="142"/>
        <w:jc w:val="both"/>
        <w:rPr>
          <w:rFonts w:ascii="Times New Roman" w:eastAsia="Times New Roman" w:hAnsi="Times New Roman"/>
          <w:bCs/>
          <w:color w:val="000000"/>
          <w:sz w:val="28"/>
          <w:szCs w:val="28"/>
          <w:lang w:eastAsia="ru-RU"/>
        </w:rPr>
      </w:pPr>
      <w:r w:rsidRPr="00852790">
        <w:rPr>
          <w:rFonts w:ascii="Times New Roman" w:eastAsia="Times New Roman" w:hAnsi="Times New Roman"/>
          <w:b/>
          <w:bCs/>
          <w:color w:val="000000"/>
          <w:sz w:val="28"/>
          <w:szCs w:val="28"/>
          <w:lang w:eastAsia="ru-RU"/>
        </w:rPr>
        <w:tab/>
      </w:r>
      <w:r w:rsidRPr="00852790">
        <w:rPr>
          <w:rFonts w:ascii="Times New Roman" w:eastAsia="Times New Roman" w:hAnsi="Times New Roman"/>
          <w:bCs/>
          <w:color w:val="000000"/>
          <w:sz w:val="28"/>
          <w:szCs w:val="28"/>
          <w:lang w:eastAsia="ru-RU"/>
        </w:rPr>
        <w:t xml:space="preserve">С 24.05.2019  ОГАУСО «Специальный дом-интернат для престарелых и инвалидов </w:t>
      </w:r>
      <w:proofErr w:type="gramStart"/>
      <w:r w:rsidRPr="00852790">
        <w:rPr>
          <w:rFonts w:ascii="Times New Roman" w:eastAsia="Times New Roman" w:hAnsi="Times New Roman"/>
          <w:bCs/>
          <w:color w:val="000000"/>
          <w:sz w:val="28"/>
          <w:szCs w:val="28"/>
          <w:lang w:eastAsia="ru-RU"/>
        </w:rPr>
        <w:t>в</w:t>
      </w:r>
      <w:proofErr w:type="gramEnd"/>
      <w:r w:rsidRPr="00852790">
        <w:rPr>
          <w:rFonts w:ascii="Times New Roman" w:eastAsia="Times New Roman" w:hAnsi="Times New Roman"/>
          <w:bCs/>
          <w:color w:val="000000"/>
          <w:sz w:val="28"/>
          <w:szCs w:val="28"/>
          <w:lang w:eastAsia="ru-RU"/>
        </w:rPr>
        <w:t xml:space="preserve"> с. </w:t>
      </w:r>
      <w:proofErr w:type="spellStart"/>
      <w:r w:rsidRPr="00852790">
        <w:rPr>
          <w:rFonts w:ascii="Times New Roman" w:eastAsia="Times New Roman" w:hAnsi="Times New Roman"/>
          <w:bCs/>
          <w:color w:val="000000"/>
          <w:sz w:val="28"/>
          <w:szCs w:val="28"/>
          <w:lang w:eastAsia="ru-RU"/>
        </w:rPr>
        <w:t>Акшуат</w:t>
      </w:r>
      <w:proofErr w:type="spellEnd"/>
      <w:r w:rsidRPr="00852790">
        <w:rPr>
          <w:rFonts w:ascii="Times New Roman" w:eastAsia="Times New Roman" w:hAnsi="Times New Roman"/>
          <w:bCs/>
          <w:color w:val="000000"/>
          <w:sz w:val="28"/>
          <w:szCs w:val="28"/>
          <w:lang w:eastAsia="ru-RU"/>
        </w:rPr>
        <w:t xml:space="preserve">» </w:t>
      </w:r>
      <w:proofErr w:type="gramStart"/>
      <w:r w:rsidRPr="00852790">
        <w:rPr>
          <w:rFonts w:ascii="Times New Roman" w:eastAsia="Times New Roman" w:hAnsi="Times New Roman"/>
          <w:bCs/>
          <w:color w:val="000000"/>
          <w:sz w:val="28"/>
          <w:szCs w:val="28"/>
          <w:lang w:eastAsia="ru-RU"/>
        </w:rPr>
        <w:t>на</w:t>
      </w:r>
      <w:proofErr w:type="gramEnd"/>
      <w:r w:rsidRPr="00852790">
        <w:rPr>
          <w:rFonts w:ascii="Times New Roman" w:eastAsia="Times New Roman" w:hAnsi="Times New Roman"/>
          <w:bCs/>
          <w:color w:val="000000"/>
          <w:sz w:val="28"/>
          <w:szCs w:val="28"/>
          <w:lang w:eastAsia="ru-RU"/>
        </w:rPr>
        <w:t xml:space="preserve"> праве постоянного (бессрочного) пользования передан земельный участок, кадастровый номер 73:02:016102:175, расположенный по адресу: с. </w:t>
      </w:r>
      <w:proofErr w:type="spellStart"/>
      <w:r w:rsidRPr="00852790">
        <w:rPr>
          <w:rFonts w:ascii="Times New Roman" w:eastAsia="Times New Roman" w:hAnsi="Times New Roman"/>
          <w:bCs/>
          <w:color w:val="000000"/>
          <w:sz w:val="28"/>
          <w:szCs w:val="28"/>
          <w:lang w:eastAsia="ru-RU"/>
        </w:rPr>
        <w:t>Водорацк</w:t>
      </w:r>
      <w:proofErr w:type="spellEnd"/>
      <w:r w:rsidRPr="00852790">
        <w:rPr>
          <w:rFonts w:ascii="Times New Roman" w:eastAsia="Times New Roman" w:hAnsi="Times New Roman"/>
          <w:bCs/>
          <w:color w:val="000000"/>
          <w:sz w:val="28"/>
          <w:szCs w:val="28"/>
          <w:lang w:eastAsia="ru-RU"/>
        </w:rPr>
        <w:t xml:space="preserve"> </w:t>
      </w:r>
      <w:proofErr w:type="spellStart"/>
      <w:r w:rsidRPr="00852790">
        <w:rPr>
          <w:rFonts w:ascii="Times New Roman" w:eastAsia="Times New Roman" w:hAnsi="Times New Roman"/>
          <w:bCs/>
          <w:color w:val="000000"/>
          <w:sz w:val="28"/>
          <w:szCs w:val="28"/>
          <w:lang w:eastAsia="ru-RU"/>
        </w:rPr>
        <w:t>Барышского</w:t>
      </w:r>
      <w:proofErr w:type="spellEnd"/>
      <w:r w:rsidRPr="00852790">
        <w:rPr>
          <w:rFonts w:ascii="Times New Roman" w:eastAsia="Times New Roman" w:hAnsi="Times New Roman"/>
          <w:bCs/>
          <w:color w:val="000000"/>
          <w:sz w:val="28"/>
          <w:szCs w:val="28"/>
          <w:lang w:eastAsia="ru-RU"/>
        </w:rPr>
        <w:t xml:space="preserve"> района Ульяновской области.</w:t>
      </w:r>
    </w:p>
    <w:tbl>
      <w:tblPr>
        <w:tblStyle w:val="-10"/>
        <w:tblW w:w="9636" w:type="dxa"/>
        <w:tblLook w:val="04A0" w:firstRow="1" w:lastRow="0" w:firstColumn="1" w:lastColumn="0" w:noHBand="0" w:noVBand="1"/>
      </w:tblPr>
      <w:tblGrid>
        <w:gridCol w:w="2381"/>
        <w:gridCol w:w="1271"/>
        <w:gridCol w:w="1516"/>
        <w:gridCol w:w="1525"/>
        <w:gridCol w:w="1677"/>
        <w:gridCol w:w="1266"/>
      </w:tblGrid>
      <w:tr w:rsidR="00F507FC" w:rsidRPr="00852790" w:rsidTr="00F5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Align w:val="center"/>
          </w:tcPr>
          <w:p w:rsidR="00F507FC" w:rsidRPr="00852790" w:rsidRDefault="00F507FC" w:rsidP="00852790">
            <w:pPr>
              <w:keepNext/>
              <w:keepLines/>
              <w:spacing w:after="0" w:line="240" w:lineRule="auto"/>
              <w:jc w:val="center"/>
              <w:rPr>
                <w:rFonts w:ascii="Times New Roman" w:eastAsia="Times New Roman" w:hAnsi="Times New Roman"/>
                <w:bCs w:val="0"/>
                <w:color w:val="000000"/>
                <w:sz w:val="24"/>
                <w:szCs w:val="28"/>
                <w:lang w:eastAsia="ru-RU"/>
              </w:rPr>
            </w:pPr>
            <w:r w:rsidRPr="00852790">
              <w:rPr>
                <w:rFonts w:ascii="Times New Roman" w:eastAsia="Times New Roman" w:hAnsi="Times New Roman"/>
                <w:bCs w:val="0"/>
                <w:color w:val="000000"/>
                <w:sz w:val="24"/>
                <w:szCs w:val="28"/>
                <w:lang w:eastAsia="ru-RU"/>
              </w:rPr>
              <w:t>Источник финансирования</w:t>
            </w:r>
          </w:p>
        </w:tc>
        <w:tc>
          <w:tcPr>
            <w:tcW w:w="1271" w:type="dxa"/>
            <w:vAlign w:val="center"/>
          </w:tcPr>
          <w:p w:rsidR="00F507FC" w:rsidRPr="00852790" w:rsidRDefault="00F507FC" w:rsidP="00852790">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8"/>
                <w:lang w:eastAsia="ru-RU"/>
              </w:rPr>
            </w:pPr>
            <w:r w:rsidRPr="00852790">
              <w:rPr>
                <w:rFonts w:ascii="Times New Roman" w:eastAsia="Times New Roman" w:hAnsi="Times New Roman"/>
                <w:color w:val="000000"/>
                <w:sz w:val="24"/>
                <w:szCs w:val="28"/>
                <w:lang w:eastAsia="ru-RU"/>
              </w:rPr>
              <w:t>2020 год</w:t>
            </w:r>
          </w:p>
        </w:tc>
        <w:tc>
          <w:tcPr>
            <w:tcW w:w="1516" w:type="dxa"/>
            <w:vAlign w:val="center"/>
          </w:tcPr>
          <w:p w:rsidR="00F507FC" w:rsidRPr="00852790" w:rsidRDefault="00F507FC" w:rsidP="00852790">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8"/>
                <w:lang w:eastAsia="ru-RU"/>
              </w:rPr>
            </w:pPr>
            <w:r w:rsidRPr="00852790">
              <w:rPr>
                <w:rFonts w:ascii="Times New Roman" w:eastAsia="Times New Roman" w:hAnsi="Times New Roman"/>
                <w:color w:val="000000"/>
                <w:sz w:val="24"/>
                <w:szCs w:val="28"/>
                <w:lang w:eastAsia="ru-RU"/>
              </w:rPr>
              <w:t>2021 год</w:t>
            </w:r>
          </w:p>
        </w:tc>
        <w:tc>
          <w:tcPr>
            <w:tcW w:w="1525" w:type="dxa"/>
            <w:vAlign w:val="center"/>
          </w:tcPr>
          <w:p w:rsidR="00F507FC" w:rsidRPr="00852790" w:rsidRDefault="00F507FC" w:rsidP="00852790">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8"/>
                <w:lang w:eastAsia="ru-RU"/>
              </w:rPr>
            </w:pPr>
            <w:r w:rsidRPr="00852790">
              <w:rPr>
                <w:rFonts w:ascii="Times New Roman" w:eastAsia="Times New Roman" w:hAnsi="Times New Roman"/>
                <w:color w:val="000000"/>
                <w:sz w:val="24"/>
                <w:szCs w:val="28"/>
                <w:lang w:eastAsia="ru-RU"/>
              </w:rPr>
              <w:t>2022 год</w:t>
            </w:r>
          </w:p>
        </w:tc>
        <w:tc>
          <w:tcPr>
            <w:tcW w:w="1677" w:type="dxa"/>
            <w:vAlign w:val="center"/>
          </w:tcPr>
          <w:p w:rsidR="00F507FC" w:rsidRPr="00852790" w:rsidRDefault="00F507FC" w:rsidP="00852790">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8"/>
                <w:lang w:eastAsia="ru-RU"/>
              </w:rPr>
            </w:pPr>
            <w:r w:rsidRPr="00852790">
              <w:rPr>
                <w:rFonts w:ascii="Times New Roman" w:eastAsia="Times New Roman" w:hAnsi="Times New Roman"/>
                <w:color w:val="000000"/>
                <w:sz w:val="24"/>
                <w:szCs w:val="28"/>
                <w:lang w:eastAsia="ru-RU"/>
              </w:rPr>
              <w:t>2023 год</w:t>
            </w:r>
          </w:p>
        </w:tc>
        <w:tc>
          <w:tcPr>
            <w:tcW w:w="1266" w:type="dxa"/>
            <w:vAlign w:val="center"/>
          </w:tcPr>
          <w:p w:rsidR="00F507FC" w:rsidRPr="00852790" w:rsidRDefault="00F507FC" w:rsidP="00852790">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8"/>
                <w:lang w:eastAsia="ru-RU"/>
              </w:rPr>
            </w:pPr>
            <w:r w:rsidRPr="00852790">
              <w:rPr>
                <w:rFonts w:ascii="Times New Roman" w:eastAsia="Times New Roman" w:hAnsi="Times New Roman"/>
                <w:color w:val="000000"/>
                <w:sz w:val="24"/>
                <w:szCs w:val="28"/>
                <w:lang w:eastAsia="ru-RU"/>
              </w:rPr>
              <w:t>Итого</w:t>
            </w:r>
          </w:p>
        </w:tc>
      </w:tr>
      <w:tr w:rsidR="00F507FC" w:rsidRPr="00852790" w:rsidTr="00F5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Align w:val="center"/>
          </w:tcPr>
          <w:p w:rsidR="00F507FC" w:rsidRPr="00852790" w:rsidRDefault="00F507FC" w:rsidP="00852790">
            <w:pPr>
              <w:keepNext/>
              <w:keepLines/>
              <w:spacing w:after="0" w:line="240" w:lineRule="auto"/>
              <w:jc w:val="center"/>
              <w:rPr>
                <w:rFonts w:ascii="Times New Roman" w:eastAsia="Times New Roman" w:hAnsi="Times New Roman"/>
                <w:bCs w:val="0"/>
                <w:color w:val="000000"/>
                <w:sz w:val="24"/>
                <w:szCs w:val="28"/>
                <w:lang w:eastAsia="ru-RU"/>
              </w:rPr>
            </w:pPr>
            <w:r w:rsidRPr="00852790">
              <w:rPr>
                <w:rFonts w:ascii="Times New Roman" w:eastAsia="Times New Roman" w:hAnsi="Times New Roman"/>
                <w:bCs w:val="0"/>
                <w:color w:val="000000"/>
                <w:sz w:val="24"/>
                <w:szCs w:val="28"/>
                <w:lang w:eastAsia="ru-RU"/>
              </w:rPr>
              <w:t>Федеральный бюджет</w:t>
            </w:r>
          </w:p>
        </w:tc>
        <w:tc>
          <w:tcPr>
            <w:tcW w:w="1271"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42613,0</w:t>
            </w:r>
          </w:p>
        </w:tc>
        <w:tc>
          <w:tcPr>
            <w:tcW w:w="1516"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86003,8</w:t>
            </w:r>
          </w:p>
        </w:tc>
        <w:tc>
          <w:tcPr>
            <w:tcW w:w="1525"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243313,9</w:t>
            </w:r>
          </w:p>
        </w:tc>
        <w:tc>
          <w:tcPr>
            <w:tcW w:w="1677"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276350,6</w:t>
            </w:r>
          </w:p>
        </w:tc>
        <w:tc>
          <w:tcPr>
            <w:tcW w:w="1266"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648 281,3</w:t>
            </w:r>
          </w:p>
        </w:tc>
      </w:tr>
      <w:tr w:rsidR="00F507FC" w:rsidRPr="00852790" w:rsidTr="00F507FC">
        <w:tc>
          <w:tcPr>
            <w:cnfStyle w:val="001000000000" w:firstRow="0" w:lastRow="0" w:firstColumn="1" w:lastColumn="0" w:oddVBand="0" w:evenVBand="0" w:oddHBand="0" w:evenHBand="0" w:firstRowFirstColumn="0" w:firstRowLastColumn="0" w:lastRowFirstColumn="0" w:lastRowLastColumn="0"/>
            <w:tcW w:w="2381" w:type="dxa"/>
            <w:vAlign w:val="center"/>
          </w:tcPr>
          <w:p w:rsidR="00F507FC" w:rsidRPr="00852790" w:rsidRDefault="00F507FC" w:rsidP="00852790">
            <w:pPr>
              <w:keepNext/>
              <w:keepLines/>
              <w:spacing w:after="0" w:line="240" w:lineRule="auto"/>
              <w:jc w:val="center"/>
              <w:rPr>
                <w:rFonts w:ascii="Times New Roman" w:eastAsia="Times New Roman" w:hAnsi="Times New Roman"/>
                <w:bCs w:val="0"/>
                <w:color w:val="000000"/>
                <w:sz w:val="24"/>
                <w:szCs w:val="28"/>
                <w:lang w:eastAsia="ru-RU"/>
              </w:rPr>
            </w:pPr>
            <w:r w:rsidRPr="00852790">
              <w:rPr>
                <w:rFonts w:ascii="Times New Roman" w:eastAsia="Times New Roman" w:hAnsi="Times New Roman"/>
                <w:bCs w:val="0"/>
                <w:color w:val="000000"/>
                <w:sz w:val="24"/>
                <w:szCs w:val="28"/>
                <w:lang w:eastAsia="ru-RU"/>
              </w:rPr>
              <w:t>Областной бюджет</w:t>
            </w:r>
          </w:p>
        </w:tc>
        <w:tc>
          <w:tcPr>
            <w:tcW w:w="1271" w:type="dxa"/>
            <w:vAlign w:val="center"/>
          </w:tcPr>
          <w:p w:rsidR="00F507FC" w:rsidRPr="00852790" w:rsidRDefault="00F507FC" w:rsidP="00852790">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1317,9</w:t>
            </w:r>
          </w:p>
        </w:tc>
        <w:tc>
          <w:tcPr>
            <w:tcW w:w="1516" w:type="dxa"/>
            <w:vAlign w:val="center"/>
          </w:tcPr>
          <w:p w:rsidR="00F507FC" w:rsidRPr="00852790" w:rsidRDefault="00F507FC" w:rsidP="00852790">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52295,0</w:t>
            </w:r>
          </w:p>
        </w:tc>
        <w:tc>
          <w:tcPr>
            <w:tcW w:w="1525" w:type="dxa"/>
            <w:vAlign w:val="center"/>
          </w:tcPr>
          <w:p w:rsidR="00F507FC" w:rsidRPr="00852790" w:rsidRDefault="00F507FC" w:rsidP="00852790">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26583,6</w:t>
            </w:r>
          </w:p>
        </w:tc>
        <w:tc>
          <w:tcPr>
            <w:tcW w:w="1677" w:type="dxa"/>
            <w:vAlign w:val="center"/>
          </w:tcPr>
          <w:p w:rsidR="00F507FC" w:rsidRPr="00852790" w:rsidRDefault="00F507FC" w:rsidP="00852790">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12056,8</w:t>
            </w:r>
          </w:p>
        </w:tc>
        <w:tc>
          <w:tcPr>
            <w:tcW w:w="1266" w:type="dxa"/>
            <w:vAlign w:val="center"/>
          </w:tcPr>
          <w:p w:rsidR="00F507FC" w:rsidRPr="00852790" w:rsidRDefault="00F507FC" w:rsidP="00852790">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92253,3</w:t>
            </w:r>
          </w:p>
        </w:tc>
      </w:tr>
      <w:tr w:rsidR="00F507FC" w:rsidRPr="00852790" w:rsidTr="00F5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Align w:val="center"/>
          </w:tcPr>
          <w:p w:rsidR="00F507FC" w:rsidRPr="00852790" w:rsidRDefault="00F507FC" w:rsidP="00852790">
            <w:pPr>
              <w:keepNext/>
              <w:keepLines/>
              <w:spacing w:after="0" w:line="240" w:lineRule="auto"/>
              <w:jc w:val="center"/>
              <w:rPr>
                <w:rFonts w:ascii="Times New Roman" w:eastAsia="Times New Roman" w:hAnsi="Times New Roman"/>
                <w:bCs w:val="0"/>
                <w:color w:val="000000"/>
                <w:sz w:val="24"/>
                <w:szCs w:val="28"/>
                <w:lang w:eastAsia="ru-RU"/>
              </w:rPr>
            </w:pPr>
            <w:r w:rsidRPr="00852790">
              <w:rPr>
                <w:rFonts w:ascii="Times New Roman" w:eastAsia="Times New Roman" w:hAnsi="Times New Roman"/>
                <w:bCs w:val="0"/>
                <w:color w:val="000000"/>
                <w:sz w:val="24"/>
                <w:szCs w:val="28"/>
                <w:lang w:eastAsia="ru-RU"/>
              </w:rPr>
              <w:t>ИТОГО</w:t>
            </w:r>
          </w:p>
        </w:tc>
        <w:tc>
          <w:tcPr>
            <w:tcW w:w="1271"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p>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43930,9</w:t>
            </w:r>
          </w:p>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p>
        </w:tc>
        <w:tc>
          <w:tcPr>
            <w:tcW w:w="1516"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138298,8</w:t>
            </w:r>
          </w:p>
        </w:tc>
        <w:tc>
          <w:tcPr>
            <w:tcW w:w="1525"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269897,5</w:t>
            </w:r>
          </w:p>
        </w:tc>
        <w:tc>
          <w:tcPr>
            <w:tcW w:w="1677"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288407,4</w:t>
            </w:r>
          </w:p>
        </w:tc>
        <w:tc>
          <w:tcPr>
            <w:tcW w:w="1266" w:type="dxa"/>
            <w:vAlign w:val="center"/>
          </w:tcPr>
          <w:p w:rsidR="00F507FC" w:rsidRPr="00852790" w:rsidRDefault="00F507FC" w:rsidP="00852790">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4"/>
                <w:szCs w:val="30"/>
                <w:lang w:eastAsia="ru-RU"/>
              </w:rPr>
            </w:pPr>
            <w:r w:rsidRPr="00852790">
              <w:rPr>
                <w:rFonts w:ascii="Times New Roman" w:eastAsia="Times New Roman" w:hAnsi="Times New Roman"/>
                <w:b/>
                <w:bCs/>
                <w:color w:val="000000"/>
                <w:sz w:val="24"/>
                <w:szCs w:val="30"/>
                <w:lang w:eastAsia="ru-RU"/>
              </w:rPr>
              <w:t>740534,6</w:t>
            </w:r>
          </w:p>
        </w:tc>
      </w:tr>
    </w:tbl>
    <w:p w:rsidR="001B0886" w:rsidRPr="00852790" w:rsidRDefault="001B0886" w:rsidP="00852790">
      <w:pPr>
        <w:keepNext/>
        <w:keepLines/>
        <w:shd w:val="clear" w:color="auto" w:fill="FFFFFF"/>
        <w:spacing w:after="0" w:line="240" w:lineRule="auto"/>
        <w:ind w:firstLine="708"/>
        <w:jc w:val="both"/>
        <w:outlineLvl w:val="2"/>
        <w:rPr>
          <w:rFonts w:ascii="Times New Roman" w:hAnsi="Times New Roman"/>
          <w:sz w:val="28"/>
          <w:szCs w:val="28"/>
        </w:rPr>
      </w:pPr>
      <w:r w:rsidRPr="00852790">
        <w:rPr>
          <w:rFonts w:ascii="Times New Roman" w:hAnsi="Times New Roman"/>
          <w:sz w:val="28"/>
          <w:szCs w:val="28"/>
        </w:rPr>
        <w:lastRenderedPageBreak/>
        <w:t xml:space="preserve">В соответствии с заключённым соглашением между Министерством труда и социальной защиты Российской Федерации и Правительством Ульяновской области № 149-09-2020-504 от 18.12.2020 на предоставление субсидий бюджетам субъектов Российской Федерации на строительство объекта «Жилой корпус с пищеблоком </w:t>
      </w:r>
      <w:proofErr w:type="gramStart"/>
      <w:r w:rsidRPr="00852790">
        <w:rPr>
          <w:rFonts w:ascii="Times New Roman" w:hAnsi="Times New Roman"/>
          <w:sz w:val="28"/>
          <w:szCs w:val="28"/>
        </w:rPr>
        <w:t>в</w:t>
      </w:r>
      <w:proofErr w:type="gramEnd"/>
      <w:r w:rsidRPr="00852790">
        <w:rPr>
          <w:rFonts w:ascii="Times New Roman" w:hAnsi="Times New Roman"/>
          <w:sz w:val="28"/>
          <w:szCs w:val="28"/>
        </w:rPr>
        <w:t xml:space="preserve"> с. </w:t>
      </w:r>
      <w:proofErr w:type="spellStart"/>
      <w:r w:rsidRPr="00852790">
        <w:rPr>
          <w:rFonts w:ascii="Times New Roman" w:hAnsi="Times New Roman"/>
          <w:sz w:val="28"/>
          <w:szCs w:val="28"/>
        </w:rPr>
        <w:t>Водорацк</w:t>
      </w:r>
      <w:proofErr w:type="spellEnd"/>
      <w:r w:rsidRPr="00852790">
        <w:rPr>
          <w:rFonts w:ascii="Times New Roman" w:hAnsi="Times New Roman"/>
          <w:sz w:val="28"/>
          <w:szCs w:val="28"/>
        </w:rPr>
        <w:t xml:space="preserve">, </w:t>
      </w:r>
      <w:proofErr w:type="spellStart"/>
      <w:r w:rsidRPr="00852790">
        <w:rPr>
          <w:rFonts w:ascii="Times New Roman" w:hAnsi="Times New Roman"/>
          <w:sz w:val="28"/>
          <w:szCs w:val="28"/>
        </w:rPr>
        <w:t>Барышского</w:t>
      </w:r>
      <w:proofErr w:type="spellEnd"/>
      <w:r w:rsidRPr="00852790">
        <w:rPr>
          <w:rFonts w:ascii="Times New Roman" w:hAnsi="Times New Roman"/>
          <w:sz w:val="28"/>
          <w:szCs w:val="28"/>
        </w:rPr>
        <w:t xml:space="preserve"> </w:t>
      </w:r>
      <w:proofErr w:type="gramStart"/>
      <w:r w:rsidRPr="00852790">
        <w:rPr>
          <w:rFonts w:ascii="Times New Roman" w:hAnsi="Times New Roman"/>
          <w:sz w:val="28"/>
          <w:szCs w:val="28"/>
        </w:rPr>
        <w:t>района</w:t>
      </w:r>
      <w:proofErr w:type="gramEnd"/>
      <w:r w:rsidRPr="00852790">
        <w:rPr>
          <w:rFonts w:ascii="Times New Roman" w:hAnsi="Times New Roman"/>
          <w:sz w:val="28"/>
          <w:szCs w:val="28"/>
        </w:rPr>
        <w:t xml:space="preserve"> Ульяновской области» предусмотрены лимиты бюджетных ассигнований на 2020-2023 годы.</w:t>
      </w:r>
    </w:p>
    <w:p w:rsidR="008E670E" w:rsidRPr="00852790" w:rsidRDefault="008E670E" w:rsidP="00852790">
      <w:pPr>
        <w:keepNext/>
        <w:keepLines/>
        <w:spacing w:after="0" w:line="240" w:lineRule="auto"/>
        <w:ind w:firstLine="709"/>
        <w:jc w:val="both"/>
        <w:rPr>
          <w:rFonts w:ascii="Times New Roman" w:hAnsi="Times New Roman"/>
          <w:sz w:val="28"/>
          <w:szCs w:val="28"/>
        </w:rPr>
      </w:pPr>
      <w:r w:rsidRPr="00852790">
        <w:rPr>
          <w:rFonts w:ascii="Times New Roman" w:hAnsi="Times New Roman"/>
          <w:sz w:val="28"/>
          <w:szCs w:val="28"/>
        </w:rPr>
        <w:t xml:space="preserve">Объем денежных средств, предусмотренных на строительство жилого корпуса, составляет 740,5 млн. </w:t>
      </w:r>
      <w:r w:rsidR="00F507FC" w:rsidRPr="00852790">
        <w:rPr>
          <w:rFonts w:ascii="Times New Roman" w:hAnsi="Times New Roman"/>
          <w:sz w:val="28"/>
          <w:szCs w:val="28"/>
        </w:rPr>
        <w:t>рублей.</w:t>
      </w:r>
    </w:p>
    <w:p w:rsidR="008E670E" w:rsidRPr="00852790" w:rsidRDefault="008E670E" w:rsidP="00852790">
      <w:pPr>
        <w:keepNext/>
        <w:keepLines/>
        <w:spacing w:after="0" w:line="240" w:lineRule="auto"/>
        <w:ind w:firstLine="709"/>
        <w:jc w:val="both"/>
        <w:rPr>
          <w:rFonts w:ascii="Times New Roman" w:hAnsi="Times New Roman"/>
          <w:sz w:val="28"/>
          <w:szCs w:val="28"/>
        </w:rPr>
      </w:pPr>
      <w:r w:rsidRPr="00852790">
        <w:rPr>
          <w:rFonts w:ascii="Times New Roman" w:hAnsi="Times New Roman"/>
          <w:sz w:val="28"/>
          <w:szCs w:val="28"/>
        </w:rPr>
        <w:t>В рамках исполнения обязательств ОГКУ «</w:t>
      </w:r>
      <w:proofErr w:type="spellStart"/>
      <w:r w:rsidRPr="00852790">
        <w:rPr>
          <w:rFonts w:ascii="Times New Roman" w:hAnsi="Times New Roman"/>
          <w:sz w:val="28"/>
          <w:szCs w:val="28"/>
        </w:rPr>
        <w:t>Ульяновскоблстройзаказчик</w:t>
      </w:r>
      <w:proofErr w:type="spellEnd"/>
      <w:r w:rsidRPr="00852790">
        <w:rPr>
          <w:rFonts w:ascii="Times New Roman" w:hAnsi="Times New Roman"/>
          <w:sz w:val="28"/>
          <w:szCs w:val="28"/>
        </w:rPr>
        <w:t xml:space="preserve">» и ООО «Производственно-строительная компания Твой Дом» заключён государственный контракт от 16.12.2020 №46-20 по строительству объекта </w:t>
      </w:r>
      <w:r w:rsidRPr="00852790">
        <w:rPr>
          <w:rFonts w:ascii="Times New Roman" w:hAnsi="Times New Roman"/>
          <w:bCs/>
          <w:color w:val="000000"/>
          <w:sz w:val="28"/>
          <w:szCs w:val="28"/>
        </w:rPr>
        <w:t xml:space="preserve">на сумму 628,1 </w:t>
      </w:r>
      <w:proofErr w:type="gramStart"/>
      <w:r w:rsidRPr="00852790">
        <w:rPr>
          <w:rFonts w:ascii="Times New Roman" w:hAnsi="Times New Roman"/>
          <w:bCs/>
          <w:color w:val="000000"/>
          <w:sz w:val="28"/>
          <w:szCs w:val="28"/>
        </w:rPr>
        <w:t>млн</w:t>
      </w:r>
      <w:proofErr w:type="gramEnd"/>
      <w:r w:rsidRPr="00852790">
        <w:rPr>
          <w:rFonts w:ascii="Times New Roman" w:hAnsi="Times New Roman"/>
          <w:bCs/>
          <w:color w:val="000000"/>
          <w:sz w:val="28"/>
          <w:szCs w:val="28"/>
        </w:rPr>
        <w:t xml:space="preserve"> рублей </w:t>
      </w:r>
      <w:r w:rsidRPr="00852790">
        <w:rPr>
          <w:rFonts w:ascii="Times New Roman" w:hAnsi="Times New Roman"/>
          <w:sz w:val="28"/>
          <w:szCs w:val="28"/>
        </w:rPr>
        <w:t xml:space="preserve">со сроком выполнения работ с момента заключения контракта по 20.10.2023. </w:t>
      </w:r>
    </w:p>
    <w:p w:rsidR="008E670E" w:rsidRPr="00852790" w:rsidRDefault="008E670E" w:rsidP="00852790">
      <w:pPr>
        <w:keepNext/>
        <w:keepLines/>
        <w:spacing w:after="0" w:line="240" w:lineRule="auto"/>
        <w:ind w:firstLine="709"/>
        <w:jc w:val="both"/>
        <w:rPr>
          <w:rFonts w:ascii="Times New Roman" w:eastAsia="Times New Roman" w:hAnsi="Times New Roman"/>
          <w:b/>
          <w:bCs/>
          <w:color w:val="000000"/>
          <w:sz w:val="28"/>
          <w:szCs w:val="28"/>
          <w:lang w:eastAsia="ru-RU"/>
        </w:rPr>
      </w:pPr>
      <w:r w:rsidRPr="00852790">
        <w:rPr>
          <w:rFonts w:ascii="Times New Roman" w:hAnsi="Times New Roman"/>
          <w:b/>
          <w:sz w:val="28"/>
          <w:szCs w:val="28"/>
        </w:rPr>
        <w:t xml:space="preserve">По состоянию на 01.10.2021 </w:t>
      </w:r>
      <w:r w:rsidRPr="00852790">
        <w:rPr>
          <w:rFonts w:ascii="Times New Roman" w:eastAsia="Times New Roman" w:hAnsi="Times New Roman"/>
          <w:b/>
          <w:bCs/>
          <w:color w:val="000000"/>
          <w:sz w:val="28"/>
          <w:szCs w:val="28"/>
          <w:lang w:eastAsia="ru-RU"/>
        </w:rPr>
        <w:t>оплачено работ на сумму</w:t>
      </w:r>
      <w:r w:rsidRPr="00852790">
        <w:rPr>
          <w:rFonts w:ascii="Times New Roman" w:eastAsia="Times New Roman" w:hAnsi="Times New Roman"/>
          <w:bCs/>
          <w:color w:val="000000"/>
          <w:sz w:val="28"/>
          <w:szCs w:val="28"/>
          <w:lang w:eastAsia="ru-RU"/>
        </w:rPr>
        <w:t xml:space="preserve"> </w:t>
      </w:r>
      <w:r w:rsidRPr="00852790">
        <w:rPr>
          <w:rFonts w:ascii="Times New Roman" w:eastAsia="Times New Roman" w:hAnsi="Times New Roman"/>
          <w:b/>
          <w:bCs/>
          <w:color w:val="000000"/>
          <w:sz w:val="28"/>
          <w:szCs w:val="28"/>
          <w:lang w:eastAsia="ru-RU"/>
        </w:rPr>
        <w:t xml:space="preserve">50,51 </w:t>
      </w:r>
      <w:proofErr w:type="gramStart"/>
      <w:r w:rsidRPr="00852790">
        <w:rPr>
          <w:rFonts w:ascii="Times New Roman" w:eastAsia="Times New Roman" w:hAnsi="Times New Roman"/>
          <w:b/>
          <w:bCs/>
          <w:color w:val="000000"/>
          <w:sz w:val="28"/>
          <w:szCs w:val="28"/>
          <w:lang w:eastAsia="ru-RU"/>
        </w:rPr>
        <w:t>млн</w:t>
      </w:r>
      <w:proofErr w:type="gramEnd"/>
      <w:r w:rsidRPr="00852790">
        <w:rPr>
          <w:rFonts w:ascii="Times New Roman" w:eastAsia="Times New Roman" w:hAnsi="Times New Roman"/>
          <w:b/>
          <w:bCs/>
          <w:color w:val="000000"/>
          <w:sz w:val="28"/>
          <w:szCs w:val="28"/>
          <w:lang w:eastAsia="ru-RU"/>
        </w:rPr>
        <w:t xml:space="preserve"> рублей</w:t>
      </w:r>
      <w:r w:rsidRPr="00852790">
        <w:rPr>
          <w:rFonts w:ascii="Times New Roman" w:eastAsia="Times New Roman" w:hAnsi="Times New Roman"/>
          <w:bCs/>
          <w:color w:val="000000"/>
          <w:szCs w:val="28"/>
          <w:lang w:eastAsia="ru-RU"/>
        </w:rPr>
        <w:t xml:space="preserve"> </w:t>
      </w:r>
      <w:r w:rsidRPr="00852790">
        <w:rPr>
          <w:rFonts w:ascii="Times New Roman" w:eastAsia="Times New Roman" w:hAnsi="Times New Roman"/>
          <w:bCs/>
          <w:color w:val="000000"/>
          <w:sz w:val="28"/>
          <w:szCs w:val="28"/>
          <w:lang w:eastAsia="ru-RU"/>
        </w:rPr>
        <w:t>что составляет</w:t>
      </w:r>
      <w:r w:rsidRPr="00852790">
        <w:rPr>
          <w:rFonts w:ascii="Times New Roman" w:eastAsia="Times New Roman" w:hAnsi="Times New Roman"/>
          <w:b/>
          <w:bCs/>
          <w:color w:val="000000"/>
          <w:sz w:val="28"/>
          <w:szCs w:val="28"/>
          <w:lang w:eastAsia="ru-RU"/>
        </w:rPr>
        <w:t xml:space="preserve"> 47,78% </w:t>
      </w:r>
      <w:r w:rsidRPr="00852790">
        <w:rPr>
          <w:rFonts w:ascii="Times New Roman" w:eastAsia="Times New Roman" w:hAnsi="Times New Roman"/>
          <w:bCs/>
          <w:color w:val="000000"/>
          <w:sz w:val="28"/>
          <w:szCs w:val="28"/>
          <w:lang w:eastAsia="ru-RU"/>
        </w:rPr>
        <w:t>от выделенных средств за 2020 и 2021гг</w:t>
      </w:r>
      <w:r w:rsidRPr="00852790">
        <w:rPr>
          <w:rFonts w:ascii="Times New Roman" w:eastAsia="Times New Roman" w:hAnsi="Times New Roman"/>
          <w:b/>
          <w:bCs/>
          <w:color w:val="000000"/>
          <w:sz w:val="28"/>
          <w:szCs w:val="28"/>
          <w:lang w:eastAsia="ru-RU"/>
        </w:rPr>
        <w:t>.</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Согласно государственному контракту </w:t>
      </w:r>
      <w:r w:rsidRPr="00852790">
        <w:rPr>
          <w:rFonts w:ascii="Times New Roman" w:eastAsia="Times New Roman" w:hAnsi="Times New Roman"/>
          <w:b/>
          <w:bCs/>
          <w:color w:val="000000"/>
          <w:sz w:val="28"/>
          <w:szCs w:val="28"/>
          <w:lang w:eastAsia="ru-RU"/>
        </w:rPr>
        <w:t>на 01.10.2021</w:t>
      </w:r>
      <w:r w:rsidRPr="00852790">
        <w:rPr>
          <w:rFonts w:ascii="Times New Roman" w:eastAsia="Times New Roman" w:hAnsi="Times New Roman"/>
          <w:bCs/>
          <w:color w:val="000000"/>
          <w:sz w:val="28"/>
          <w:szCs w:val="28"/>
          <w:lang w:eastAsia="ru-RU"/>
        </w:rPr>
        <w:t xml:space="preserve"> </w:t>
      </w:r>
      <w:r w:rsidRPr="00852790">
        <w:rPr>
          <w:rFonts w:ascii="Times New Roman" w:eastAsia="Times New Roman" w:hAnsi="Times New Roman"/>
          <w:b/>
          <w:bCs/>
          <w:color w:val="000000"/>
          <w:sz w:val="28"/>
          <w:szCs w:val="28"/>
          <w:lang w:eastAsia="ru-RU"/>
        </w:rPr>
        <w:t>выполнены работы</w:t>
      </w:r>
      <w:r w:rsidRPr="00852790">
        <w:rPr>
          <w:rFonts w:ascii="Times New Roman" w:eastAsia="Times New Roman" w:hAnsi="Times New Roman"/>
          <w:bCs/>
          <w:color w:val="000000"/>
          <w:sz w:val="28"/>
          <w:szCs w:val="28"/>
          <w:lang w:eastAsia="ru-RU"/>
        </w:rPr>
        <w:t>:</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расчистка территории строительной площадки;</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устройство временного ограждения строительной площадки;</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устройство бытового городка (13 вагончиков и 2 склада);</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устройство КПП;</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монтаж системы видеонаблюдения строительной площадки;</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w:t>
      </w:r>
      <w:r w:rsidRPr="00852790">
        <w:rPr>
          <w:rFonts w:ascii="Times New Roman" w:eastAsia="Times New Roman" w:hAnsi="Times New Roman"/>
          <w:b/>
          <w:sz w:val="28"/>
          <w:szCs w:val="28"/>
          <w:lang w:eastAsia="ru-RU"/>
        </w:rPr>
        <w:t xml:space="preserve"> </w:t>
      </w:r>
      <w:r w:rsidRPr="00852790">
        <w:rPr>
          <w:rFonts w:ascii="Times New Roman" w:eastAsia="Times New Roman" w:hAnsi="Times New Roman"/>
          <w:sz w:val="28"/>
          <w:szCs w:val="28"/>
          <w:lang w:eastAsia="ru-RU"/>
        </w:rPr>
        <w:t xml:space="preserve">устройство временной подъездной дороги до строительной площадки; </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геодезическая разбивка хозяйственных блоков № 1 и № 2; </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монтаж 1 линии наружных сетей электроснабжения, с подключением временной подстанции;</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обустройство строительной площадки сетями электроснабжения;</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отрывка котлованов под хозяйственный блок №1 и №2;</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монтаж фундамента хозяйственного блока №1;</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монтаж фундамента хозяйственного блока №2;</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устройство бетонной подготовки полов подвала </w:t>
      </w:r>
      <w:proofErr w:type="spellStart"/>
      <w:r w:rsidRPr="00852790">
        <w:rPr>
          <w:rFonts w:ascii="Times New Roman" w:eastAsia="Times New Roman" w:hAnsi="Times New Roman"/>
          <w:sz w:val="28"/>
          <w:szCs w:val="28"/>
          <w:lang w:eastAsia="ru-RU"/>
        </w:rPr>
        <w:t>хозблока</w:t>
      </w:r>
      <w:proofErr w:type="spellEnd"/>
      <w:r w:rsidRPr="00852790">
        <w:rPr>
          <w:rFonts w:ascii="Times New Roman" w:eastAsia="Times New Roman" w:hAnsi="Times New Roman"/>
          <w:sz w:val="28"/>
          <w:szCs w:val="28"/>
          <w:lang w:eastAsia="ru-RU"/>
        </w:rPr>
        <w:t xml:space="preserve"> №1 и №2;</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устройство теплоизоляции фундамента </w:t>
      </w:r>
      <w:proofErr w:type="spellStart"/>
      <w:r w:rsidRPr="00852790">
        <w:rPr>
          <w:rFonts w:ascii="Times New Roman" w:eastAsia="Times New Roman" w:hAnsi="Times New Roman"/>
          <w:sz w:val="28"/>
          <w:szCs w:val="28"/>
          <w:lang w:eastAsia="ru-RU"/>
        </w:rPr>
        <w:t>хозблока</w:t>
      </w:r>
      <w:proofErr w:type="spellEnd"/>
      <w:r w:rsidRPr="00852790">
        <w:rPr>
          <w:rFonts w:ascii="Times New Roman" w:eastAsia="Times New Roman" w:hAnsi="Times New Roman"/>
          <w:sz w:val="28"/>
          <w:szCs w:val="28"/>
          <w:lang w:eastAsia="ru-RU"/>
        </w:rPr>
        <w:t xml:space="preserve"> №1 и № 2;</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обкладка керамическим кирпичом теплоизоляции фундамента</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w:t>
      </w:r>
      <w:proofErr w:type="spellStart"/>
      <w:r w:rsidRPr="00852790">
        <w:rPr>
          <w:rFonts w:ascii="Times New Roman" w:eastAsia="Times New Roman" w:hAnsi="Times New Roman"/>
          <w:sz w:val="28"/>
          <w:szCs w:val="28"/>
          <w:lang w:eastAsia="ru-RU"/>
        </w:rPr>
        <w:t>хозблока</w:t>
      </w:r>
      <w:proofErr w:type="spellEnd"/>
      <w:r w:rsidRPr="00852790">
        <w:rPr>
          <w:rFonts w:ascii="Times New Roman" w:eastAsia="Times New Roman" w:hAnsi="Times New Roman"/>
          <w:sz w:val="28"/>
          <w:szCs w:val="28"/>
          <w:lang w:eastAsia="ru-RU"/>
        </w:rPr>
        <w:t xml:space="preserve"> № 1 и № 2;</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устройство обмазочной гидроизоляции наружных стен подвала </w:t>
      </w:r>
      <w:proofErr w:type="spellStart"/>
      <w:r w:rsidRPr="00852790">
        <w:rPr>
          <w:rFonts w:ascii="Times New Roman" w:eastAsia="Times New Roman" w:hAnsi="Times New Roman"/>
          <w:sz w:val="28"/>
          <w:szCs w:val="28"/>
          <w:lang w:eastAsia="ru-RU"/>
        </w:rPr>
        <w:t>хозблока</w:t>
      </w:r>
      <w:proofErr w:type="spellEnd"/>
      <w:r w:rsidRPr="00852790">
        <w:rPr>
          <w:rFonts w:ascii="Times New Roman" w:eastAsia="Times New Roman" w:hAnsi="Times New Roman"/>
          <w:sz w:val="28"/>
          <w:szCs w:val="28"/>
          <w:lang w:eastAsia="ru-RU"/>
        </w:rPr>
        <w:t xml:space="preserve"> №1 и № 2;</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устройство обмазочной гидроизоляции фундаментов </w:t>
      </w:r>
      <w:proofErr w:type="spellStart"/>
      <w:r w:rsidRPr="00852790">
        <w:rPr>
          <w:rFonts w:ascii="Times New Roman" w:eastAsia="Times New Roman" w:hAnsi="Times New Roman"/>
          <w:sz w:val="28"/>
          <w:szCs w:val="28"/>
          <w:lang w:eastAsia="ru-RU"/>
        </w:rPr>
        <w:t>хозблока</w:t>
      </w:r>
      <w:proofErr w:type="spellEnd"/>
      <w:r w:rsidRPr="00852790">
        <w:rPr>
          <w:rFonts w:ascii="Times New Roman" w:eastAsia="Times New Roman" w:hAnsi="Times New Roman"/>
          <w:sz w:val="28"/>
          <w:szCs w:val="28"/>
          <w:lang w:eastAsia="ru-RU"/>
        </w:rPr>
        <w:t xml:space="preserve"> №1 и № 2;</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обратная засыпка фундаментов </w:t>
      </w:r>
      <w:proofErr w:type="spellStart"/>
      <w:r w:rsidRPr="00852790">
        <w:rPr>
          <w:rFonts w:ascii="Times New Roman" w:eastAsia="Times New Roman" w:hAnsi="Times New Roman"/>
          <w:sz w:val="28"/>
          <w:szCs w:val="28"/>
          <w:lang w:eastAsia="ru-RU"/>
        </w:rPr>
        <w:t>хозблока</w:t>
      </w:r>
      <w:proofErr w:type="spellEnd"/>
      <w:r w:rsidRPr="00852790">
        <w:rPr>
          <w:rFonts w:ascii="Times New Roman" w:eastAsia="Times New Roman" w:hAnsi="Times New Roman"/>
          <w:sz w:val="28"/>
          <w:szCs w:val="28"/>
          <w:lang w:eastAsia="ru-RU"/>
        </w:rPr>
        <w:t xml:space="preserve"> № 1;</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устройство дренажной системы; </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b/>
          <w:sz w:val="28"/>
          <w:szCs w:val="28"/>
          <w:lang w:eastAsia="ru-RU"/>
        </w:rPr>
      </w:pPr>
      <w:r w:rsidRPr="00852790">
        <w:rPr>
          <w:rFonts w:ascii="Times New Roman" w:eastAsia="Times New Roman" w:hAnsi="Times New Roman"/>
          <w:b/>
          <w:sz w:val="28"/>
          <w:szCs w:val="28"/>
          <w:lang w:eastAsia="ru-RU"/>
        </w:rPr>
        <w:t>На 01.10.2021 ведутся следующие работы:</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обратная засыпка фундаментов </w:t>
      </w:r>
      <w:proofErr w:type="spellStart"/>
      <w:r w:rsidRPr="00852790">
        <w:rPr>
          <w:rFonts w:ascii="Times New Roman" w:eastAsia="Times New Roman" w:hAnsi="Times New Roman"/>
          <w:sz w:val="28"/>
          <w:szCs w:val="28"/>
          <w:lang w:eastAsia="ru-RU"/>
        </w:rPr>
        <w:t>хозблока</w:t>
      </w:r>
      <w:proofErr w:type="spellEnd"/>
      <w:r w:rsidRPr="00852790">
        <w:rPr>
          <w:rFonts w:ascii="Times New Roman" w:eastAsia="Times New Roman" w:hAnsi="Times New Roman"/>
          <w:sz w:val="28"/>
          <w:szCs w:val="28"/>
          <w:lang w:eastAsia="ru-RU"/>
        </w:rPr>
        <w:t xml:space="preserve"> №2 (выполнено 95%);</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lastRenderedPageBreak/>
        <w:t>- устройство бетонной подготовки полов жилого корпуса с пищеблоком (выполнено 40%);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монтаж плит перекрытий подвала </w:t>
      </w:r>
      <w:proofErr w:type="spellStart"/>
      <w:r w:rsidRPr="00852790">
        <w:rPr>
          <w:rFonts w:ascii="Times New Roman" w:eastAsia="Times New Roman" w:hAnsi="Times New Roman"/>
          <w:sz w:val="28"/>
          <w:szCs w:val="28"/>
          <w:lang w:eastAsia="ru-RU"/>
        </w:rPr>
        <w:t>хозблока</w:t>
      </w:r>
      <w:proofErr w:type="spellEnd"/>
      <w:r w:rsidRPr="00852790">
        <w:rPr>
          <w:rFonts w:ascii="Times New Roman" w:eastAsia="Times New Roman" w:hAnsi="Times New Roman"/>
          <w:sz w:val="28"/>
          <w:szCs w:val="28"/>
          <w:lang w:eastAsia="ru-RU"/>
        </w:rPr>
        <w:t xml:space="preserve"> №1(выполнено 95%);</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b/>
          <w:sz w:val="28"/>
          <w:szCs w:val="28"/>
          <w:lang w:eastAsia="ru-RU"/>
        </w:rPr>
      </w:pPr>
      <w:r w:rsidRPr="00852790">
        <w:rPr>
          <w:rFonts w:ascii="Times New Roman" w:eastAsia="Times New Roman" w:hAnsi="Times New Roman"/>
          <w:sz w:val="28"/>
          <w:szCs w:val="28"/>
          <w:lang w:eastAsia="ru-RU"/>
        </w:rPr>
        <w:t xml:space="preserve">- кладка из керамического кирпича цоколя </w:t>
      </w:r>
      <w:proofErr w:type="spellStart"/>
      <w:r w:rsidRPr="00852790">
        <w:rPr>
          <w:rFonts w:ascii="Times New Roman" w:eastAsia="Times New Roman" w:hAnsi="Times New Roman"/>
          <w:sz w:val="28"/>
          <w:szCs w:val="28"/>
          <w:lang w:eastAsia="ru-RU"/>
        </w:rPr>
        <w:t>хозблока</w:t>
      </w:r>
      <w:proofErr w:type="spellEnd"/>
      <w:r w:rsidRPr="00852790">
        <w:rPr>
          <w:rFonts w:ascii="Times New Roman" w:eastAsia="Times New Roman" w:hAnsi="Times New Roman"/>
          <w:sz w:val="28"/>
          <w:szCs w:val="28"/>
          <w:lang w:eastAsia="ru-RU"/>
        </w:rPr>
        <w:t xml:space="preserve"> №1 (выполнено 60%);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монтаж ФБС жилого корпуса с пищеблоком (выполнено 40%);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монтаж подушек фундамента жилого корпуса с пищеблоком (выполнено 42%);</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кладка из керамического кирпича пояса под </w:t>
      </w:r>
      <w:proofErr w:type="spellStart"/>
      <w:r w:rsidRPr="00852790">
        <w:rPr>
          <w:rFonts w:ascii="Times New Roman" w:eastAsia="Times New Roman" w:hAnsi="Times New Roman"/>
          <w:sz w:val="28"/>
          <w:szCs w:val="28"/>
          <w:lang w:eastAsia="ru-RU"/>
        </w:rPr>
        <w:t>опирание</w:t>
      </w:r>
      <w:proofErr w:type="spellEnd"/>
      <w:r w:rsidRPr="00852790">
        <w:rPr>
          <w:rFonts w:ascii="Times New Roman" w:eastAsia="Times New Roman" w:hAnsi="Times New Roman"/>
          <w:sz w:val="28"/>
          <w:szCs w:val="28"/>
          <w:lang w:eastAsia="ru-RU"/>
        </w:rPr>
        <w:t xml:space="preserve"> плит перекрытия жилого корпуса с пищеблоком (выполнено 30%);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монтаж плит перекрытий подвала жилого корпуса с пищеблоком (выполнено 20%):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устройство обмазочной гидроизоляции фундаментов жилого корпуса с пищеблоком (выполнено 40%);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устройство </w:t>
      </w:r>
      <w:proofErr w:type="spellStart"/>
      <w:r w:rsidRPr="00852790">
        <w:rPr>
          <w:rFonts w:ascii="Times New Roman" w:eastAsia="Times New Roman" w:hAnsi="Times New Roman"/>
          <w:sz w:val="28"/>
          <w:szCs w:val="28"/>
          <w:lang w:eastAsia="ru-RU"/>
        </w:rPr>
        <w:t>оклеечной</w:t>
      </w:r>
      <w:proofErr w:type="spellEnd"/>
      <w:r w:rsidRPr="00852790">
        <w:rPr>
          <w:rFonts w:ascii="Times New Roman" w:eastAsia="Times New Roman" w:hAnsi="Times New Roman"/>
          <w:sz w:val="28"/>
          <w:szCs w:val="28"/>
          <w:lang w:eastAsia="ru-RU"/>
        </w:rPr>
        <w:t xml:space="preserve"> гидроизоляции фундаментов жилого корпуса с пищеблоком выполнено 30%);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устройство теплоизоляции фундаментов жилого корпуса с пищеблоком (выполнено 30%);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обратная засыпка фундаментов жилого корпуса с пищеблоком (выполнено 20%);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монтаж трубопроводов очищенного стока (выполнено 85%);</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разработка грунта под котлован жилого корпуса с пищеблоком (выполнено 80%); </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подготовка основания дорог на территории строительной площадки (выполнено 40%);</w:t>
      </w:r>
    </w:p>
    <w:p w:rsidR="008E670E" w:rsidRPr="00852790" w:rsidRDefault="008E670E"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разработка грунта, снятие плодородного слоя. Вертикальная планировка (выполнено 60%);   </w:t>
      </w:r>
    </w:p>
    <w:p w:rsidR="008E670E" w:rsidRPr="00852790" w:rsidRDefault="008E670E" w:rsidP="00852790">
      <w:pPr>
        <w:keepNext/>
        <w:keepLines/>
        <w:spacing w:after="0" w:line="240" w:lineRule="auto"/>
        <w:ind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завоз строительных и инертных материалов.</w:t>
      </w:r>
    </w:p>
    <w:p w:rsidR="008E670E" w:rsidRPr="00852790" w:rsidRDefault="008E670E" w:rsidP="00852790">
      <w:pPr>
        <w:keepNext/>
        <w:keepLines/>
        <w:spacing w:after="0" w:line="240" w:lineRule="auto"/>
        <w:ind w:firstLine="708"/>
        <w:jc w:val="both"/>
        <w:rPr>
          <w:rFonts w:ascii="Times New Roman" w:eastAsia="Times New Roman" w:hAnsi="Times New Roman"/>
          <w:b/>
          <w:sz w:val="28"/>
          <w:szCs w:val="28"/>
          <w:lang w:eastAsia="ru-RU"/>
        </w:rPr>
      </w:pPr>
    </w:p>
    <w:p w:rsidR="008E670E" w:rsidRPr="00852790" w:rsidRDefault="008E670E" w:rsidP="00852790">
      <w:pPr>
        <w:keepNext/>
        <w:keepLines/>
        <w:spacing w:after="0" w:line="240" w:lineRule="auto"/>
        <w:ind w:right="-1" w:firstLine="708"/>
        <w:jc w:val="both"/>
        <w:rPr>
          <w:rFonts w:ascii="Times New Roman" w:eastAsia="Times New Roman" w:hAnsi="Times New Roman"/>
          <w:sz w:val="28"/>
          <w:szCs w:val="28"/>
          <w:lang w:eastAsia="ru-RU"/>
        </w:rPr>
      </w:pPr>
      <w:proofErr w:type="gramStart"/>
      <w:r w:rsidRPr="00852790">
        <w:rPr>
          <w:rFonts w:ascii="Times New Roman" w:eastAsia="Times New Roman" w:hAnsi="Times New Roman"/>
          <w:b/>
          <w:bCs/>
          <w:color w:val="000000"/>
          <w:sz w:val="28"/>
          <w:szCs w:val="28"/>
          <w:lang w:eastAsia="ru-RU"/>
        </w:rPr>
        <w:t>Согласно контракта</w:t>
      </w:r>
      <w:proofErr w:type="gramEnd"/>
      <w:r w:rsidRPr="00852790">
        <w:rPr>
          <w:rFonts w:ascii="Times New Roman" w:eastAsia="Times New Roman" w:hAnsi="Times New Roman"/>
          <w:b/>
          <w:bCs/>
          <w:color w:val="000000"/>
          <w:sz w:val="28"/>
          <w:szCs w:val="28"/>
          <w:lang w:eastAsia="ru-RU"/>
        </w:rPr>
        <w:t xml:space="preserve"> в 2021 году должны быть выполнены следующие работы:</w:t>
      </w:r>
    </w:p>
    <w:p w:rsidR="008E670E" w:rsidRPr="00852790" w:rsidRDefault="008E670E" w:rsidP="00852790">
      <w:pPr>
        <w:keepNext/>
        <w:keepLines/>
        <w:spacing w:after="0" w:line="240" w:lineRule="auto"/>
        <w:ind w:right="-1" w:firstLine="708"/>
        <w:jc w:val="both"/>
        <w:rPr>
          <w:rFonts w:ascii="Times New Roman" w:hAnsi="Times New Roman"/>
          <w:sz w:val="28"/>
          <w:szCs w:val="28"/>
        </w:rPr>
      </w:pPr>
      <w:r w:rsidRPr="00852790">
        <w:rPr>
          <w:rFonts w:ascii="Times New Roman" w:hAnsi="Times New Roman"/>
          <w:sz w:val="28"/>
          <w:szCs w:val="28"/>
        </w:rPr>
        <w:t>- по жилому корпусу с пищеблоком: земляные работы, устройство фундамента, стен и перекрытий;</w:t>
      </w:r>
    </w:p>
    <w:p w:rsidR="008E670E" w:rsidRPr="00852790" w:rsidRDefault="008E670E" w:rsidP="00852790">
      <w:pPr>
        <w:keepNext/>
        <w:keepLines/>
        <w:spacing w:after="0" w:line="240" w:lineRule="auto"/>
        <w:ind w:right="-1" w:firstLine="708"/>
        <w:jc w:val="both"/>
        <w:rPr>
          <w:rFonts w:ascii="Times New Roman" w:hAnsi="Times New Roman"/>
          <w:sz w:val="28"/>
          <w:szCs w:val="28"/>
        </w:rPr>
      </w:pPr>
      <w:r w:rsidRPr="00852790">
        <w:rPr>
          <w:rFonts w:ascii="Times New Roman" w:hAnsi="Times New Roman"/>
          <w:sz w:val="28"/>
          <w:szCs w:val="28"/>
        </w:rPr>
        <w:t>- по хозяйственным блокам № 1 и № 2: земляные работы, устройство фундамента, стен и перекрытий, кровли, входов, окон, дверей, водоснабжения и водоотведения, силового оборудования и электроосвещения.</w:t>
      </w:r>
    </w:p>
    <w:p w:rsidR="008E670E" w:rsidRPr="00660A70" w:rsidRDefault="008E670E" w:rsidP="00852790">
      <w:pPr>
        <w:keepNext/>
        <w:keepLines/>
        <w:spacing w:after="0" w:line="240" w:lineRule="auto"/>
        <w:ind w:firstLine="708"/>
        <w:jc w:val="both"/>
        <w:rPr>
          <w:rFonts w:ascii="Times New Roman" w:eastAsia="Times New Roman" w:hAnsi="Times New Roman"/>
          <w:b/>
          <w:sz w:val="28"/>
          <w:szCs w:val="28"/>
          <w:highlight w:val="green"/>
          <w:lang w:eastAsia="ru-RU"/>
        </w:rPr>
      </w:pPr>
    </w:p>
    <w:p w:rsidR="008E670E" w:rsidRPr="00852790" w:rsidRDefault="008E670E" w:rsidP="00852790">
      <w:pPr>
        <w:keepNext/>
        <w:keepLines/>
        <w:spacing w:after="0" w:line="240" w:lineRule="auto"/>
        <w:ind w:right="-1"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На 0</w:t>
      </w:r>
      <w:r w:rsidR="00852790" w:rsidRPr="00852790">
        <w:rPr>
          <w:rFonts w:ascii="Times New Roman" w:eastAsia="Times New Roman" w:hAnsi="Times New Roman"/>
          <w:sz w:val="28"/>
          <w:szCs w:val="28"/>
          <w:lang w:eastAsia="ru-RU"/>
        </w:rPr>
        <w:t>1</w:t>
      </w:r>
      <w:r w:rsidRPr="00852790">
        <w:rPr>
          <w:rFonts w:ascii="Times New Roman" w:eastAsia="Times New Roman" w:hAnsi="Times New Roman"/>
          <w:sz w:val="28"/>
          <w:szCs w:val="28"/>
          <w:lang w:eastAsia="ru-RU"/>
        </w:rPr>
        <w:t>.10.2021 согласно графику выполнения работ Подрядчиком не соблюдаются сроки выполнения этапов по контракту:</w:t>
      </w:r>
    </w:p>
    <w:p w:rsidR="008E670E" w:rsidRPr="00852790" w:rsidRDefault="008E670E" w:rsidP="00852790">
      <w:pPr>
        <w:keepNext/>
        <w:keepLines/>
        <w:spacing w:after="0" w:line="240" w:lineRule="auto"/>
        <w:ind w:right="-1"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1) жилой корпус с пищеблоком:</w:t>
      </w:r>
    </w:p>
    <w:p w:rsidR="008E670E" w:rsidRPr="00852790" w:rsidRDefault="008E670E" w:rsidP="00852790">
      <w:pPr>
        <w:keepNext/>
        <w:keepLines/>
        <w:spacing w:after="0" w:line="240" w:lineRule="auto"/>
        <w:ind w:right="-1"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земляные работы (этап 1.3) - срок исполнения 17.05.2021(выполнение 80%);</w:t>
      </w:r>
    </w:p>
    <w:p w:rsidR="008E670E" w:rsidRPr="00852790" w:rsidRDefault="008E670E" w:rsidP="00852790">
      <w:pPr>
        <w:keepNext/>
        <w:keepLines/>
        <w:spacing w:after="0" w:line="240" w:lineRule="auto"/>
        <w:ind w:right="-1"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устройство фундамента (этап 1.4) - срок исполнения 19.08.2021(выполнение 36%);</w:t>
      </w:r>
    </w:p>
    <w:p w:rsidR="008E670E" w:rsidRPr="00852790" w:rsidRDefault="008E670E" w:rsidP="00852790">
      <w:pPr>
        <w:keepNext/>
        <w:keepLines/>
        <w:spacing w:after="0" w:line="240" w:lineRule="auto"/>
        <w:ind w:right="-1"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lastRenderedPageBreak/>
        <w:t>хозяйственный блок №2:</w:t>
      </w:r>
    </w:p>
    <w:p w:rsidR="008E670E" w:rsidRPr="00852790" w:rsidRDefault="008E670E" w:rsidP="00852790">
      <w:pPr>
        <w:keepNext/>
        <w:keepLines/>
        <w:spacing w:after="0" w:line="240" w:lineRule="auto"/>
        <w:ind w:right="-1"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устройство стен и перекрытий (этап 1.16) - срок исполнения 03.08.2021 (работы не начаты). Устройство входов - срок исполнения 17.08.2021(работы не начаты). Устройство кровли (этап 1.17) - срок исполнения 28.08.2021 (работы не начаты);</w:t>
      </w:r>
    </w:p>
    <w:p w:rsidR="008E670E" w:rsidRPr="00852790" w:rsidRDefault="008E670E" w:rsidP="00852790">
      <w:pPr>
        <w:keepNext/>
        <w:keepLines/>
        <w:spacing w:after="0" w:line="240" w:lineRule="auto"/>
        <w:ind w:right="-1"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2) хозяйственный блок №1:</w:t>
      </w:r>
    </w:p>
    <w:p w:rsidR="008E670E" w:rsidRPr="00852790" w:rsidRDefault="008E670E" w:rsidP="00852790">
      <w:pPr>
        <w:keepNext/>
        <w:keepLines/>
        <w:spacing w:after="0" w:line="240" w:lineRule="auto"/>
        <w:ind w:right="-1"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устройство стен и перекрытий (этап 1.8) - дата начала работ - 16.07.2021, срок исполнения - 03.09.2021(к работам не приступали). Невыполнение этого этапа работ ведет к срыву сроков исполнения следующего: Устройство кровли (этап 1.9) - срок исполнения 28.09.2021(работы не начаты).</w:t>
      </w:r>
    </w:p>
    <w:p w:rsidR="008E670E" w:rsidRPr="00852790" w:rsidRDefault="008E670E" w:rsidP="00160CC3">
      <w:pPr>
        <w:keepNext/>
        <w:keepLines/>
        <w:spacing w:after="0" w:line="240" w:lineRule="auto"/>
        <w:ind w:right="-1" w:firstLine="708"/>
        <w:jc w:val="both"/>
        <w:rPr>
          <w:rFonts w:ascii="Times New Roman" w:hAnsi="Times New Roman"/>
          <w:color w:val="000000"/>
          <w:sz w:val="28"/>
          <w:szCs w:val="28"/>
        </w:rPr>
      </w:pPr>
      <w:r w:rsidRPr="00852790">
        <w:rPr>
          <w:rFonts w:ascii="Times New Roman" w:hAnsi="Times New Roman"/>
          <w:sz w:val="28"/>
          <w:szCs w:val="28"/>
        </w:rPr>
        <w:t xml:space="preserve">По информации Министерства строительства и архитектуры Ульяновской области на текущий момент </w:t>
      </w:r>
      <w:r w:rsidRPr="00852790">
        <w:rPr>
          <w:rFonts w:ascii="Times New Roman" w:hAnsi="Times New Roman"/>
          <w:color w:val="000000"/>
          <w:sz w:val="28"/>
          <w:szCs w:val="28"/>
        </w:rPr>
        <w:t xml:space="preserve">удорожание стоимости строительных ресурсов (материалов, машин и механизмов) составляет </w:t>
      </w:r>
      <w:r w:rsidRPr="00852790">
        <w:rPr>
          <w:rFonts w:ascii="Times New Roman" w:hAnsi="Times New Roman"/>
          <w:color w:val="000000"/>
          <w:sz w:val="28"/>
          <w:szCs w:val="28"/>
        </w:rPr>
        <w:br/>
        <w:t xml:space="preserve">в среднем </w:t>
      </w:r>
      <w:r w:rsidRPr="00852790">
        <w:rPr>
          <w:rFonts w:ascii="Times New Roman" w:hAnsi="Times New Roman"/>
          <w:b/>
          <w:color w:val="000000"/>
          <w:sz w:val="28"/>
          <w:szCs w:val="28"/>
        </w:rPr>
        <w:t>32%</w:t>
      </w:r>
      <w:r w:rsidRPr="00852790">
        <w:rPr>
          <w:rFonts w:ascii="Times New Roman" w:hAnsi="Times New Roman"/>
          <w:color w:val="000000"/>
          <w:sz w:val="28"/>
          <w:szCs w:val="28"/>
        </w:rPr>
        <w:t xml:space="preserve">, что влечёт за собой </w:t>
      </w:r>
      <w:r w:rsidRPr="00852790">
        <w:rPr>
          <w:rFonts w:ascii="Times New Roman" w:hAnsi="Times New Roman"/>
          <w:b/>
          <w:color w:val="000000"/>
          <w:sz w:val="28"/>
          <w:szCs w:val="28"/>
        </w:rPr>
        <w:t xml:space="preserve">увеличение суммы контракта на 201,008 </w:t>
      </w:r>
      <w:proofErr w:type="gramStart"/>
      <w:r w:rsidRPr="00852790">
        <w:rPr>
          <w:rFonts w:ascii="Times New Roman" w:hAnsi="Times New Roman"/>
          <w:b/>
          <w:color w:val="000000"/>
          <w:sz w:val="28"/>
          <w:szCs w:val="28"/>
        </w:rPr>
        <w:t>млн</w:t>
      </w:r>
      <w:proofErr w:type="gramEnd"/>
      <w:r w:rsidRPr="00852790">
        <w:rPr>
          <w:rFonts w:ascii="Times New Roman" w:hAnsi="Times New Roman"/>
          <w:b/>
          <w:color w:val="000000"/>
          <w:sz w:val="28"/>
          <w:szCs w:val="28"/>
        </w:rPr>
        <w:t xml:space="preserve"> рублей</w:t>
      </w:r>
      <w:r w:rsidRPr="00852790">
        <w:rPr>
          <w:rFonts w:ascii="Times New Roman" w:hAnsi="Times New Roman"/>
          <w:color w:val="000000"/>
          <w:sz w:val="28"/>
          <w:szCs w:val="28"/>
        </w:rPr>
        <w:t>.</w:t>
      </w:r>
    </w:p>
    <w:p w:rsidR="008E670E" w:rsidRPr="00852790" w:rsidRDefault="008E670E" w:rsidP="00852790">
      <w:pPr>
        <w:keepNext/>
        <w:keepLines/>
        <w:spacing w:after="0" w:line="240" w:lineRule="auto"/>
        <w:ind w:right="-1" w:firstLine="708"/>
        <w:jc w:val="both"/>
        <w:rPr>
          <w:rFonts w:ascii="Times New Roman" w:hAnsi="Times New Roman"/>
          <w:color w:val="000000"/>
          <w:sz w:val="28"/>
          <w:szCs w:val="28"/>
        </w:rPr>
      </w:pPr>
      <w:r w:rsidRPr="00852790">
        <w:rPr>
          <w:rFonts w:ascii="Times New Roman" w:hAnsi="Times New Roman"/>
          <w:color w:val="000000"/>
          <w:sz w:val="28"/>
          <w:szCs w:val="28"/>
        </w:rPr>
        <w:t xml:space="preserve">Ориентировочная общая стоимость контракта от 16.12.2020г. №46-20 составит 829,15 </w:t>
      </w:r>
      <w:proofErr w:type="gramStart"/>
      <w:r w:rsidRPr="00852790">
        <w:rPr>
          <w:rFonts w:ascii="Times New Roman" w:hAnsi="Times New Roman"/>
          <w:color w:val="000000"/>
          <w:sz w:val="28"/>
          <w:szCs w:val="28"/>
        </w:rPr>
        <w:t>млн</w:t>
      </w:r>
      <w:proofErr w:type="gramEnd"/>
      <w:r w:rsidRPr="00852790">
        <w:rPr>
          <w:rFonts w:ascii="Times New Roman" w:hAnsi="Times New Roman"/>
          <w:color w:val="000000"/>
          <w:sz w:val="28"/>
          <w:szCs w:val="28"/>
        </w:rPr>
        <w:t xml:space="preserve"> рублей.</w:t>
      </w:r>
    </w:p>
    <w:p w:rsidR="008E670E" w:rsidRPr="00852790" w:rsidRDefault="008E670E" w:rsidP="00852790">
      <w:pPr>
        <w:keepNext/>
        <w:keepLines/>
        <w:spacing w:after="0" w:line="240" w:lineRule="auto"/>
        <w:ind w:right="-1" w:firstLine="708"/>
        <w:jc w:val="both"/>
        <w:rPr>
          <w:rFonts w:ascii="Times New Roman" w:hAnsi="Times New Roman"/>
          <w:bCs/>
          <w:sz w:val="28"/>
          <w:szCs w:val="28"/>
        </w:rPr>
      </w:pPr>
      <w:r w:rsidRPr="00852790">
        <w:rPr>
          <w:rFonts w:ascii="Times New Roman" w:hAnsi="Times New Roman"/>
          <w:bCs/>
          <w:sz w:val="28"/>
          <w:szCs w:val="28"/>
        </w:rPr>
        <w:t>Увеличение стоимости строительных ресурсов привело к созданию ситуации, когда Подрядчику стало экономически невыгодно подписывать акты выполненных работ, так как в них он может применить только сметные цены и расценки, что соответственно приведёт к уменьшению прибыли.</w:t>
      </w:r>
    </w:p>
    <w:p w:rsidR="008E670E" w:rsidRPr="00852790" w:rsidRDefault="008E670E" w:rsidP="00852790">
      <w:pPr>
        <w:keepNext/>
        <w:keepLines/>
        <w:spacing w:after="0" w:line="240" w:lineRule="auto"/>
        <w:ind w:right="-1" w:firstLine="708"/>
        <w:jc w:val="both"/>
        <w:rPr>
          <w:rFonts w:ascii="Times New Roman" w:hAnsi="Times New Roman"/>
          <w:sz w:val="28"/>
          <w:szCs w:val="28"/>
        </w:rPr>
      </w:pPr>
      <w:r w:rsidRPr="00852790">
        <w:rPr>
          <w:rFonts w:ascii="Times New Roman" w:hAnsi="Times New Roman"/>
          <w:sz w:val="28"/>
          <w:szCs w:val="28"/>
        </w:rPr>
        <w:t>ОГКУ «</w:t>
      </w:r>
      <w:proofErr w:type="spellStart"/>
      <w:r w:rsidRPr="00852790">
        <w:rPr>
          <w:rFonts w:ascii="Times New Roman" w:hAnsi="Times New Roman"/>
          <w:sz w:val="28"/>
          <w:szCs w:val="28"/>
        </w:rPr>
        <w:t>Ульяновскоблстройзаказчик</w:t>
      </w:r>
      <w:proofErr w:type="spellEnd"/>
      <w:r w:rsidRPr="00852790">
        <w:rPr>
          <w:rFonts w:ascii="Times New Roman" w:hAnsi="Times New Roman"/>
          <w:sz w:val="28"/>
          <w:szCs w:val="28"/>
        </w:rPr>
        <w:t xml:space="preserve">» просит рассмотреть возможность увеличения кассового плана в текущем году на 141,619 </w:t>
      </w:r>
      <w:proofErr w:type="gramStart"/>
      <w:r w:rsidRPr="00852790">
        <w:rPr>
          <w:rFonts w:ascii="Times New Roman" w:hAnsi="Times New Roman"/>
          <w:sz w:val="28"/>
          <w:szCs w:val="28"/>
        </w:rPr>
        <w:t>млн</w:t>
      </w:r>
      <w:proofErr w:type="gramEnd"/>
      <w:r w:rsidRPr="00852790">
        <w:rPr>
          <w:rFonts w:ascii="Times New Roman" w:hAnsi="Times New Roman"/>
          <w:sz w:val="28"/>
          <w:szCs w:val="28"/>
        </w:rPr>
        <w:t xml:space="preserve"> рублей для выполнения следующих видов работ по жилому корпусу:</w:t>
      </w:r>
    </w:p>
    <w:p w:rsidR="008E670E" w:rsidRPr="00852790" w:rsidRDefault="008E670E" w:rsidP="00852790">
      <w:pPr>
        <w:keepNext/>
        <w:keepLines/>
        <w:spacing w:after="0" w:line="240" w:lineRule="auto"/>
        <w:ind w:right="-1" w:firstLine="708"/>
        <w:jc w:val="both"/>
        <w:rPr>
          <w:rFonts w:ascii="Times New Roman" w:hAnsi="Times New Roman"/>
          <w:sz w:val="28"/>
          <w:szCs w:val="28"/>
        </w:rPr>
      </w:pPr>
      <w:r w:rsidRPr="00852790">
        <w:rPr>
          <w:rFonts w:ascii="Times New Roman" w:hAnsi="Times New Roman"/>
          <w:sz w:val="28"/>
          <w:szCs w:val="28"/>
        </w:rPr>
        <w:t xml:space="preserve">- устройство кирпичной кладки наружных стен, устройство кровли – 107,5 </w:t>
      </w:r>
      <w:proofErr w:type="gramStart"/>
      <w:r w:rsidRPr="00852790">
        <w:rPr>
          <w:rFonts w:ascii="Times New Roman" w:hAnsi="Times New Roman"/>
          <w:sz w:val="28"/>
          <w:szCs w:val="28"/>
        </w:rPr>
        <w:t>млн</w:t>
      </w:r>
      <w:proofErr w:type="gramEnd"/>
      <w:r w:rsidRPr="00852790">
        <w:rPr>
          <w:rFonts w:ascii="Times New Roman" w:hAnsi="Times New Roman"/>
          <w:sz w:val="28"/>
          <w:szCs w:val="28"/>
        </w:rPr>
        <w:t xml:space="preserve"> рублей;</w:t>
      </w:r>
    </w:p>
    <w:p w:rsidR="008E670E" w:rsidRPr="00852790" w:rsidRDefault="008E670E" w:rsidP="00852790">
      <w:pPr>
        <w:keepNext/>
        <w:keepLines/>
        <w:spacing w:after="0" w:line="240" w:lineRule="auto"/>
        <w:ind w:right="-1" w:firstLine="708"/>
        <w:jc w:val="both"/>
        <w:rPr>
          <w:rFonts w:ascii="Times New Roman" w:hAnsi="Times New Roman"/>
          <w:sz w:val="28"/>
          <w:szCs w:val="28"/>
        </w:rPr>
      </w:pPr>
      <w:r w:rsidRPr="00852790">
        <w:rPr>
          <w:rFonts w:ascii="Times New Roman" w:hAnsi="Times New Roman"/>
          <w:sz w:val="28"/>
          <w:szCs w:val="28"/>
        </w:rPr>
        <w:t>- устройство фундаментов под пожарные резервуары, под ЛОС, КНС – 4,12 млн. рублей;</w:t>
      </w:r>
    </w:p>
    <w:p w:rsidR="008E670E" w:rsidRPr="00852790" w:rsidRDefault="008E670E" w:rsidP="00852790">
      <w:pPr>
        <w:keepNext/>
        <w:keepLines/>
        <w:spacing w:after="0" w:line="240" w:lineRule="auto"/>
        <w:ind w:right="-1" w:firstLine="708"/>
        <w:jc w:val="both"/>
        <w:rPr>
          <w:rFonts w:ascii="Times New Roman" w:hAnsi="Times New Roman"/>
          <w:sz w:val="28"/>
          <w:szCs w:val="28"/>
        </w:rPr>
      </w:pPr>
      <w:r w:rsidRPr="00852790">
        <w:rPr>
          <w:rFonts w:ascii="Times New Roman" w:hAnsi="Times New Roman"/>
          <w:sz w:val="28"/>
          <w:szCs w:val="28"/>
        </w:rPr>
        <w:t xml:space="preserve">- монтаж пожарных резервуаров, бытовых и дождевых стоков -19,3 </w:t>
      </w:r>
      <w:proofErr w:type="gramStart"/>
      <w:r w:rsidRPr="00852790">
        <w:rPr>
          <w:rFonts w:ascii="Times New Roman" w:hAnsi="Times New Roman"/>
          <w:sz w:val="28"/>
          <w:szCs w:val="28"/>
        </w:rPr>
        <w:t>млн</w:t>
      </w:r>
      <w:proofErr w:type="gramEnd"/>
      <w:r w:rsidRPr="00852790">
        <w:rPr>
          <w:rFonts w:ascii="Times New Roman" w:hAnsi="Times New Roman"/>
          <w:sz w:val="28"/>
          <w:szCs w:val="28"/>
        </w:rPr>
        <w:t xml:space="preserve">  рублей.</w:t>
      </w:r>
    </w:p>
    <w:p w:rsidR="001B0886" w:rsidRPr="00852790" w:rsidRDefault="001B0886" w:rsidP="00852790">
      <w:pPr>
        <w:keepNext/>
        <w:keepLines/>
        <w:spacing w:after="0" w:line="240" w:lineRule="auto"/>
        <w:ind w:firstLine="709"/>
        <w:jc w:val="both"/>
        <w:rPr>
          <w:rFonts w:ascii="Times New Roman" w:hAnsi="Times New Roman"/>
          <w:sz w:val="28"/>
          <w:szCs w:val="28"/>
        </w:rPr>
      </w:pPr>
      <w:r w:rsidRPr="00852790">
        <w:rPr>
          <w:rFonts w:ascii="Times New Roman" w:hAnsi="Times New Roman"/>
          <w:sz w:val="28"/>
          <w:szCs w:val="28"/>
        </w:rPr>
        <w:t>Строительство объекта позволит переселить граждан, проживающих в зданиях стационарных организаций социального обслуживания с нарушениями установленных норм жилой площади на 1 койко-место, увеличить мощность действующего учреждения на 270 мест, увеличить число рабочих мест на 162 человека.</w:t>
      </w:r>
    </w:p>
    <w:p w:rsidR="001B0886" w:rsidRPr="00852790" w:rsidRDefault="001B0886" w:rsidP="00407E48">
      <w:pPr>
        <w:keepNext/>
        <w:keepLines/>
        <w:spacing w:before="240" w:line="240" w:lineRule="auto"/>
        <w:ind w:right="142" w:firstLine="709"/>
        <w:jc w:val="both"/>
        <w:rPr>
          <w:rFonts w:ascii="PT Astra Serif" w:hAnsi="PT Astra Serif"/>
          <w:b/>
          <w:sz w:val="28"/>
          <w:szCs w:val="28"/>
        </w:rPr>
      </w:pPr>
      <w:r w:rsidRPr="00852790">
        <w:rPr>
          <w:rFonts w:ascii="PT Astra Serif" w:hAnsi="PT Astra Serif"/>
          <w:b/>
          <w:sz w:val="28"/>
          <w:szCs w:val="28"/>
        </w:rPr>
        <w:t xml:space="preserve">- работы по капитальному ремонту здания бывшего профилактория УАЗ </w:t>
      </w:r>
    </w:p>
    <w:p w:rsidR="001B0886" w:rsidRPr="00852790" w:rsidRDefault="001B0886" w:rsidP="00852790">
      <w:pPr>
        <w:keepNext/>
        <w:keepLines/>
        <w:spacing w:after="0" w:line="240" w:lineRule="auto"/>
        <w:jc w:val="both"/>
        <w:rPr>
          <w:rFonts w:ascii="PT Astra Serif" w:eastAsia="Times New Roman" w:hAnsi="PT Astra Serif"/>
          <w:bCs/>
          <w:color w:val="000000"/>
          <w:sz w:val="28"/>
          <w:szCs w:val="28"/>
          <w:lang w:eastAsia="ru-RU"/>
        </w:rPr>
      </w:pPr>
      <w:r w:rsidRPr="00852790">
        <w:rPr>
          <w:rFonts w:ascii="PT Astra Serif" w:eastAsia="Times New Roman" w:hAnsi="PT Astra Serif"/>
          <w:b/>
          <w:bCs/>
          <w:color w:val="000000"/>
          <w:sz w:val="28"/>
          <w:szCs w:val="28"/>
          <w:lang w:eastAsia="ru-RU"/>
        </w:rPr>
        <w:tab/>
      </w:r>
      <w:r w:rsidRPr="00852790">
        <w:rPr>
          <w:rFonts w:ascii="PT Astra Serif" w:eastAsia="Times New Roman" w:hAnsi="PT Astra Serif"/>
          <w:bCs/>
          <w:color w:val="000000"/>
          <w:sz w:val="28"/>
          <w:szCs w:val="28"/>
          <w:lang w:eastAsia="ru-RU"/>
        </w:rPr>
        <w:t xml:space="preserve">С октября 2017 года ОГАУСО «Социально-реабилитационный центр                им. Е.М. </w:t>
      </w:r>
      <w:proofErr w:type="spellStart"/>
      <w:r w:rsidRPr="00852790">
        <w:rPr>
          <w:rFonts w:ascii="PT Astra Serif" w:eastAsia="Times New Roman" w:hAnsi="PT Astra Serif"/>
          <w:bCs/>
          <w:color w:val="000000"/>
          <w:sz w:val="28"/>
          <w:szCs w:val="28"/>
          <w:lang w:eastAsia="ru-RU"/>
        </w:rPr>
        <w:t>Чучкалова</w:t>
      </w:r>
      <w:proofErr w:type="spellEnd"/>
      <w:r w:rsidRPr="00852790">
        <w:rPr>
          <w:rFonts w:ascii="PT Astra Serif" w:eastAsia="Times New Roman" w:hAnsi="PT Astra Serif"/>
          <w:bCs/>
          <w:color w:val="000000"/>
          <w:sz w:val="28"/>
          <w:szCs w:val="28"/>
          <w:lang w:eastAsia="ru-RU"/>
        </w:rPr>
        <w:t xml:space="preserve">» (далее – ОГАУСО СРЦ им. Е.М. </w:t>
      </w:r>
      <w:proofErr w:type="spellStart"/>
      <w:r w:rsidRPr="00852790">
        <w:rPr>
          <w:rFonts w:ascii="PT Astra Serif" w:eastAsia="Times New Roman" w:hAnsi="PT Astra Serif"/>
          <w:bCs/>
          <w:color w:val="000000"/>
          <w:sz w:val="28"/>
          <w:szCs w:val="28"/>
          <w:lang w:eastAsia="ru-RU"/>
        </w:rPr>
        <w:t>Чучкалова</w:t>
      </w:r>
      <w:proofErr w:type="spellEnd"/>
      <w:r w:rsidRPr="00852790">
        <w:rPr>
          <w:rFonts w:ascii="PT Astra Serif" w:eastAsia="Times New Roman" w:hAnsi="PT Astra Serif"/>
          <w:bCs/>
          <w:color w:val="000000"/>
          <w:sz w:val="28"/>
          <w:szCs w:val="28"/>
          <w:lang w:eastAsia="ru-RU"/>
        </w:rPr>
        <w:t xml:space="preserve">) на праве оперативного управления принадлежит здание бывшего профилактория УАЗ, расположенное по адресу: г. Ульяновск, ул. </w:t>
      </w:r>
      <w:proofErr w:type="gramStart"/>
      <w:r w:rsidRPr="00852790">
        <w:rPr>
          <w:rFonts w:ascii="PT Astra Serif" w:eastAsia="Times New Roman" w:hAnsi="PT Astra Serif"/>
          <w:bCs/>
          <w:color w:val="000000"/>
          <w:sz w:val="28"/>
          <w:szCs w:val="28"/>
          <w:lang w:eastAsia="ru-RU"/>
        </w:rPr>
        <w:t>Октябрьская</w:t>
      </w:r>
      <w:proofErr w:type="gramEnd"/>
      <w:r w:rsidRPr="00852790">
        <w:rPr>
          <w:rFonts w:ascii="PT Astra Serif" w:eastAsia="Times New Roman" w:hAnsi="PT Astra Serif"/>
          <w:bCs/>
          <w:color w:val="000000"/>
          <w:sz w:val="28"/>
          <w:szCs w:val="28"/>
          <w:lang w:eastAsia="ru-RU"/>
        </w:rPr>
        <w:t>, д. 30.</w:t>
      </w:r>
    </w:p>
    <w:p w:rsidR="001B0886" w:rsidRPr="00852790" w:rsidRDefault="001B0886" w:rsidP="00852790">
      <w:pPr>
        <w:keepNext/>
        <w:keepLines/>
        <w:spacing w:after="0" w:line="240" w:lineRule="auto"/>
        <w:jc w:val="both"/>
        <w:rPr>
          <w:rFonts w:ascii="PT Astra Serif" w:eastAsia="Times New Roman" w:hAnsi="PT Astra Serif"/>
          <w:bCs/>
          <w:color w:val="000000"/>
          <w:sz w:val="28"/>
          <w:szCs w:val="28"/>
          <w:lang w:eastAsia="ru-RU"/>
        </w:rPr>
      </w:pPr>
      <w:r w:rsidRPr="00852790">
        <w:rPr>
          <w:rFonts w:ascii="PT Astra Serif" w:eastAsia="Times New Roman" w:hAnsi="PT Astra Serif"/>
          <w:bCs/>
          <w:color w:val="000000"/>
          <w:sz w:val="28"/>
          <w:szCs w:val="28"/>
          <w:lang w:eastAsia="ru-RU"/>
        </w:rPr>
        <w:tab/>
        <w:t>Площадь основного здания составляет 4 323,4 м</w:t>
      </w:r>
      <w:proofErr w:type="gramStart"/>
      <w:r w:rsidRPr="00852790">
        <w:rPr>
          <w:rFonts w:ascii="PT Astra Serif" w:eastAsia="Times New Roman" w:hAnsi="PT Astra Serif"/>
          <w:bCs/>
          <w:color w:val="000000"/>
          <w:sz w:val="28"/>
          <w:szCs w:val="28"/>
          <w:vertAlign w:val="superscript"/>
          <w:lang w:eastAsia="ru-RU"/>
        </w:rPr>
        <w:t>2</w:t>
      </w:r>
      <w:proofErr w:type="gramEnd"/>
      <w:r w:rsidRPr="00852790">
        <w:rPr>
          <w:rFonts w:ascii="PT Astra Serif" w:eastAsia="Times New Roman" w:hAnsi="PT Astra Serif"/>
          <w:bCs/>
          <w:color w:val="000000"/>
          <w:sz w:val="28"/>
          <w:szCs w:val="28"/>
          <w:lang w:eastAsia="ru-RU"/>
        </w:rPr>
        <w:t>, хозяйственного блока – 178,4 м</w:t>
      </w:r>
      <w:r w:rsidRPr="00852790">
        <w:rPr>
          <w:rFonts w:ascii="PT Astra Serif" w:eastAsia="Times New Roman" w:hAnsi="PT Astra Serif"/>
          <w:bCs/>
          <w:color w:val="000000"/>
          <w:sz w:val="28"/>
          <w:szCs w:val="28"/>
          <w:vertAlign w:val="superscript"/>
          <w:lang w:eastAsia="ru-RU"/>
        </w:rPr>
        <w:t>2</w:t>
      </w:r>
      <w:r w:rsidRPr="00852790">
        <w:rPr>
          <w:rFonts w:ascii="PT Astra Serif" w:eastAsia="Times New Roman" w:hAnsi="PT Astra Serif"/>
          <w:bCs/>
          <w:color w:val="000000"/>
          <w:sz w:val="28"/>
          <w:szCs w:val="28"/>
          <w:lang w:eastAsia="ru-RU"/>
        </w:rPr>
        <w:t>, площадь земельного участка 6 265,0 м</w:t>
      </w:r>
      <w:r w:rsidRPr="00852790">
        <w:rPr>
          <w:rFonts w:ascii="PT Astra Serif" w:eastAsia="Times New Roman" w:hAnsi="PT Astra Serif"/>
          <w:bCs/>
          <w:color w:val="000000"/>
          <w:sz w:val="28"/>
          <w:szCs w:val="28"/>
          <w:vertAlign w:val="superscript"/>
          <w:lang w:eastAsia="ru-RU"/>
        </w:rPr>
        <w:t>2</w:t>
      </w:r>
      <w:r w:rsidRPr="00852790">
        <w:rPr>
          <w:rFonts w:ascii="PT Astra Serif" w:eastAsia="Times New Roman" w:hAnsi="PT Astra Serif"/>
          <w:bCs/>
          <w:color w:val="000000"/>
          <w:sz w:val="28"/>
          <w:szCs w:val="28"/>
          <w:lang w:eastAsia="ru-RU"/>
        </w:rPr>
        <w:t>.</w:t>
      </w:r>
    </w:p>
    <w:tbl>
      <w:tblPr>
        <w:tblW w:w="9747" w:type="dxa"/>
        <w:tblLayout w:type="fixed"/>
        <w:tblLook w:val="04A0" w:firstRow="1" w:lastRow="0" w:firstColumn="1" w:lastColumn="0" w:noHBand="0" w:noVBand="1"/>
      </w:tblPr>
      <w:tblGrid>
        <w:gridCol w:w="1809"/>
        <w:gridCol w:w="1843"/>
        <w:gridCol w:w="1985"/>
        <w:gridCol w:w="2126"/>
        <w:gridCol w:w="1984"/>
      </w:tblGrid>
      <w:tr w:rsidR="001B0886" w:rsidRPr="00AB4BB3" w:rsidTr="00EA069E">
        <w:trPr>
          <w:trHeight w:val="414"/>
        </w:trPr>
        <w:tc>
          <w:tcPr>
            <w:tcW w:w="9747" w:type="dxa"/>
            <w:gridSpan w:val="5"/>
            <w:shd w:val="clear" w:color="auto" w:fill="C6D9F1" w:themeFill="text2" w:themeFillTint="33"/>
            <w:vAlign w:val="center"/>
          </w:tcPr>
          <w:p w:rsidR="001B0886" w:rsidRPr="00AB4BB3" w:rsidRDefault="001B0886" w:rsidP="00852790">
            <w:pPr>
              <w:keepNext/>
              <w:keepLines/>
              <w:spacing w:after="0" w:line="240" w:lineRule="auto"/>
              <w:jc w:val="center"/>
              <w:rPr>
                <w:rFonts w:ascii="Times New Roman" w:hAnsi="Times New Roman"/>
                <w:b/>
                <w:color w:val="002060"/>
                <w:sz w:val="28"/>
                <w:szCs w:val="28"/>
              </w:rPr>
            </w:pPr>
            <w:r w:rsidRPr="00AB4BB3">
              <w:rPr>
                <w:rFonts w:ascii="Times New Roman" w:hAnsi="Times New Roman"/>
                <w:b/>
                <w:color w:val="002060"/>
                <w:sz w:val="28"/>
                <w:szCs w:val="28"/>
              </w:rPr>
              <w:lastRenderedPageBreak/>
              <w:t>Стоимость работ по проведению капитального ремонта здания</w:t>
            </w:r>
          </w:p>
          <w:p w:rsidR="001B0886" w:rsidRPr="00AB4BB3" w:rsidRDefault="001B0886" w:rsidP="00852790">
            <w:pPr>
              <w:keepNext/>
              <w:keepLines/>
              <w:spacing w:after="0" w:line="240" w:lineRule="auto"/>
              <w:jc w:val="center"/>
              <w:rPr>
                <w:rFonts w:ascii="Times New Roman" w:hAnsi="Times New Roman"/>
                <w:b/>
                <w:sz w:val="28"/>
                <w:szCs w:val="28"/>
              </w:rPr>
            </w:pPr>
            <w:r w:rsidRPr="00AB4BB3">
              <w:rPr>
                <w:rFonts w:ascii="Times New Roman" w:hAnsi="Times New Roman"/>
                <w:b/>
                <w:color w:val="002060"/>
                <w:sz w:val="28"/>
                <w:szCs w:val="28"/>
              </w:rPr>
              <w:t>(тыс. рублей)</w:t>
            </w:r>
          </w:p>
        </w:tc>
      </w:tr>
      <w:tr w:rsidR="001B0886" w:rsidRPr="00AB4BB3" w:rsidTr="00EA069E">
        <w:tc>
          <w:tcPr>
            <w:tcW w:w="1809" w:type="dxa"/>
            <w:shd w:val="clear" w:color="auto" w:fill="auto"/>
            <w:vAlign w:val="center"/>
          </w:tcPr>
          <w:p w:rsidR="001B0886" w:rsidRPr="00660A70" w:rsidRDefault="001B0886" w:rsidP="00852790">
            <w:pPr>
              <w:keepNext/>
              <w:keepLines/>
              <w:spacing w:after="0" w:line="240" w:lineRule="auto"/>
              <w:jc w:val="center"/>
              <w:rPr>
                <w:rFonts w:ascii="Times New Roman" w:eastAsia="Times New Roman" w:hAnsi="Times New Roman"/>
                <w:bCs/>
                <w:color w:val="000000"/>
                <w:sz w:val="28"/>
                <w:szCs w:val="28"/>
                <w:highlight w:val="green"/>
                <w:lang w:eastAsia="ru-RU"/>
              </w:rPr>
            </w:pPr>
          </w:p>
        </w:tc>
        <w:tc>
          <w:tcPr>
            <w:tcW w:w="1843" w:type="dxa"/>
            <w:shd w:val="clear" w:color="auto" w:fill="auto"/>
            <w:vAlign w:val="center"/>
          </w:tcPr>
          <w:p w:rsidR="001B0886" w:rsidRPr="00AB4BB3"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AB4BB3">
              <w:rPr>
                <w:rFonts w:ascii="Times New Roman" w:eastAsia="Times New Roman" w:hAnsi="Times New Roman"/>
                <w:bCs/>
                <w:color w:val="000000"/>
                <w:sz w:val="24"/>
                <w:szCs w:val="28"/>
                <w:lang w:eastAsia="ru-RU"/>
              </w:rPr>
              <w:t>2020 год</w:t>
            </w:r>
          </w:p>
        </w:tc>
        <w:tc>
          <w:tcPr>
            <w:tcW w:w="1985" w:type="dxa"/>
            <w:shd w:val="clear" w:color="auto" w:fill="auto"/>
            <w:vAlign w:val="center"/>
          </w:tcPr>
          <w:p w:rsidR="001B0886" w:rsidRPr="00AB4BB3"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AB4BB3">
              <w:rPr>
                <w:rFonts w:ascii="Times New Roman" w:eastAsia="Times New Roman" w:hAnsi="Times New Roman"/>
                <w:bCs/>
                <w:color w:val="000000"/>
                <w:sz w:val="24"/>
                <w:szCs w:val="28"/>
                <w:lang w:eastAsia="ru-RU"/>
              </w:rPr>
              <w:t>2021 год</w:t>
            </w:r>
          </w:p>
        </w:tc>
        <w:tc>
          <w:tcPr>
            <w:tcW w:w="2126" w:type="dxa"/>
            <w:shd w:val="clear" w:color="auto" w:fill="auto"/>
            <w:vAlign w:val="center"/>
          </w:tcPr>
          <w:p w:rsidR="001B0886" w:rsidRPr="00AB4BB3"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AB4BB3">
              <w:rPr>
                <w:rFonts w:ascii="Times New Roman" w:eastAsia="Times New Roman" w:hAnsi="Times New Roman"/>
                <w:bCs/>
                <w:color w:val="000000"/>
                <w:sz w:val="24"/>
                <w:szCs w:val="28"/>
                <w:lang w:eastAsia="ru-RU"/>
              </w:rPr>
              <w:t>2022</w:t>
            </w:r>
            <w:r w:rsidR="00AB4BB3">
              <w:rPr>
                <w:rFonts w:ascii="Times New Roman" w:eastAsia="Times New Roman" w:hAnsi="Times New Roman"/>
                <w:bCs/>
                <w:color w:val="000000"/>
                <w:sz w:val="24"/>
                <w:szCs w:val="28"/>
                <w:lang w:eastAsia="ru-RU"/>
              </w:rPr>
              <w:t xml:space="preserve"> </w:t>
            </w:r>
            <w:r w:rsidRPr="00AB4BB3">
              <w:rPr>
                <w:rFonts w:ascii="Times New Roman" w:eastAsia="Times New Roman" w:hAnsi="Times New Roman"/>
                <w:bCs/>
                <w:color w:val="000000"/>
                <w:sz w:val="24"/>
                <w:szCs w:val="28"/>
                <w:lang w:eastAsia="ru-RU"/>
              </w:rPr>
              <w:t>год</w:t>
            </w:r>
          </w:p>
        </w:tc>
        <w:tc>
          <w:tcPr>
            <w:tcW w:w="1984" w:type="dxa"/>
            <w:shd w:val="clear" w:color="auto" w:fill="auto"/>
            <w:vAlign w:val="center"/>
          </w:tcPr>
          <w:p w:rsidR="001B0886" w:rsidRPr="00AB4BB3"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AB4BB3">
              <w:rPr>
                <w:rFonts w:ascii="Times New Roman" w:eastAsia="Times New Roman" w:hAnsi="Times New Roman"/>
                <w:bCs/>
                <w:color w:val="000000"/>
                <w:sz w:val="24"/>
                <w:szCs w:val="28"/>
                <w:lang w:eastAsia="ru-RU"/>
              </w:rPr>
              <w:t>ИТОГО</w:t>
            </w:r>
          </w:p>
        </w:tc>
      </w:tr>
      <w:tr w:rsidR="001B0886" w:rsidRPr="00852790" w:rsidTr="00EA069E">
        <w:tc>
          <w:tcPr>
            <w:tcW w:w="1809" w:type="dxa"/>
            <w:shd w:val="clear" w:color="auto" w:fill="C6D9F1" w:themeFill="text2" w:themeFillTint="33"/>
            <w:vAlign w:val="center"/>
          </w:tcPr>
          <w:p w:rsidR="001B0886" w:rsidRPr="00852790" w:rsidRDefault="001B0886" w:rsidP="00852790">
            <w:pPr>
              <w:keepNext/>
              <w:keepLines/>
              <w:spacing w:after="0" w:line="240" w:lineRule="auto"/>
              <w:jc w:val="center"/>
              <w:rPr>
                <w:rFonts w:ascii="Times New Roman" w:eastAsia="Times New Roman" w:hAnsi="Times New Roman"/>
                <w:b/>
                <w:bCs/>
                <w:color w:val="000000"/>
                <w:sz w:val="24"/>
                <w:szCs w:val="24"/>
                <w:lang w:eastAsia="ru-RU"/>
              </w:rPr>
            </w:pPr>
            <w:r w:rsidRPr="00852790">
              <w:rPr>
                <w:rFonts w:ascii="Times New Roman" w:eastAsia="Times New Roman" w:hAnsi="Times New Roman"/>
                <w:b/>
                <w:bCs/>
                <w:color w:val="000000"/>
                <w:sz w:val="24"/>
                <w:szCs w:val="24"/>
                <w:lang w:eastAsia="ru-RU"/>
              </w:rPr>
              <w:t>Проведение капитального ремонта</w:t>
            </w:r>
          </w:p>
        </w:tc>
        <w:tc>
          <w:tcPr>
            <w:tcW w:w="1843" w:type="dxa"/>
            <w:shd w:val="clear" w:color="auto" w:fill="C6D9F1" w:themeFill="text2" w:themeFillTint="33"/>
            <w:vAlign w:val="center"/>
          </w:tcPr>
          <w:p w:rsidR="001B0886" w:rsidRPr="00852790"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56000</w:t>
            </w:r>
          </w:p>
        </w:tc>
        <w:tc>
          <w:tcPr>
            <w:tcW w:w="1985" w:type="dxa"/>
            <w:shd w:val="clear" w:color="auto" w:fill="C6D9F1" w:themeFill="text2" w:themeFillTint="33"/>
            <w:vAlign w:val="center"/>
          </w:tcPr>
          <w:p w:rsidR="001B0886" w:rsidRPr="00852790"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52196,4</w:t>
            </w:r>
          </w:p>
        </w:tc>
        <w:tc>
          <w:tcPr>
            <w:tcW w:w="2126" w:type="dxa"/>
            <w:shd w:val="clear" w:color="auto" w:fill="C6D9F1" w:themeFill="text2" w:themeFillTint="33"/>
            <w:vAlign w:val="center"/>
          </w:tcPr>
          <w:p w:rsidR="001B0886" w:rsidRPr="00852790" w:rsidRDefault="001B0886" w:rsidP="00852790">
            <w:pPr>
              <w:keepNext/>
              <w:keepLines/>
              <w:spacing w:after="0" w:line="240" w:lineRule="auto"/>
              <w:jc w:val="center"/>
              <w:rPr>
                <w:rFonts w:ascii="Times New Roman" w:eastAsia="Times New Roman" w:hAnsi="Times New Roman"/>
                <w:bCs/>
                <w:color w:val="000000"/>
                <w:sz w:val="24"/>
                <w:szCs w:val="28"/>
                <w:lang w:eastAsia="ru-RU"/>
              </w:rPr>
            </w:pPr>
          </w:p>
          <w:p w:rsidR="001B0886" w:rsidRPr="00852790" w:rsidRDefault="00AB4BB3"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52435,0</w:t>
            </w:r>
          </w:p>
          <w:p w:rsidR="001B0886" w:rsidRPr="00852790" w:rsidRDefault="001B0886" w:rsidP="00852790">
            <w:pPr>
              <w:keepNext/>
              <w:keepLines/>
              <w:spacing w:after="0" w:line="240" w:lineRule="auto"/>
              <w:jc w:val="center"/>
              <w:rPr>
                <w:rFonts w:ascii="Times New Roman" w:eastAsia="Times New Roman" w:hAnsi="Times New Roman"/>
                <w:bCs/>
                <w:color w:val="000000"/>
                <w:sz w:val="24"/>
                <w:szCs w:val="28"/>
                <w:lang w:eastAsia="ru-RU"/>
              </w:rPr>
            </w:pPr>
          </w:p>
        </w:tc>
        <w:tc>
          <w:tcPr>
            <w:tcW w:w="1984" w:type="dxa"/>
            <w:shd w:val="clear" w:color="auto" w:fill="C6D9F1" w:themeFill="text2" w:themeFillTint="33"/>
            <w:vAlign w:val="center"/>
          </w:tcPr>
          <w:p w:rsidR="001B0886" w:rsidRPr="00852790"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160</w:t>
            </w:r>
            <w:r w:rsidR="00AB4BB3" w:rsidRPr="00852790">
              <w:rPr>
                <w:rFonts w:ascii="Times New Roman" w:eastAsia="Times New Roman" w:hAnsi="Times New Roman"/>
                <w:bCs/>
                <w:color w:val="000000"/>
                <w:sz w:val="24"/>
                <w:szCs w:val="28"/>
                <w:lang w:eastAsia="ru-RU"/>
              </w:rPr>
              <w:t>631,4</w:t>
            </w:r>
          </w:p>
        </w:tc>
      </w:tr>
      <w:tr w:rsidR="001B0886" w:rsidRPr="00852790" w:rsidTr="00EA069E">
        <w:tc>
          <w:tcPr>
            <w:tcW w:w="1809" w:type="dxa"/>
            <w:shd w:val="clear" w:color="auto" w:fill="auto"/>
            <w:vAlign w:val="center"/>
          </w:tcPr>
          <w:p w:rsidR="001B0886" w:rsidRPr="00852790" w:rsidRDefault="001B0886" w:rsidP="00852790">
            <w:pPr>
              <w:keepNext/>
              <w:keepLines/>
              <w:spacing w:after="0" w:line="240" w:lineRule="auto"/>
              <w:jc w:val="center"/>
              <w:rPr>
                <w:rFonts w:ascii="Times New Roman" w:eastAsia="Times New Roman" w:hAnsi="Times New Roman"/>
                <w:b/>
                <w:bCs/>
                <w:color w:val="000000"/>
                <w:sz w:val="24"/>
                <w:szCs w:val="24"/>
                <w:lang w:eastAsia="ru-RU"/>
              </w:rPr>
            </w:pPr>
            <w:r w:rsidRPr="00852790">
              <w:rPr>
                <w:rFonts w:ascii="Times New Roman" w:eastAsia="Times New Roman" w:hAnsi="Times New Roman"/>
                <w:b/>
                <w:bCs/>
                <w:color w:val="000000"/>
                <w:sz w:val="24"/>
                <w:szCs w:val="24"/>
                <w:lang w:eastAsia="ru-RU"/>
              </w:rPr>
              <w:t xml:space="preserve">Приобретение оборудования </w:t>
            </w:r>
            <w:r w:rsidRPr="00852790">
              <w:rPr>
                <w:rFonts w:ascii="Times New Roman" w:eastAsia="Times New Roman" w:hAnsi="Times New Roman"/>
                <w:b/>
                <w:bCs/>
                <w:color w:val="000000"/>
                <w:sz w:val="24"/>
                <w:szCs w:val="24"/>
                <w:lang w:eastAsia="ru-RU"/>
              </w:rPr>
              <w:br/>
              <w:t>и мебели</w:t>
            </w:r>
          </w:p>
        </w:tc>
        <w:tc>
          <w:tcPr>
            <w:tcW w:w="1843" w:type="dxa"/>
            <w:shd w:val="clear" w:color="auto" w:fill="auto"/>
            <w:vAlign w:val="center"/>
          </w:tcPr>
          <w:p w:rsidR="001B0886" w:rsidRPr="00852790"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0,0</w:t>
            </w:r>
          </w:p>
        </w:tc>
        <w:tc>
          <w:tcPr>
            <w:tcW w:w="1985" w:type="dxa"/>
            <w:shd w:val="clear" w:color="auto" w:fill="auto"/>
            <w:vAlign w:val="center"/>
          </w:tcPr>
          <w:p w:rsidR="001B0886" w:rsidRPr="00852790"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0,0</w:t>
            </w:r>
          </w:p>
        </w:tc>
        <w:tc>
          <w:tcPr>
            <w:tcW w:w="2126" w:type="dxa"/>
            <w:shd w:val="clear" w:color="auto" w:fill="auto"/>
            <w:vAlign w:val="center"/>
          </w:tcPr>
          <w:p w:rsidR="001B0886" w:rsidRPr="00852790" w:rsidRDefault="00AB4BB3"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28775,1</w:t>
            </w:r>
          </w:p>
        </w:tc>
        <w:tc>
          <w:tcPr>
            <w:tcW w:w="1984" w:type="dxa"/>
            <w:shd w:val="clear" w:color="auto" w:fill="auto"/>
            <w:vAlign w:val="center"/>
          </w:tcPr>
          <w:p w:rsidR="001B0886" w:rsidRPr="00852790" w:rsidRDefault="00AB4BB3"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28775,1</w:t>
            </w:r>
          </w:p>
        </w:tc>
      </w:tr>
      <w:tr w:rsidR="001B0886" w:rsidRPr="00852790" w:rsidTr="00EA069E">
        <w:tc>
          <w:tcPr>
            <w:tcW w:w="3652" w:type="dxa"/>
            <w:gridSpan w:val="2"/>
            <w:shd w:val="clear" w:color="auto" w:fill="C6D9F1" w:themeFill="text2" w:themeFillTint="33"/>
            <w:vAlign w:val="center"/>
          </w:tcPr>
          <w:p w:rsidR="001B0886" w:rsidRPr="00852790" w:rsidRDefault="001B0886"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ВСЕГО:</w:t>
            </w:r>
          </w:p>
        </w:tc>
        <w:tc>
          <w:tcPr>
            <w:tcW w:w="6095" w:type="dxa"/>
            <w:gridSpan w:val="3"/>
            <w:shd w:val="clear" w:color="auto" w:fill="C6D9F1" w:themeFill="text2" w:themeFillTint="33"/>
            <w:vAlign w:val="center"/>
          </w:tcPr>
          <w:p w:rsidR="001B0886" w:rsidRPr="00852790" w:rsidRDefault="00AB4BB3" w:rsidP="00852790">
            <w:pPr>
              <w:keepNext/>
              <w:keepLines/>
              <w:spacing w:after="0" w:line="240" w:lineRule="auto"/>
              <w:jc w:val="center"/>
              <w:rPr>
                <w:rFonts w:ascii="Times New Roman" w:eastAsia="Times New Roman" w:hAnsi="Times New Roman"/>
                <w:bCs/>
                <w:color w:val="000000"/>
                <w:sz w:val="24"/>
                <w:szCs w:val="28"/>
                <w:lang w:eastAsia="ru-RU"/>
              </w:rPr>
            </w:pPr>
            <w:r w:rsidRPr="00852790">
              <w:rPr>
                <w:rFonts w:ascii="Times New Roman" w:eastAsia="Times New Roman" w:hAnsi="Times New Roman"/>
                <w:bCs/>
                <w:color w:val="000000"/>
                <w:sz w:val="24"/>
                <w:szCs w:val="28"/>
                <w:lang w:eastAsia="ru-RU"/>
              </w:rPr>
              <w:t xml:space="preserve">                                                                      189406,5</w:t>
            </w:r>
          </w:p>
        </w:tc>
      </w:tr>
    </w:tbl>
    <w:p w:rsidR="001B0886" w:rsidRPr="00852790" w:rsidRDefault="001B0886" w:rsidP="00852790">
      <w:pPr>
        <w:keepNext/>
        <w:keepLines/>
        <w:shd w:val="clear" w:color="auto" w:fill="FFFFFF"/>
        <w:spacing w:after="0" w:line="240" w:lineRule="auto"/>
        <w:ind w:firstLine="708"/>
        <w:jc w:val="both"/>
        <w:outlineLvl w:val="2"/>
        <w:rPr>
          <w:rFonts w:ascii="PT Astra Serif" w:eastAsia="Times New Roman" w:hAnsi="PT Astra Serif"/>
          <w:bCs/>
          <w:color w:val="000000"/>
          <w:sz w:val="28"/>
          <w:szCs w:val="28"/>
          <w:lang w:eastAsia="ru-RU"/>
        </w:rPr>
      </w:pPr>
      <w:r w:rsidRPr="00852790">
        <w:rPr>
          <w:rFonts w:ascii="PT Astra Serif" w:eastAsia="Times New Roman" w:hAnsi="PT Astra Serif"/>
          <w:bCs/>
          <w:color w:val="000000"/>
          <w:sz w:val="28"/>
          <w:szCs w:val="28"/>
          <w:lang w:eastAsia="ru-RU"/>
        </w:rPr>
        <w:t>26.08.2019 между ОГКУ «</w:t>
      </w:r>
      <w:proofErr w:type="spellStart"/>
      <w:r w:rsidRPr="00852790">
        <w:rPr>
          <w:rFonts w:ascii="PT Astra Serif" w:eastAsia="Times New Roman" w:hAnsi="PT Astra Serif"/>
          <w:bCs/>
          <w:color w:val="000000"/>
          <w:sz w:val="28"/>
          <w:szCs w:val="28"/>
          <w:lang w:eastAsia="ru-RU"/>
        </w:rPr>
        <w:t>Ульяновскоблстройзаказчик</w:t>
      </w:r>
      <w:proofErr w:type="spellEnd"/>
      <w:r w:rsidRPr="00852790">
        <w:rPr>
          <w:rFonts w:ascii="PT Astra Serif" w:eastAsia="Times New Roman" w:hAnsi="PT Astra Serif"/>
          <w:bCs/>
          <w:color w:val="000000"/>
          <w:sz w:val="28"/>
          <w:szCs w:val="28"/>
          <w:lang w:eastAsia="ru-RU"/>
        </w:rPr>
        <w:t xml:space="preserve">» </w:t>
      </w:r>
      <w:proofErr w:type="gramStart"/>
      <w:r w:rsidRPr="00852790">
        <w:rPr>
          <w:rFonts w:ascii="PT Astra Serif" w:eastAsia="Times New Roman" w:hAnsi="PT Astra Serif"/>
          <w:bCs/>
          <w:color w:val="000000"/>
          <w:sz w:val="28"/>
          <w:szCs w:val="28"/>
          <w:lang w:eastAsia="ru-RU"/>
        </w:rPr>
        <w:t>и ООО</w:t>
      </w:r>
      <w:proofErr w:type="gramEnd"/>
      <w:r w:rsidRPr="00852790">
        <w:rPr>
          <w:rFonts w:ascii="PT Astra Serif" w:eastAsia="Times New Roman" w:hAnsi="PT Astra Serif"/>
          <w:bCs/>
          <w:color w:val="000000"/>
          <w:sz w:val="28"/>
          <w:szCs w:val="28"/>
          <w:lang w:eastAsia="ru-RU"/>
        </w:rPr>
        <w:t xml:space="preserve"> «Монтажно-строительное управление-7» заключен государственный контракт № 29-19 на проведение работ по капитальному ремонту корпуса №3 ОГАУСО СРЦ им. Е.М. </w:t>
      </w:r>
      <w:proofErr w:type="spellStart"/>
      <w:r w:rsidRPr="00852790">
        <w:rPr>
          <w:rFonts w:ascii="PT Astra Serif" w:eastAsia="Times New Roman" w:hAnsi="PT Astra Serif"/>
          <w:bCs/>
          <w:color w:val="000000"/>
          <w:sz w:val="28"/>
          <w:szCs w:val="28"/>
          <w:lang w:eastAsia="ru-RU"/>
        </w:rPr>
        <w:t>Чучкалова</w:t>
      </w:r>
      <w:proofErr w:type="spellEnd"/>
      <w:r w:rsidRPr="00852790">
        <w:rPr>
          <w:rFonts w:ascii="PT Astra Serif" w:eastAsia="Times New Roman" w:hAnsi="PT Astra Serif"/>
          <w:bCs/>
          <w:color w:val="000000"/>
          <w:sz w:val="28"/>
          <w:szCs w:val="28"/>
          <w:lang w:eastAsia="ru-RU"/>
        </w:rPr>
        <w:t xml:space="preserve">. </w:t>
      </w:r>
    </w:p>
    <w:p w:rsidR="001B0886" w:rsidRPr="00852790" w:rsidRDefault="001B0886" w:rsidP="00852790">
      <w:pPr>
        <w:keepNext/>
        <w:keepLines/>
        <w:shd w:val="clear" w:color="auto" w:fill="FFFFFF"/>
        <w:spacing w:after="0" w:line="240" w:lineRule="auto"/>
        <w:ind w:firstLine="708"/>
        <w:jc w:val="both"/>
        <w:outlineLvl w:val="2"/>
        <w:rPr>
          <w:rFonts w:ascii="PT Astra Serif" w:eastAsia="Times New Roman" w:hAnsi="PT Astra Serif"/>
          <w:bCs/>
          <w:color w:val="000000"/>
          <w:sz w:val="28"/>
          <w:szCs w:val="28"/>
          <w:lang w:eastAsia="ru-RU"/>
        </w:rPr>
      </w:pPr>
      <w:r w:rsidRPr="00852790">
        <w:rPr>
          <w:rFonts w:ascii="Times New Roman" w:eastAsia="Times New Roman" w:hAnsi="Times New Roman"/>
          <w:b/>
          <w:bCs/>
          <w:color w:val="000000"/>
          <w:sz w:val="28"/>
          <w:szCs w:val="28"/>
          <w:lang w:eastAsia="ru-RU"/>
        </w:rPr>
        <w:t xml:space="preserve">Срок выполнения по контракту перенесен 30.11.2022, </w:t>
      </w:r>
      <w:r w:rsidRPr="00852790">
        <w:rPr>
          <w:rFonts w:ascii="Times New Roman" w:eastAsia="Times New Roman" w:hAnsi="Times New Roman"/>
          <w:bCs/>
          <w:color w:val="000000"/>
          <w:sz w:val="28"/>
          <w:szCs w:val="28"/>
          <w:lang w:eastAsia="ru-RU"/>
        </w:rPr>
        <w:t>в связи с перераспределением денежных средств с 2020 года на 2021-2022 годы.</w:t>
      </w:r>
    </w:p>
    <w:p w:rsidR="00BC6D68" w:rsidRPr="00852790" w:rsidRDefault="00BC6D68" w:rsidP="00852790">
      <w:pPr>
        <w:keepNext/>
        <w:keepLines/>
        <w:spacing w:after="0" w:line="240" w:lineRule="auto"/>
        <w:ind w:right="-1" w:firstLine="708"/>
        <w:jc w:val="both"/>
        <w:rPr>
          <w:rFonts w:ascii="Times New Roman" w:hAnsi="Times New Roman"/>
          <w:sz w:val="28"/>
          <w:szCs w:val="28"/>
        </w:rPr>
      </w:pPr>
      <w:r w:rsidRPr="00852790">
        <w:rPr>
          <w:rFonts w:ascii="Times New Roman" w:hAnsi="Times New Roman"/>
          <w:sz w:val="28"/>
          <w:szCs w:val="28"/>
        </w:rPr>
        <w:t xml:space="preserve">Стоимость работ по проведению капитального ремонта здания составляет </w:t>
      </w:r>
      <w:r w:rsidR="00AB4BB3" w:rsidRPr="00852790">
        <w:rPr>
          <w:rFonts w:ascii="Times New Roman" w:eastAsia="Times New Roman" w:hAnsi="Times New Roman"/>
          <w:bCs/>
          <w:color w:val="000000"/>
          <w:sz w:val="28"/>
          <w:szCs w:val="28"/>
          <w:lang w:eastAsia="ru-RU"/>
        </w:rPr>
        <w:t>160,6</w:t>
      </w:r>
      <w:r w:rsidRPr="00852790">
        <w:rPr>
          <w:rFonts w:ascii="Times New Roman" w:eastAsia="Times New Roman" w:hAnsi="Times New Roman"/>
          <w:bCs/>
          <w:color w:val="000000"/>
          <w:sz w:val="28"/>
          <w:szCs w:val="28"/>
          <w:lang w:eastAsia="ru-RU"/>
        </w:rPr>
        <w:t xml:space="preserve"> млн. рублей.</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26.08.2019 года между ОГКУ «</w:t>
      </w:r>
      <w:proofErr w:type="spellStart"/>
      <w:r w:rsidRPr="00852790">
        <w:rPr>
          <w:rFonts w:ascii="Times New Roman" w:eastAsia="Times New Roman" w:hAnsi="Times New Roman"/>
          <w:bCs/>
          <w:color w:val="000000"/>
          <w:sz w:val="28"/>
          <w:szCs w:val="28"/>
          <w:lang w:eastAsia="ru-RU"/>
        </w:rPr>
        <w:t>Ульяновскоблстройзаказчик</w:t>
      </w:r>
      <w:proofErr w:type="spellEnd"/>
      <w:r w:rsidRPr="00852790">
        <w:rPr>
          <w:rFonts w:ascii="Times New Roman" w:eastAsia="Times New Roman" w:hAnsi="Times New Roman"/>
          <w:bCs/>
          <w:color w:val="000000"/>
          <w:sz w:val="28"/>
          <w:szCs w:val="28"/>
          <w:lang w:eastAsia="ru-RU"/>
        </w:rPr>
        <w:t xml:space="preserve">» </w:t>
      </w:r>
      <w:proofErr w:type="gramStart"/>
      <w:r w:rsidRPr="00852790">
        <w:rPr>
          <w:rFonts w:ascii="Times New Roman" w:eastAsia="Times New Roman" w:hAnsi="Times New Roman"/>
          <w:bCs/>
          <w:color w:val="000000"/>
          <w:sz w:val="28"/>
          <w:szCs w:val="28"/>
          <w:lang w:eastAsia="ru-RU"/>
        </w:rPr>
        <w:t>и ООО</w:t>
      </w:r>
      <w:proofErr w:type="gramEnd"/>
      <w:r w:rsidRPr="00852790">
        <w:rPr>
          <w:rFonts w:ascii="Times New Roman" w:eastAsia="Times New Roman" w:hAnsi="Times New Roman"/>
          <w:bCs/>
          <w:color w:val="000000"/>
          <w:sz w:val="28"/>
          <w:szCs w:val="28"/>
          <w:lang w:eastAsia="ru-RU"/>
        </w:rPr>
        <w:t xml:space="preserve"> «Монтажно-строительное управление-7» заключен государственный контракт № 29-19 на проведение работ по капитальному ремонту корпуса №3 ОГАУСО СРЦ им. Е.М. </w:t>
      </w:r>
      <w:proofErr w:type="spellStart"/>
      <w:r w:rsidRPr="00852790">
        <w:rPr>
          <w:rFonts w:ascii="Times New Roman" w:eastAsia="Times New Roman" w:hAnsi="Times New Roman"/>
          <w:bCs/>
          <w:color w:val="000000"/>
          <w:sz w:val="28"/>
          <w:szCs w:val="28"/>
          <w:lang w:eastAsia="ru-RU"/>
        </w:rPr>
        <w:t>Чучкалова</w:t>
      </w:r>
      <w:proofErr w:type="spellEnd"/>
      <w:r w:rsidRPr="00852790">
        <w:rPr>
          <w:rFonts w:ascii="Times New Roman" w:eastAsia="Times New Roman" w:hAnsi="Times New Roman"/>
          <w:bCs/>
          <w:color w:val="000000"/>
          <w:sz w:val="28"/>
          <w:szCs w:val="28"/>
          <w:lang w:eastAsia="ru-RU"/>
        </w:rPr>
        <w:t xml:space="preserve">. </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Срок выполнения по контракту перенесен с 01.10.2020  на 30.11.2022, в связи с перераспределением денежных средств с 2020 года на 2021-2022 годы.</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bCs/>
          <w:color w:val="000000"/>
          <w:sz w:val="28"/>
          <w:szCs w:val="28"/>
          <w:lang w:eastAsia="ru-RU"/>
        </w:rPr>
        <w:t xml:space="preserve">Согласно государственному контракту </w:t>
      </w:r>
      <w:r w:rsidRPr="00852790">
        <w:rPr>
          <w:rFonts w:ascii="Times New Roman" w:eastAsia="Times New Roman" w:hAnsi="Times New Roman"/>
          <w:b/>
          <w:bCs/>
          <w:color w:val="000000"/>
          <w:sz w:val="28"/>
          <w:szCs w:val="28"/>
          <w:lang w:eastAsia="ru-RU"/>
        </w:rPr>
        <w:t>в настоящее время выполнены следующие виды работ</w:t>
      </w:r>
      <w:r w:rsidRPr="00852790">
        <w:rPr>
          <w:rFonts w:ascii="Times New Roman" w:eastAsia="Times New Roman" w:hAnsi="Times New Roman"/>
          <w:sz w:val="28"/>
          <w:szCs w:val="28"/>
          <w:lang w:eastAsia="ru-RU"/>
        </w:rPr>
        <w:t>:</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w:t>
      </w:r>
      <w:r w:rsidRPr="00852790">
        <w:rPr>
          <w:rFonts w:ascii="Times New Roman" w:eastAsia="Times New Roman" w:hAnsi="Times New Roman"/>
          <w:b/>
          <w:sz w:val="28"/>
          <w:szCs w:val="28"/>
          <w:lang w:eastAsia="ru-RU"/>
        </w:rPr>
        <w:t xml:space="preserve"> </w:t>
      </w:r>
      <w:r w:rsidRPr="00852790">
        <w:rPr>
          <w:rFonts w:ascii="Times New Roman" w:eastAsia="Times New Roman" w:hAnsi="Times New Roman"/>
          <w:sz w:val="28"/>
          <w:szCs w:val="28"/>
          <w:lang w:eastAsia="ru-RU"/>
        </w:rPr>
        <w:t>подготовка территории ПЗУ (вырубка и обрезка деревьев)</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демонтажные работы в основном корпусе и хозяйственном блоке (демонтаж полов, перегородок, окон, балконов, внутренних сетей отопления </w:t>
      </w:r>
      <w:r w:rsidRPr="00852790">
        <w:rPr>
          <w:rFonts w:ascii="Times New Roman" w:eastAsia="Times New Roman" w:hAnsi="Times New Roman"/>
          <w:sz w:val="28"/>
          <w:szCs w:val="28"/>
          <w:lang w:eastAsia="ru-RU"/>
        </w:rPr>
        <w:br/>
        <w:t xml:space="preserve">и вентиляции) </w:t>
      </w:r>
    </w:p>
    <w:p w:rsidR="00BC6D68" w:rsidRPr="00852790" w:rsidRDefault="00BC6D68"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 замена оконных и дверных конструкций </w:t>
      </w:r>
      <w:proofErr w:type="gramStart"/>
      <w:r w:rsidRPr="00852790">
        <w:rPr>
          <w:rFonts w:ascii="Times New Roman" w:eastAsia="Times New Roman" w:hAnsi="Times New Roman"/>
          <w:bCs/>
          <w:color w:val="000000"/>
          <w:sz w:val="28"/>
          <w:szCs w:val="28"/>
          <w:lang w:eastAsia="ru-RU"/>
        </w:rPr>
        <w:t xml:space="preserve">( </w:t>
      </w:r>
      <w:proofErr w:type="gramEnd"/>
      <w:r w:rsidRPr="00852790">
        <w:rPr>
          <w:rFonts w:ascii="Times New Roman" w:eastAsia="Times New Roman" w:hAnsi="Times New Roman"/>
          <w:bCs/>
          <w:color w:val="000000"/>
          <w:sz w:val="28"/>
          <w:szCs w:val="28"/>
          <w:lang w:eastAsia="ru-RU"/>
        </w:rPr>
        <w:t>в основном, хозяйственном корпусе и столовой)</w:t>
      </w:r>
    </w:p>
    <w:p w:rsidR="00BC6D68" w:rsidRPr="00852790" w:rsidRDefault="00BC6D68" w:rsidP="00852790">
      <w:pPr>
        <w:keepNext/>
        <w:keepLines/>
        <w:spacing w:after="0" w:line="240" w:lineRule="auto"/>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ab/>
        <w:t>-  капитальный ремонт кровли основного корпусе и столовой (демонтаж старой кровли</w:t>
      </w:r>
      <w:proofErr w:type="gramStart"/>
      <w:r w:rsidRPr="00852790">
        <w:rPr>
          <w:rFonts w:ascii="Times New Roman" w:eastAsia="Times New Roman" w:hAnsi="Times New Roman"/>
          <w:bCs/>
          <w:color w:val="000000"/>
          <w:sz w:val="28"/>
          <w:szCs w:val="28"/>
          <w:lang w:eastAsia="ru-RU"/>
        </w:rPr>
        <w:t xml:space="preserve"> ,</w:t>
      </w:r>
      <w:proofErr w:type="gramEnd"/>
      <w:r w:rsidRPr="00852790">
        <w:rPr>
          <w:rFonts w:ascii="Times New Roman" w:eastAsia="Times New Roman" w:hAnsi="Times New Roman"/>
          <w:bCs/>
          <w:color w:val="000000"/>
          <w:sz w:val="28"/>
          <w:szCs w:val="28"/>
          <w:lang w:eastAsia="ru-RU"/>
        </w:rPr>
        <w:t>монтаж новой кровли с применением современных материалов)</w:t>
      </w:r>
    </w:p>
    <w:p w:rsidR="00BC6D68" w:rsidRPr="00852790" w:rsidRDefault="00BC6D68" w:rsidP="00852790">
      <w:pPr>
        <w:keepNext/>
        <w:keepLines/>
        <w:spacing w:after="0" w:line="240" w:lineRule="auto"/>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         -  замена внутриплощадочных сетей (отопление, водоснабжение, водоотведение)</w:t>
      </w:r>
      <w:r w:rsidRPr="00852790">
        <w:rPr>
          <w:rFonts w:ascii="Times New Roman" w:eastAsia="Times New Roman" w:hAnsi="Times New Roman"/>
          <w:bCs/>
          <w:color w:val="000000"/>
          <w:sz w:val="28"/>
          <w:szCs w:val="28"/>
          <w:lang w:eastAsia="ru-RU"/>
        </w:rPr>
        <w:tab/>
      </w:r>
    </w:p>
    <w:p w:rsidR="00BC6D68" w:rsidRPr="00852790" w:rsidRDefault="00BC6D68" w:rsidP="00852790">
      <w:pPr>
        <w:keepNext/>
        <w:keepLines/>
        <w:spacing w:after="0" w:line="240" w:lineRule="auto"/>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         -  устройство блочного теплового пункта</w:t>
      </w:r>
    </w:p>
    <w:p w:rsidR="00BC6D68" w:rsidRPr="00852790" w:rsidRDefault="00BC6D68" w:rsidP="00852790">
      <w:pPr>
        <w:keepNext/>
        <w:keepLines/>
        <w:spacing w:after="0" w:line="240" w:lineRule="auto"/>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ab/>
        <w:t xml:space="preserve">-  усиление наружных стен методом </w:t>
      </w:r>
      <w:proofErr w:type="spellStart"/>
      <w:r w:rsidRPr="00852790">
        <w:rPr>
          <w:rFonts w:ascii="Times New Roman" w:eastAsia="Times New Roman" w:hAnsi="Times New Roman"/>
          <w:bCs/>
          <w:color w:val="000000"/>
          <w:sz w:val="28"/>
          <w:szCs w:val="28"/>
          <w:lang w:eastAsia="ru-RU"/>
        </w:rPr>
        <w:t>инъектирования</w:t>
      </w:r>
      <w:proofErr w:type="spellEnd"/>
    </w:p>
    <w:p w:rsidR="00BC6D68" w:rsidRPr="00852790" w:rsidRDefault="00BC6D68" w:rsidP="00852790">
      <w:pPr>
        <w:keepNext/>
        <w:keepLines/>
        <w:spacing w:after="0" w:line="240" w:lineRule="auto"/>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ab/>
        <w:t xml:space="preserve">- замена внутриплощадочных сетей (водоснабжение, отопление, вентиляция) </w:t>
      </w:r>
    </w:p>
    <w:p w:rsidR="00BC6D68" w:rsidRPr="00852790" w:rsidRDefault="00BC6D68"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 устройство утепленного вентилируемого навесного фасада </w:t>
      </w:r>
    </w:p>
    <w:p w:rsidR="00BC6D68" w:rsidRPr="00852790" w:rsidRDefault="00BC6D68"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усиление плит перекрытий</w:t>
      </w:r>
    </w:p>
    <w:p w:rsidR="00BC6D68" w:rsidRPr="00852790" w:rsidRDefault="00BC6D68"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восстановление кладки вентиляционных коробов</w:t>
      </w:r>
    </w:p>
    <w:p w:rsidR="00BC6D68" w:rsidRPr="00852790" w:rsidRDefault="00BC6D68"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водоснабжение – выполнены два ввода по наружному водоснабжению;</w:t>
      </w:r>
    </w:p>
    <w:p w:rsidR="00BC6D68" w:rsidRPr="00852790" w:rsidRDefault="00BC6D68" w:rsidP="00852790">
      <w:pPr>
        <w:keepNext/>
        <w:keepLines/>
        <w:spacing w:after="0" w:line="240" w:lineRule="auto"/>
        <w:ind w:firstLine="708"/>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lastRenderedPageBreak/>
        <w:t xml:space="preserve">- устройство стяжки полов  </w:t>
      </w:r>
    </w:p>
    <w:p w:rsidR="00BC6D68" w:rsidRPr="00852790" w:rsidRDefault="00BC6D68" w:rsidP="00852790">
      <w:pPr>
        <w:keepNext/>
        <w:keepLines/>
        <w:spacing w:after="0" w:line="240" w:lineRule="auto"/>
        <w:ind w:firstLine="708"/>
        <w:jc w:val="both"/>
        <w:rPr>
          <w:rFonts w:ascii="Times New Roman" w:eastAsia="Times New Roman" w:hAnsi="Times New Roman"/>
          <w:b/>
          <w:bCs/>
          <w:color w:val="000000"/>
          <w:sz w:val="28"/>
          <w:szCs w:val="28"/>
          <w:lang w:eastAsia="ru-RU"/>
        </w:rPr>
      </w:pPr>
      <w:r w:rsidRPr="00852790">
        <w:rPr>
          <w:rFonts w:ascii="Times New Roman" w:eastAsia="Times New Roman" w:hAnsi="Times New Roman"/>
          <w:b/>
          <w:bCs/>
          <w:color w:val="000000"/>
          <w:sz w:val="28"/>
          <w:szCs w:val="28"/>
          <w:lang w:eastAsia="ru-RU"/>
        </w:rPr>
        <w:t xml:space="preserve">Стоимость выполненных работ, в соответствии с актами КС-2, КС-3 на 01.10.2021 составляет 66,01 </w:t>
      </w:r>
      <w:proofErr w:type="gramStart"/>
      <w:r w:rsidRPr="00852790">
        <w:rPr>
          <w:rFonts w:ascii="Times New Roman" w:eastAsia="Times New Roman" w:hAnsi="Times New Roman"/>
          <w:b/>
          <w:bCs/>
          <w:color w:val="000000"/>
          <w:sz w:val="28"/>
          <w:szCs w:val="28"/>
          <w:lang w:eastAsia="ru-RU"/>
        </w:rPr>
        <w:t>млн</w:t>
      </w:r>
      <w:proofErr w:type="gramEnd"/>
      <w:r w:rsidRPr="00852790">
        <w:rPr>
          <w:rFonts w:ascii="Times New Roman" w:eastAsia="Times New Roman" w:hAnsi="Times New Roman"/>
          <w:b/>
          <w:bCs/>
          <w:color w:val="000000"/>
          <w:sz w:val="28"/>
          <w:szCs w:val="28"/>
          <w:lang w:eastAsia="ru-RU"/>
        </w:rPr>
        <w:t xml:space="preserve"> рублей, </w:t>
      </w:r>
      <w:r w:rsidRPr="00852790">
        <w:rPr>
          <w:rFonts w:ascii="Times New Roman" w:eastAsia="Times New Roman" w:hAnsi="Times New Roman"/>
          <w:bCs/>
          <w:color w:val="000000"/>
          <w:sz w:val="28"/>
          <w:szCs w:val="28"/>
          <w:lang w:eastAsia="ru-RU"/>
        </w:rPr>
        <w:t>а также в 2021 году оплачена кредиторская задолженность в сумме 1,09 млн рублей.</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На 0</w:t>
      </w:r>
      <w:r w:rsidR="00D16C77">
        <w:rPr>
          <w:rFonts w:ascii="Times New Roman" w:eastAsia="Times New Roman" w:hAnsi="Times New Roman"/>
          <w:bCs/>
          <w:color w:val="000000"/>
          <w:sz w:val="28"/>
          <w:szCs w:val="28"/>
          <w:lang w:eastAsia="ru-RU"/>
        </w:rPr>
        <w:t>1</w:t>
      </w:r>
      <w:r w:rsidRPr="00852790">
        <w:rPr>
          <w:rFonts w:ascii="Times New Roman" w:eastAsia="Times New Roman" w:hAnsi="Times New Roman"/>
          <w:bCs/>
          <w:color w:val="000000"/>
          <w:sz w:val="28"/>
          <w:szCs w:val="28"/>
          <w:lang w:eastAsia="ru-RU"/>
        </w:rPr>
        <w:t xml:space="preserve">.10.2021 на объекте ведутся отделочные работы: </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устройство перегородок из ГВЛ - 98%;</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штукатурка, шпаклевка стен по ГВЛ - 93%; </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укладка напольной плитки - 40%, настенной - 50%;  </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осуществляются работы по монтажу внутренних сетей (водоснабжение - 82%;</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внутреннее водоотведение - 61%; </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xml:space="preserve">монтаж системы отопления - 87%, </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монтаж систем вентиляции - 68%;</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работы по устройству сетей электроснабжения: прокладка кабельных линий (раздел 5 ,кабельные изделия и провода  - 85%;</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proofErr w:type="spellStart"/>
      <w:r w:rsidRPr="00852790">
        <w:rPr>
          <w:rFonts w:ascii="Times New Roman" w:eastAsia="Times New Roman" w:hAnsi="Times New Roman"/>
          <w:bCs/>
          <w:color w:val="000000"/>
          <w:sz w:val="28"/>
          <w:szCs w:val="28"/>
          <w:lang w:eastAsia="ru-RU"/>
        </w:rPr>
        <w:t>расключение</w:t>
      </w:r>
      <w:proofErr w:type="spellEnd"/>
      <w:r w:rsidRPr="00852790">
        <w:rPr>
          <w:rFonts w:ascii="Times New Roman" w:eastAsia="Times New Roman" w:hAnsi="Times New Roman"/>
          <w:bCs/>
          <w:color w:val="000000"/>
          <w:sz w:val="28"/>
          <w:szCs w:val="28"/>
          <w:lang w:eastAsia="ru-RU"/>
        </w:rPr>
        <w:t xml:space="preserve"> </w:t>
      </w:r>
      <w:proofErr w:type="spellStart"/>
      <w:r w:rsidRPr="00852790">
        <w:rPr>
          <w:rFonts w:ascii="Times New Roman" w:eastAsia="Times New Roman" w:hAnsi="Times New Roman"/>
          <w:bCs/>
          <w:color w:val="000000"/>
          <w:sz w:val="28"/>
          <w:szCs w:val="28"/>
          <w:lang w:eastAsia="ru-RU"/>
        </w:rPr>
        <w:t>распаечных</w:t>
      </w:r>
      <w:proofErr w:type="spellEnd"/>
      <w:r w:rsidRPr="00852790">
        <w:rPr>
          <w:rFonts w:ascii="Times New Roman" w:eastAsia="Times New Roman" w:hAnsi="Times New Roman"/>
          <w:bCs/>
          <w:color w:val="000000"/>
          <w:sz w:val="28"/>
          <w:szCs w:val="28"/>
          <w:lang w:eastAsia="ru-RU"/>
        </w:rPr>
        <w:t xml:space="preserve"> коробок и монтаж этажных щитков - 35%. Благоустройство территории - 30%; </w:t>
      </w:r>
    </w:p>
    <w:p w:rsidR="00BC6D68" w:rsidRPr="00852790" w:rsidRDefault="00BC6D68" w:rsidP="00852790">
      <w:pPr>
        <w:keepNext/>
        <w:keepLines/>
        <w:shd w:val="clear" w:color="auto" w:fill="FFFFFF"/>
        <w:spacing w:after="0" w:line="240" w:lineRule="auto"/>
        <w:jc w:val="both"/>
        <w:outlineLvl w:val="2"/>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Общий процент готовности объекта - 88%;</w:t>
      </w:r>
    </w:p>
    <w:p w:rsidR="00BC6D68" w:rsidRPr="00852790" w:rsidRDefault="00BC6D68" w:rsidP="00852790">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852790">
        <w:rPr>
          <w:rFonts w:ascii="Times New Roman" w:eastAsia="Times New Roman" w:hAnsi="Times New Roman"/>
          <w:bCs/>
          <w:color w:val="000000"/>
          <w:sz w:val="28"/>
          <w:szCs w:val="28"/>
          <w:lang w:eastAsia="ru-RU"/>
        </w:rPr>
        <w:t xml:space="preserve"> Для   завершения капитального ремонта предстоит выполнить следующие виды работ: </w:t>
      </w:r>
    </w:p>
    <w:p w:rsidR="00BC6D68" w:rsidRPr="00852790" w:rsidRDefault="00BC6D68" w:rsidP="00852790">
      <w:pPr>
        <w:keepNext/>
        <w:keepLines/>
        <w:spacing w:after="0" w:line="240" w:lineRule="auto"/>
        <w:ind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 прокладка внутренних инженерных сетей (водоснабжение, канализация, вентиляция, электроснабжение); </w:t>
      </w:r>
    </w:p>
    <w:p w:rsidR="00BC6D68" w:rsidRPr="00852790" w:rsidRDefault="00BC6D68" w:rsidP="00852790">
      <w:pPr>
        <w:keepNext/>
        <w:keepLines/>
        <w:spacing w:after="0" w:line="240" w:lineRule="auto"/>
        <w:ind w:firstLine="708"/>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внутренняя отделка помещений, в том числе: штукатурка, шпаклевка, покраска стен, укладка напольных покрыти</w:t>
      </w:r>
      <w:proofErr w:type="gramStart"/>
      <w:r w:rsidRPr="00852790">
        <w:rPr>
          <w:rFonts w:ascii="Times New Roman" w:eastAsia="Times New Roman" w:hAnsi="Times New Roman"/>
          <w:sz w:val="28"/>
          <w:szCs w:val="28"/>
          <w:lang w:eastAsia="ru-RU"/>
        </w:rPr>
        <w:t>й(</w:t>
      </w:r>
      <w:proofErr w:type="gramEnd"/>
      <w:r w:rsidRPr="00852790">
        <w:rPr>
          <w:rFonts w:ascii="Times New Roman" w:eastAsia="Times New Roman" w:hAnsi="Times New Roman"/>
          <w:sz w:val="28"/>
          <w:szCs w:val="28"/>
          <w:lang w:eastAsia="ru-RU"/>
        </w:rPr>
        <w:t xml:space="preserve"> линолеум, плитка), устройство потолков (</w:t>
      </w:r>
      <w:proofErr w:type="spellStart"/>
      <w:r w:rsidRPr="00852790">
        <w:rPr>
          <w:rFonts w:ascii="Times New Roman" w:eastAsia="Times New Roman" w:hAnsi="Times New Roman"/>
          <w:sz w:val="28"/>
          <w:szCs w:val="28"/>
          <w:lang w:eastAsia="ru-RU"/>
        </w:rPr>
        <w:t>Армстронг</w:t>
      </w:r>
      <w:proofErr w:type="spellEnd"/>
      <w:r w:rsidRPr="00852790">
        <w:rPr>
          <w:rFonts w:ascii="Times New Roman" w:eastAsia="Times New Roman" w:hAnsi="Times New Roman"/>
          <w:sz w:val="28"/>
          <w:szCs w:val="28"/>
          <w:lang w:eastAsia="ru-RU"/>
        </w:rPr>
        <w:t>, реечные)</w:t>
      </w:r>
    </w:p>
    <w:p w:rsidR="00BC6D68" w:rsidRPr="00852790" w:rsidRDefault="00BC6D68" w:rsidP="00852790">
      <w:pPr>
        <w:keepNext/>
        <w:keepLines/>
        <w:spacing w:after="0" w:line="240" w:lineRule="auto"/>
        <w:ind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благоустройство: покрытие проездов и площадок, озеленение, МАФ, дорожные элементы;</w:t>
      </w:r>
    </w:p>
    <w:p w:rsidR="00BC6D68" w:rsidRPr="00852790" w:rsidRDefault="00BC6D68" w:rsidP="00852790">
      <w:pPr>
        <w:keepNext/>
        <w:keepLines/>
        <w:spacing w:after="0" w:line="240" w:lineRule="auto"/>
        <w:ind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пусконаладочные работы.</w:t>
      </w:r>
    </w:p>
    <w:p w:rsidR="00BC6D68" w:rsidRPr="00852790" w:rsidRDefault="00BC6D68" w:rsidP="00852790">
      <w:pPr>
        <w:keepNext/>
        <w:keepLines/>
        <w:spacing w:after="0" w:line="240" w:lineRule="auto"/>
        <w:ind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В 2022 году предусмотрены ассигнования на завершение строительства в сумме 52,4 </w:t>
      </w:r>
      <w:proofErr w:type="gramStart"/>
      <w:r w:rsidRPr="00852790">
        <w:rPr>
          <w:rFonts w:ascii="Times New Roman" w:eastAsia="Times New Roman" w:hAnsi="Times New Roman"/>
          <w:sz w:val="28"/>
          <w:szCs w:val="28"/>
          <w:lang w:eastAsia="ru-RU"/>
        </w:rPr>
        <w:t>млн</w:t>
      </w:r>
      <w:proofErr w:type="gramEnd"/>
      <w:r w:rsidRPr="00852790">
        <w:rPr>
          <w:rFonts w:ascii="Times New Roman" w:eastAsia="Times New Roman" w:hAnsi="Times New Roman"/>
          <w:sz w:val="28"/>
          <w:szCs w:val="28"/>
          <w:lang w:eastAsia="ru-RU"/>
        </w:rPr>
        <w:t xml:space="preserve"> рублей.</w:t>
      </w:r>
    </w:p>
    <w:p w:rsidR="00BC6D68" w:rsidRPr="00852790" w:rsidRDefault="00BC6D68" w:rsidP="00852790">
      <w:pPr>
        <w:keepNext/>
        <w:keepLines/>
        <w:spacing w:after="0" w:line="240" w:lineRule="auto"/>
        <w:ind w:firstLine="708"/>
        <w:jc w:val="both"/>
        <w:rPr>
          <w:rFonts w:ascii="Times New Roman" w:eastAsia="Times New Roman" w:hAnsi="Times New Roman"/>
          <w:sz w:val="28"/>
          <w:szCs w:val="28"/>
          <w:lang w:eastAsia="ru-RU"/>
        </w:rPr>
      </w:pPr>
      <w:r w:rsidRPr="00852790">
        <w:rPr>
          <w:rFonts w:ascii="Times New Roman" w:eastAsia="Times New Roman" w:hAnsi="Times New Roman"/>
          <w:sz w:val="28"/>
          <w:szCs w:val="28"/>
          <w:lang w:eastAsia="ru-RU"/>
        </w:rPr>
        <w:t xml:space="preserve">Также  будет приобретено и установлено оборудование на сумму </w:t>
      </w:r>
      <w:r w:rsidR="00AB4BB3" w:rsidRPr="00852790">
        <w:rPr>
          <w:rFonts w:ascii="Times New Roman" w:eastAsia="Times New Roman" w:hAnsi="Times New Roman"/>
          <w:color w:val="000000"/>
          <w:sz w:val="28"/>
          <w:szCs w:val="28"/>
          <w:lang w:eastAsia="ru-RU"/>
        </w:rPr>
        <w:t>28,7</w:t>
      </w:r>
      <w:r w:rsidRPr="00852790">
        <w:rPr>
          <w:rFonts w:ascii="Times New Roman" w:eastAsia="Times New Roman" w:hAnsi="Times New Roman"/>
          <w:color w:val="000000"/>
          <w:sz w:val="28"/>
          <w:szCs w:val="28"/>
          <w:lang w:eastAsia="ru-RU"/>
        </w:rPr>
        <w:t xml:space="preserve"> </w:t>
      </w:r>
      <w:proofErr w:type="gramStart"/>
      <w:r w:rsidRPr="00852790">
        <w:rPr>
          <w:rFonts w:ascii="Times New Roman" w:eastAsia="Times New Roman" w:hAnsi="Times New Roman"/>
          <w:color w:val="000000"/>
          <w:sz w:val="28"/>
          <w:szCs w:val="28"/>
          <w:lang w:eastAsia="ru-RU"/>
        </w:rPr>
        <w:t>млн</w:t>
      </w:r>
      <w:proofErr w:type="gramEnd"/>
      <w:r w:rsidRPr="00852790">
        <w:rPr>
          <w:rFonts w:ascii="Times New Roman" w:eastAsia="Times New Roman" w:hAnsi="Times New Roman"/>
          <w:color w:val="000000"/>
          <w:sz w:val="28"/>
          <w:szCs w:val="28"/>
          <w:lang w:eastAsia="ru-RU"/>
        </w:rPr>
        <w:t xml:space="preserve"> рублей</w:t>
      </w:r>
      <w:r w:rsidRPr="00852790">
        <w:rPr>
          <w:rFonts w:ascii="Times New Roman" w:eastAsia="Times New Roman" w:hAnsi="Times New Roman"/>
          <w:sz w:val="28"/>
          <w:szCs w:val="28"/>
          <w:lang w:eastAsia="ru-RU"/>
        </w:rPr>
        <w:t xml:space="preserve"> (оборудование для пищеблока, медицинское оборудование, компьютерная техника, мебель, предметы интерьера).</w:t>
      </w:r>
    </w:p>
    <w:p w:rsidR="001B0886" w:rsidRPr="00852790" w:rsidRDefault="001B0886" w:rsidP="00852790">
      <w:pPr>
        <w:keepNext/>
        <w:keepLines/>
        <w:spacing w:after="0" w:line="240" w:lineRule="auto"/>
        <w:ind w:firstLine="709"/>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При благоустройстве территории будут выполнены следующие виды работ:</w:t>
      </w:r>
    </w:p>
    <w:p w:rsidR="001B0886" w:rsidRPr="00852790" w:rsidRDefault="001B0886" w:rsidP="00852790">
      <w:pPr>
        <w:keepNext/>
        <w:keepLines/>
        <w:spacing w:after="0" w:line="240" w:lineRule="auto"/>
        <w:ind w:firstLine="709"/>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асфальтное покрытие проездов и площадок;</w:t>
      </w:r>
    </w:p>
    <w:p w:rsidR="001B0886" w:rsidRPr="00852790" w:rsidRDefault="001B0886" w:rsidP="00852790">
      <w:pPr>
        <w:keepNext/>
        <w:keepLines/>
        <w:spacing w:after="0" w:line="240" w:lineRule="auto"/>
        <w:ind w:firstLine="709"/>
        <w:jc w:val="both"/>
        <w:rPr>
          <w:rFonts w:ascii="Times New Roman" w:eastAsia="Times New Roman" w:hAnsi="Times New Roman"/>
          <w:bCs/>
          <w:color w:val="000000"/>
          <w:sz w:val="28"/>
          <w:szCs w:val="28"/>
          <w:lang w:eastAsia="ru-RU"/>
        </w:rPr>
      </w:pPr>
      <w:r w:rsidRPr="00852790">
        <w:rPr>
          <w:rFonts w:ascii="Times New Roman" w:eastAsia="Times New Roman" w:hAnsi="Times New Roman"/>
          <w:bCs/>
          <w:color w:val="000000"/>
          <w:sz w:val="28"/>
          <w:szCs w:val="28"/>
          <w:lang w:eastAsia="ru-RU"/>
        </w:rPr>
        <w:t>- озеленение территории (высажены газоны, разбиты цветники);</w:t>
      </w:r>
    </w:p>
    <w:p w:rsidR="001B0886" w:rsidRPr="00BC6D68" w:rsidRDefault="001B0886" w:rsidP="00852790">
      <w:pPr>
        <w:keepNext/>
        <w:keepLines/>
        <w:spacing w:after="0" w:line="240" w:lineRule="auto"/>
        <w:ind w:firstLine="709"/>
        <w:jc w:val="both"/>
        <w:rPr>
          <w:rFonts w:ascii="Times New Roman" w:eastAsia="Times New Roman" w:hAnsi="Times New Roman"/>
          <w:bCs/>
          <w:color w:val="000000"/>
          <w:sz w:val="28"/>
          <w:szCs w:val="28"/>
          <w:lang w:eastAsia="ru-RU"/>
        </w:rPr>
      </w:pPr>
      <w:proofErr w:type="gramStart"/>
      <w:r w:rsidRPr="00852790">
        <w:rPr>
          <w:rFonts w:ascii="Times New Roman" w:eastAsia="Times New Roman" w:hAnsi="Times New Roman"/>
          <w:bCs/>
          <w:color w:val="000000"/>
          <w:sz w:val="28"/>
          <w:szCs w:val="28"/>
          <w:lang w:eastAsia="ru-RU"/>
        </w:rPr>
        <w:t xml:space="preserve">- установка малых архитектурных форм: </w:t>
      </w:r>
      <w:proofErr w:type="spellStart"/>
      <w:r w:rsidRPr="00852790">
        <w:rPr>
          <w:rFonts w:ascii="Times New Roman" w:eastAsia="Times New Roman" w:hAnsi="Times New Roman"/>
          <w:bCs/>
          <w:color w:val="000000"/>
          <w:sz w:val="28"/>
          <w:szCs w:val="28"/>
          <w:lang w:eastAsia="ru-RU"/>
        </w:rPr>
        <w:t>топиарная</w:t>
      </w:r>
      <w:proofErr w:type="spellEnd"/>
      <w:r w:rsidRPr="00852790">
        <w:rPr>
          <w:rFonts w:ascii="Times New Roman" w:eastAsia="Times New Roman" w:hAnsi="Times New Roman"/>
          <w:bCs/>
          <w:color w:val="000000"/>
          <w:sz w:val="28"/>
          <w:szCs w:val="28"/>
          <w:lang w:eastAsia="ru-RU"/>
        </w:rPr>
        <w:t xml:space="preserve"> фигура «Олень малый» - 1 шт., </w:t>
      </w:r>
      <w:proofErr w:type="spellStart"/>
      <w:r w:rsidRPr="00852790">
        <w:rPr>
          <w:rFonts w:ascii="Times New Roman" w:eastAsia="Times New Roman" w:hAnsi="Times New Roman"/>
          <w:bCs/>
          <w:color w:val="000000"/>
          <w:sz w:val="28"/>
          <w:szCs w:val="28"/>
          <w:lang w:eastAsia="ru-RU"/>
        </w:rPr>
        <w:t>топиарная</w:t>
      </w:r>
      <w:proofErr w:type="spellEnd"/>
      <w:r w:rsidRPr="00852790">
        <w:rPr>
          <w:rFonts w:ascii="Times New Roman" w:eastAsia="Times New Roman" w:hAnsi="Times New Roman"/>
          <w:bCs/>
          <w:color w:val="000000"/>
          <w:sz w:val="28"/>
          <w:szCs w:val="28"/>
          <w:lang w:eastAsia="ru-RU"/>
        </w:rPr>
        <w:t xml:space="preserve"> фигура «Кролик папа» - 1 шт., </w:t>
      </w:r>
      <w:proofErr w:type="spellStart"/>
      <w:r w:rsidRPr="00852790">
        <w:rPr>
          <w:rFonts w:ascii="Times New Roman" w:eastAsia="Times New Roman" w:hAnsi="Times New Roman"/>
          <w:bCs/>
          <w:color w:val="000000"/>
          <w:sz w:val="28"/>
          <w:szCs w:val="28"/>
          <w:lang w:eastAsia="ru-RU"/>
        </w:rPr>
        <w:t>топиарная</w:t>
      </w:r>
      <w:proofErr w:type="spellEnd"/>
      <w:r w:rsidRPr="00852790">
        <w:rPr>
          <w:rFonts w:ascii="Times New Roman" w:eastAsia="Times New Roman" w:hAnsi="Times New Roman"/>
          <w:bCs/>
          <w:color w:val="000000"/>
          <w:sz w:val="28"/>
          <w:szCs w:val="28"/>
          <w:lang w:eastAsia="ru-RU"/>
        </w:rPr>
        <w:t xml:space="preserve"> фигура «Кролик мама» - 1 шт., беседка – 1 шт., диван на металлических ножках с подлокотниками – 6 шт., урна – 8 шт.; установка дорожных знаков – 4 шт.</w:t>
      </w:r>
      <w:r w:rsidRPr="00BC6D68">
        <w:rPr>
          <w:rFonts w:ascii="Times New Roman" w:eastAsia="Times New Roman" w:hAnsi="Times New Roman"/>
          <w:bCs/>
          <w:color w:val="000000"/>
          <w:sz w:val="28"/>
          <w:szCs w:val="28"/>
          <w:lang w:eastAsia="ru-RU"/>
        </w:rPr>
        <w:tab/>
      </w:r>
      <w:proofErr w:type="gramEnd"/>
    </w:p>
    <w:p w:rsidR="001B0886" w:rsidRPr="00F26131" w:rsidRDefault="001B0886" w:rsidP="00852790">
      <w:pPr>
        <w:keepNext/>
        <w:keepLines/>
        <w:spacing w:after="0" w:line="240" w:lineRule="auto"/>
        <w:ind w:firstLine="851"/>
        <w:jc w:val="both"/>
        <w:rPr>
          <w:rFonts w:ascii="PT Astra Serif" w:eastAsia="Times New Roman" w:hAnsi="PT Astra Serif"/>
          <w:bCs/>
          <w:sz w:val="28"/>
          <w:szCs w:val="28"/>
          <w:highlight w:val="green"/>
          <w:lang w:eastAsia="ru-RU"/>
        </w:rPr>
      </w:pPr>
    </w:p>
    <w:p w:rsidR="00FB24DD" w:rsidRPr="00D16C77" w:rsidRDefault="001B0886"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Кроме того, </w:t>
      </w:r>
      <w:r w:rsidR="00FB24DD" w:rsidRPr="00D16C77">
        <w:rPr>
          <w:rFonts w:ascii="PT Astra Serif" w:eastAsia="Times New Roman" w:hAnsi="PT Astra Serif"/>
          <w:bCs/>
          <w:sz w:val="28"/>
          <w:szCs w:val="28"/>
          <w:lang w:eastAsia="ru-RU"/>
        </w:rPr>
        <w:t xml:space="preserve"> в 31 учреждении ведутся ремонтные работы на общую сумму 84,061 млн. рублей в  </w:t>
      </w:r>
      <w:proofErr w:type="spellStart"/>
      <w:r w:rsidR="00FB24DD" w:rsidRPr="00D16C77">
        <w:rPr>
          <w:rFonts w:ascii="PT Astra Serif" w:eastAsia="Times New Roman" w:hAnsi="PT Astra Serif"/>
          <w:bCs/>
          <w:sz w:val="28"/>
          <w:szCs w:val="28"/>
          <w:lang w:eastAsia="ru-RU"/>
        </w:rPr>
        <w:t>т</w:t>
      </w:r>
      <w:proofErr w:type="gramStart"/>
      <w:r w:rsidR="00FB24DD" w:rsidRPr="00D16C77">
        <w:rPr>
          <w:rFonts w:ascii="PT Astra Serif" w:eastAsia="Times New Roman" w:hAnsi="PT Astra Serif"/>
          <w:bCs/>
          <w:sz w:val="28"/>
          <w:szCs w:val="28"/>
          <w:lang w:eastAsia="ru-RU"/>
        </w:rPr>
        <w:t>.ч</w:t>
      </w:r>
      <w:proofErr w:type="spellEnd"/>
      <w:proofErr w:type="gramEnd"/>
      <w:r w:rsidR="00FB24DD" w:rsidRPr="00D16C77">
        <w:rPr>
          <w:rFonts w:ascii="PT Astra Serif" w:eastAsia="Times New Roman" w:hAnsi="PT Astra Serif"/>
          <w:bCs/>
          <w:sz w:val="28"/>
          <w:szCs w:val="28"/>
          <w:lang w:eastAsia="ru-RU"/>
        </w:rPr>
        <w:t>:</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lastRenderedPageBreak/>
        <w:t>1)</w:t>
      </w:r>
      <w:r w:rsidR="00F26131" w:rsidRPr="00D16C77">
        <w:rPr>
          <w:rFonts w:ascii="PT Astra Serif" w:eastAsia="Times New Roman" w:hAnsi="PT Astra Serif"/>
          <w:bCs/>
          <w:sz w:val="28"/>
          <w:szCs w:val="28"/>
          <w:lang w:eastAsia="ru-RU"/>
        </w:rPr>
        <w:t xml:space="preserve"> </w:t>
      </w:r>
      <w:r w:rsidRPr="00D16C77">
        <w:rPr>
          <w:rFonts w:ascii="PT Astra Serif" w:eastAsia="Times New Roman" w:hAnsi="PT Astra Serif"/>
          <w:bCs/>
          <w:sz w:val="28"/>
          <w:szCs w:val="28"/>
          <w:lang w:eastAsia="ru-RU"/>
        </w:rPr>
        <w:t xml:space="preserve">ОГАУСО «Геронтологический центр «Забота» в г. Ульяновске: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з</w:t>
      </w:r>
      <w:r w:rsidR="00FB24DD" w:rsidRPr="00D16C77">
        <w:rPr>
          <w:rFonts w:ascii="PT Astra Serif" w:eastAsia="Times New Roman" w:hAnsi="PT Astra Serif"/>
          <w:bCs/>
          <w:sz w:val="28"/>
          <w:szCs w:val="28"/>
          <w:lang w:eastAsia="ru-RU"/>
        </w:rPr>
        <w:t xml:space="preserve">аключен и исполнен </w:t>
      </w:r>
      <w:r w:rsidR="00F26131" w:rsidRPr="00D16C77">
        <w:rPr>
          <w:rFonts w:ascii="PT Astra Serif" w:eastAsia="Times New Roman" w:hAnsi="PT Astra Serif"/>
          <w:bCs/>
          <w:sz w:val="28"/>
          <w:szCs w:val="28"/>
          <w:lang w:eastAsia="ru-RU"/>
        </w:rPr>
        <w:t>государственный контракт (далее – ГК)</w:t>
      </w:r>
      <w:r w:rsidR="00FB24DD" w:rsidRPr="00D16C77">
        <w:rPr>
          <w:rFonts w:ascii="PT Astra Serif" w:eastAsia="Times New Roman" w:hAnsi="PT Astra Serif"/>
          <w:bCs/>
          <w:sz w:val="28"/>
          <w:szCs w:val="28"/>
          <w:lang w:eastAsia="ru-RU"/>
        </w:rPr>
        <w:t xml:space="preserve"> на изготовление и монтаж ограждений и поручней из нержавеющей стали на общую сумму 286,23 тыс. руб. за счёт ср-в от иной приносящей доход деятельности. Работы выполнены на 100%</w:t>
      </w:r>
      <w:r w:rsidR="00F26131"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з</w:t>
      </w:r>
      <w:r w:rsidR="00FB24DD" w:rsidRPr="00D16C77">
        <w:rPr>
          <w:rFonts w:ascii="PT Astra Serif" w:eastAsia="Times New Roman" w:hAnsi="PT Astra Serif"/>
          <w:bCs/>
          <w:sz w:val="28"/>
          <w:szCs w:val="28"/>
          <w:lang w:eastAsia="ru-RU"/>
        </w:rPr>
        <w:t xml:space="preserve">аключены прямые договоры с ИП </w:t>
      </w:r>
      <w:proofErr w:type="spellStart"/>
      <w:r w:rsidR="00FB24DD" w:rsidRPr="00D16C77">
        <w:rPr>
          <w:rFonts w:ascii="PT Astra Serif" w:eastAsia="Times New Roman" w:hAnsi="PT Astra Serif"/>
          <w:bCs/>
          <w:sz w:val="28"/>
          <w:szCs w:val="28"/>
          <w:lang w:eastAsia="ru-RU"/>
        </w:rPr>
        <w:t>Хигер</w:t>
      </w:r>
      <w:proofErr w:type="spellEnd"/>
      <w:r w:rsidR="00FB24DD" w:rsidRPr="00D16C77">
        <w:rPr>
          <w:rFonts w:ascii="PT Astra Serif" w:eastAsia="Times New Roman" w:hAnsi="PT Astra Serif"/>
          <w:bCs/>
          <w:sz w:val="28"/>
          <w:szCs w:val="28"/>
          <w:lang w:eastAsia="ru-RU"/>
        </w:rPr>
        <w:t xml:space="preserve"> В. А. на ремонт фойе 2 этажа на сумму 399,34 тыс. руб. и ремонт фойе 3 этажа на суммы 399,34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2)</w:t>
      </w:r>
      <w:r w:rsidR="00F26131" w:rsidRPr="00D16C77">
        <w:rPr>
          <w:rFonts w:ascii="PT Astra Serif" w:eastAsia="Times New Roman" w:hAnsi="PT Astra Serif"/>
          <w:bCs/>
          <w:sz w:val="28"/>
          <w:szCs w:val="28"/>
          <w:lang w:eastAsia="ru-RU"/>
        </w:rPr>
        <w:t xml:space="preserve"> </w:t>
      </w:r>
      <w:r w:rsidRPr="00D16C77">
        <w:rPr>
          <w:rFonts w:ascii="PT Astra Serif" w:eastAsia="Times New Roman" w:hAnsi="PT Astra Serif"/>
          <w:bCs/>
          <w:sz w:val="28"/>
          <w:szCs w:val="28"/>
          <w:lang w:eastAsia="ru-RU"/>
        </w:rPr>
        <w:t xml:space="preserve">ОГАУСО «Психоневрологический интернат в п. Лесной»  заключен и исполнен на 100% ГК на проведение текущего ремонта спального корпуса женского отделения на общую сумму 632,35 тыс. руб.;  </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3)</w:t>
      </w:r>
      <w:r w:rsidR="00F26131" w:rsidRPr="00D16C77">
        <w:rPr>
          <w:rFonts w:ascii="PT Astra Serif" w:eastAsia="Times New Roman" w:hAnsi="PT Astra Serif"/>
          <w:bCs/>
          <w:sz w:val="28"/>
          <w:szCs w:val="28"/>
          <w:lang w:eastAsia="ru-RU"/>
        </w:rPr>
        <w:t xml:space="preserve"> </w:t>
      </w:r>
      <w:r w:rsidRPr="00D16C77">
        <w:rPr>
          <w:rFonts w:ascii="PT Astra Serif" w:eastAsia="Times New Roman" w:hAnsi="PT Astra Serif"/>
          <w:bCs/>
          <w:sz w:val="28"/>
          <w:szCs w:val="28"/>
          <w:lang w:eastAsia="ru-RU"/>
        </w:rPr>
        <w:t xml:space="preserve">ОГАУСО «Специальный дом-интернат для престарелых и инвалидов в с. </w:t>
      </w:r>
      <w:proofErr w:type="spellStart"/>
      <w:r w:rsidRPr="00D16C77">
        <w:rPr>
          <w:rFonts w:ascii="PT Astra Serif" w:eastAsia="Times New Roman" w:hAnsi="PT Astra Serif"/>
          <w:bCs/>
          <w:sz w:val="28"/>
          <w:szCs w:val="28"/>
          <w:lang w:eastAsia="ru-RU"/>
        </w:rPr>
        <w:t>Акшуат</w:t>
      </w:r>
      <w:proofErr w:type="spellEnd"/>
      <w:r w:rsidRPr="00D16C77">
        <w:rPr>
          <w:rFonts w:ascii="PT Astra Serif" w:eastAsia="Times New Roman" w:hAnsi="PT Astra Serif"/>
          <w:bCs/>
          <w:sz w:val="28"/>
          <w:szCs w:val="28"/>
          <w:lang w:eastAsia="ru-RU"/>
        </w:rPr>
        <w:t xml:space="preserve">» </w:t>
      </w:r>
      <w:proofErr w:type="gramStart"/>
      <w:r w:rsidRPr="00D16C77">
        <w:rPr>
          <w:rFonts w:ascii="PT Astra Serif" w:eastAsia="Times New Roman" w:hAnsi="PT Astra Serif"/>
          <w:bCs/>
          <w:sz w:val="28"/>
          <w:szCs w:val="28"/>
          <w:lang w:eastAsia="ru-RU"/>
        </w:rPr>
        <w:t>заключены</w:t>
      </w:r>
      <w:proofErr w:type="gramEnd"/>
      <w:r w:rsidRPr="00D16C77">
        <w:rPr>
          <w:rFonts w:ascii="PT Astra Serif" w:eastAsia="Times New Roman" w:hAnsi="PT Astra Serif"/>
          <w:bCs/>
          <w:sz w:val="28"/>
          <w:szCs w:val="28"/>
          <w:lang w:eastAsia="ru-RU"/>
        </w:rPr>
        <w:t xml:space="preserve"> и исполнены ГК на:</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текущий ремонт кровли здания на сумму 4639,16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доп. работы по текущему ремонту кровли здания на сумму 92,83 и 329,97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установку датчиков ПС и прокладку кабеля в чердачном помещении на сумму 31,35 тыс. руб.;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замену окон на общую сумму 386,24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замену входной двери на общую сумму 61,00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замену входной двери на общую сумму 60,43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текущий ремонт (замена дверных блоков, заделка оконных проемов) на общую сумму 205,96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4)</w:t>
      </w:r>
      <w:r w:rsidR="00F26131" w:rsidRPr="00D16C77">
        <w:rPr>
          <w:rFonts w:ascii="PT Astra Serif" w:eastAsia="Times New Roman" w:hAnsi="PT Astra Serif"/>
          <w:bCs/>
          <w:sz w:val="28"/>
          <w:szCs w:val="28"/>
          <w:lang w:eastAsia="ru-RU"/>
        </w:rPr>
        <w:t xml:space="preserve"> </w:t>
      </w:r>
      <w:r w:rsidRPr="00D16C77">
        <w:rPr>
          <w:rFonts w:ascii="PT Astra Serif" w:eastAsia="Times New Roman" w:hAnsi="PT Astra Serif"/>
          <w:bCs/>
          <w:sz w:val="28"/>
          <w:szCs w:val="28"/>
          <w:lang w:eastAsia="ru-RU"/>
        </w:rPr>
        <w:t xml:space="preserve">ОГАУСО ПНИ в с. </w:t>
      </w:r>
      <w:proofErr w:type="spellStart"/>
      <w:r w:rsidRPr="00D16C77">
        <w:rPr>
          <w:rFonts w:ascii="PT Astra Serif" w:eastAsia="Times New Roman" w:hAnsi="PT Astra Serif"/>
          <w:bCs/>
          <w:sz w:val="28"/>
          <w:szCs w:val="28"/>
          <w:lang w:eastAsia="ru-RU"/>
        </w:rPr>
        <w:t>Акшуат</w:t>
      </w:r>
      <w:proofErr w:type="spellEnd"/>
      <w:r w:rsidRPr="00D16C77">
        <w:rPr>
          <w:rFonts w:ascii="PT Astra Serif" w:eastAsia="Times New Roman" w:hAnsi="PT Astra Serif"/>
          <w:bCs/>
          <w:sz w:val="28"/>
          <w:szCs w:val="28"/>
          <w:lang w:eastAsia="ru-RU"/>
        </w:rPr>
        <w:t xml:space="preserve"> заключен и исполнен ГК на поставку котлов ИШМА-100У на сумму 243,72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5)</w:t>
      </w:r>
      <w:r w:rsidR="00F26131" w:rsidRPr="00D16C77">
        <w:rPr>
          <w:rFonts w:ascii="PT Astra Serif" w:eastAsia="Times New Roman" w:hAnsi="PT Astra Serif"/>
          <w:bCs/>
          <w:sz w:val="28"/>
          <w:szCs w:val="28"/>
          <w:lang w:eastAsia="ru-RU"/>
        </w:rPr>
        <w:t xml:space="preserve"> </w:t>
      </w:r>
      <w:r w:rsidRPr="00D16C77">
        <w:rPr>
          <w:rFonts w:ascii="PT Astra Serif" w:eastAsia="Times New Roman" w:hAnsi="PT Astra Serif"/>
          <w:bCs/>
          <w:sz w:val="28"/>
          <w:szCs w:val="28"/>
          <w:lang w:eastAsia="ru-RU"/>
        </w:rPr>
        <w:t xml:space="preserve">ОГАУСО «Социально-реабилитационный центр им. </w:t>
      </w:r>
      <w:proofErr w:type="spellStart"/>
      <w:r w:rsidRPr="00D16C77">
        <w:rPr>
          <w:rFonts w:ascii="PT Astra Serif" w:eastAsia="Times New Roman" w:hAnsi="PT Astra Serif"/>
          <w:bCs/>
          <w:sz w:val="28"/>
          <w:szCs w:val="28"/>
          <w:lang w:eastAsia="ru-RU"/>
        </w:rPr>
        <w:t>Е.М.Чучкалова</w:t>
      </w:r>
      <w:proofErr w:type="spellEnd"/>
      <w:r w:rsidRPr="00D16C77">
        <w:rPr>
          <w:rFonts w:ascii="PT Astra Serif" w:eastAsia="Times New Roman" w:hAnsi="PT Astra Serif"/>
          <w:bCs/>
          <w:sz w:val="28"/>
          <w:szCs w:val="28"/>
          <w:lang w:eastAsia="ru-RU"/>
        </w:rPr>
        <w:t xml:space="preserve">» </w:t>
      </w:r>
      <w:proofErr w:type="gramStart"/>
      <w:r w:rsidRPr="00D16C77">
        <w:rPr>
          <w:rFonts w:ascii="PT Astra Serif" w:eastAsia="Times New Roman" w:hAnsi="PT Astra Serif"/>
          <w:bCs/>
          <w:sz w:val="28"/>
          <w:szCs w:val="28"/>
          <w:lang w:eastAsia="ru-RU"/>
        </w:rPr>
        <w:t>заключены</w:t>
      </w:r>
      <w:proofErr w:type="gramEnd"/>
      <w:r w:rsidRPr="00D16C77">
        <w:rPr>
          <w:rFonts w:ascii="PT Astra Serif" w:eastAsia="Times New Roman" w:hAnsi="PT Astra Serif"/>
          <w:bCs/>
          <w:sz w:val="28"/>
          <w:szCs w:val="28"/>
          <w:lang w:eastAsia="ru-RU"/>
        </w:rPr>
        <w:t xml:space="preserve"> и исполнены ГК:</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замену стояков и ремонт жилых комнат (26 ед.) корпуса № 1 на общую сумму 6074,59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 работы выполнены в полном объёме;</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proofErr w:type="spellStart"/>
      <w:r w:rsidR="00FB24DD" w:rsidRPr="00D16C77">
        <w:rPr>
          <w:rFonts w:ascii="PT Astra Serif" w:eastAsia="Times New Roman" w:hAnsi="PT Astra Serif"/>
          <w:bCs/>
          <w:sz w:val="28"/>
          <w:szCs w:val="28"/>
          <w:lang w:eastAsia="ru-RU"/>
        </w:rPr>
        <w:t>доп</w:t>
      </w:r>
      <w:proofErr w:type="gramStart"/>
      <w:r w:rsidR="00FB24DD" w:rsidRPr="00D16C77">
        <w:rPr>
          <w:rFonts w:ascii="PT Astra Serif" w:eastAsia="Times New Roman" w:hAnsi="PT Astra Serif"/>
          <w:bCs/>
          <w:sz w:val="28"/>
          <w:szCs w:val="28"/>
          <w:lang w:eastAsia="ru-RU"/>
        </w:rPr>
        <w:t>.р</w:t>
      </w:r>
      <w:proofErr w:type="gramEnd"/>
      <w:r w:rsidR="00FB24DD" w:rsidRPr="00D16C77">
        <w:rPr>
          <w:rFonts w:ascii="PT Astra Serif" w:eastAsia="Times New Roman" w:hAnsi="PT Astra Serif"/>
          <w:bCs/>
          <w:sz w:val="28"/>
          <w:szCs w:val="28"/>
          <w:lang w:eastAsia="ru-RU"/>
        </w:rPr>
        <w:t>аботы</w:t>
      </w:r>
      <w:proofErr w:type="spellEnd"/>
      <w:r w:rsidR="00FB24DD" w:rsidRPr="00D16C77">
        <w:rPr>
          <w:rFonts w:ascii="PT Astra Serif" w:eastAsia="Times New Roman" w:hAnsi="PT Astra Serif"/>
          <w:bCs/>
          <w:sz w:val="28"/>
          <w:szCs w:val="28"/>
          <w:lang w:eastAsia="ru-RU"/>
        </w:rPr>
        <w:t xml:space="preserve"> по ремонту жилых комнат на сумму 890,61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w:t>
      </w:r>
    </w:p>
    <w:p w:rsidR="00FB24DD" w:rsidRPr="00D16C77" w:rsidRDefault="00F26131"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6) </w:t>
      </w:r>
      <w:r w:rsidR="00FB24DD" w:rsidRPr="00D16C77">
        <w:rPr>
          <w:rFonts w:ascii="PT Astra Serif" w:eastAsia="Times New Roman" w:hAnsi="PT Astra Serif"/>
          <w:bCs/>
          <w:sz w:val="28"/>
          <w:szCs w:val="28"/>
          <w:lang w:eastAsia="ru-RU"/>
        </w:rPr>
        <w:t>ОГАУСО ПНИ «Союз»  заключены и исполнены ГК:</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на замену деревянных оконных блоков на пластиковые окна с двухкамерными стеклопакетами в здании медицинского блока, спального корпуса №2, а также филиала медицинского корпуса (на сумму 322,99 </w:t>
      </w:r>
      <w:proofErr w:type="spellStart"/>
      <w:proofErr w:type="gramStart"/>
      <w:r w:rsidR="00FB24DD" w:rsidRPr="00D16C77">
        <w:rPr>
          <w:rFonts w:ascii="PT Astra Serif" w:eastAsia="Times New Roman" w:hAnsi="PT Astra Serif"/>
          <w:bCs/>
          <w:sz w:val="28"/>
          <w:szCs w:val="28"/>
          <w:lang w:eastAsia="ru-RU"/>
        </w:rPr>
        <w:t>тыс</w:t>
      </w:r>
      <w:proofErr w:type="spellEnd"/>
      <w:proofErr w:type="gramEnd"/>
      <w:r w:rsidR="00FB24DD" w:rsidRPr="00D16C77">
        <w:rPr>
          <w:rFonts w:ascii="PT Astra Serif" w:eastAsia="Times New Roman" w:hAnsi="PT Astra Serif"/>
          <w:bCs/>
          <w:sz w:val="28"/>
          <w:szCs w:val="28"/>
          <w:lang w:eastAsia="ru-RU"/>
        </w:rPr>
        <w:t xml:space="preserve">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 248,09 и 207,88 тыс. руб. соответственно);</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на проведение технического перевооружения сети </w:t>
      </w:r>
      <w:proofErr w:type="spellStart"/>
      <w:r w:rsidR="00FB24DD" w:rsidRPr="00D16C77">
        <w:rPr>
          <w:rFonts w:ascii="PT Astra Serif" w:eastAsia="Times New Roman" w:hAnsi="PT Astra Serif"/>
          <w:bCs/>
          <w:sz w:val="28"/>
          <w:szCs w:val="28"/>
          <w:lang w:eastAsia="ru-RU"/>
        </w:rPr>
        <w:t>газопотребления</w:t>
      </w:r>
      <w:proofErr w:type="spellEnd"/>
      <w:r w:rsidR="00FB24DD" w:rsidRPr="00D16C77">
        <w:rPr>
          <w:rFonts w:ascii="PT Astra Serif" w:eastAsia="Times New Roman" w:hAnsi="PT Astra Serif"/>
          <w:bCs/>
          <w:sz w:val="28"/>
          <w:szCs w:val="28"/>
          <w:lang w:eastAsia="ru-RU"/>
        </w:rPr>
        <w:t xml:space="preserve"> с заменой котла в котельной на сумму 4046,20 тыс. руб.; </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Заключен на капитальный ремонт системы водоснабжения на общую сумму 11164,78 тыс. руб.</w:t>
      </w:r>
    </w:p>
    <w:p w:rsidR="00F26131"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7)</w:t>
      </w:r>
      <w:r w:rsidR="00F26131" w:rsidRPr="00D16C77">
        <w:rPr>
          <w:rFonts w:ascii="PT Astra Serif" w:eastAsia="Times New Roman" w:hAnsi="PT Astra Serif"/>
          <w:bCs/>
          <w:sz w:val="28"/>
          <w:szCs w:val="28"/>
          <w:lang w:eastAsia="ru-RU"/>
        </w:rPr>
        <w:t xml:space="preserve"> </w:t>
      </w:r>
      <w:r w:rsidRPr="00D16C77">
        <w:rPr>
          <w:rFonts w:ascii="PT Astra Serif" w:eastAsia="Times New Roman" w:hAnsi="PT Astra Serif"/>
          <w:bCs/>
          <w:sz w:val="28"/>
          <w:szCs w:val="28"/>
          <w:lang w:eastAsia="ru-RU"/>
        </w:rPr>
        <w:t>ОГАУСО «Дом-интернат для престарелых и инвалидов» в г. Димитровграде</w:t>
      </w:r>
      <w:r w:rsidR="00F26131"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заключен и исполнен ГК на проведение текущего ремонта кровли здания на общую сумму 2337,34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з</w:t>
      </w:r>
      <w:r w:rsidR="00FB24DD" w:rsidRPr="00D16C77">
        <w:rPr>
          <w:rFonts w:ascii="PT Astra Serif" w:eastAsia="Times New Roman" w:hAnsi="PT Astra Serif"/>
          <w:bCs/>
          <w:sz w:val="28"/>
          <w:szCs w:val="28"/>
          <w:lang w:eastAsia="ru-RU"/>
        </w:rPr>
        <w:t>аключен государственный контракт со сроком исполнения до 31.09.2021 н</w:t>
      </w:r>
      <w:r w:rsidR="00F26131" w:rsidRPr="00D16C77">
        <w:rPr>
          <w:rFonts w:ascii="PT Astra Serif" w:eastAsia="Times New Roman" w:hAnsi="PT Astra Serif"/>
          <w:bCs/>
          <w:sz w:val="28"/>
          <w:szCs w:val="28"/>
          <w:lang w:eastAsia="ru-RU"/>
        </w:rPr>
        <w:t>а выполнение работ</w:t>
      </w:r>
      <w:r w:rsidR="00FB24DD" w:rsidRPr="00D16C77">
        <w:rPr>
          <w:rFonts w:ascii="PT Astra Serif" w:eastAsia="Times New Roman" w:hAnsi="PT Astra Serif"/>
          <w:bCs/>
          <w:sz w:val="28"/>
          <w:szCs w:val="28"/>
          <w:lang w:eastAsia="ru-RU"/>
        </w:rPr>
        <w:t>:</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lastRenderedPageBreak/>
        <w:t>текущ</w:t>
      </w:r>
      <w:r w:rsidR="00F26131" w:rsidRPr="00D16C77">
        <w:rPr>
          <w:rFonts w:ascii="PT Astra Serif" w:eastAsia="Times New Roman" w:hAnsi="PT Astra Serif"/>
          <w:bCs/>
          <w:sz w:val="28"/>
          <w:szCs w:val="28"/>
          <w:lang w:eastAsia="ru-RU"/>
        </w:rPr>
        <w:t>ий</w:t>
      </w:r>
      <w:r w:rsidRPr="00D16C77">
        <w:rPr>
          <w:rFonts w:ascii="PT Astra Serif" w:eastAsia="Times New Roman" w:hAnsi="PT Astra Serif"/>
          <w:bCs/>
          <w:sz w:val="28"/>
          <w:szCs w:val="28"/>
          <w:lang w:eastAsia="ru-RU"/>
        </w:rPr>
        <w:t xml:space="preserve"> ремонт здания (баня) на общую сумму 702,27тыс.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текущ</w:t>
      </w:r>
      <w:r w:rsidR="00F26131" w:rsidRPr="00D16C77">
        <w:rPr>
          <w:rFonts w:ascii="PT Astra Serif" w:eastAsia="Times New Roman" w:hAnsi="PT Astra Serif"/>
          <w:bCs/>
          <w:sz w:val="28"/>
          <w:szCs w:val="28"/>
          <w:lang w:eastAsia="ru-RU"/>
        </w:rPr>
        <w:t>ий</w:t>
      </w:r>
      <w:r w:rsidRPr="00D16C77">
        <w:rPr>
          <w:rFonts w:ascii="PT Astra Serif" w:eastAsia="Times New Roman" w:hAnsi="PT Astra Serif"/>
          <w:bCs/>
          <w:sz w:val="28"/>
          <w:szCs w:val="28"/>
          <w:lang w:eastAsia="ru-RU"/>
        </w:rPr>
        <w:t xml:space="preserve"> ремонт части кровли на общую сумму 341,67 тыс. руб.; </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proofErr w:type="gramStart"/>
      <w:r w:rsidRPr="00D16C77">
        <w:rPr>
          <w:rFonts w:ascii="PT Astra Serif" w:eastAsia="Times New Roman" w:hAnsi="PT Astra Serif"/>
          <w:bCs/>
          <w:sz w:val="28"/>
          <w:szCs w:val="28"/>
          <w:lang w:eastAsia="ru-RU"/>
        </w:rPr>
        <w:t xml:space="preserve">8) ОГАУСО "Дом-интернат для престарелых и инвалидов в с. </w:t>
      </w:r>
      <w:proofErr w:type="spellStart"/>
      <w:r w:rsidRPr="00D16C77">
        <w:rPr>
          <w:rFonts w:ascii="PT Astra Serif" w:eastAsia="Times New Roman" w:hAnsi="PT Astra Serif"/>
          <w:bCs/>
          <w:sz w:val="28"/>
          <w:szCs w:val="28"/>
          <w:lang w:eastAsia="ru-RU"/>
        </w:rPr>
        <w:t>Репьёвка</w:t>
      </w:r>
      <w:proofErr w:type="spellEnd"/>
      <w:r w:rsidRPr="00D16C77">
        <w:rPr>
          <w:rFonts w:ascii="PT Astra Serif" w:eastAsia="Times New Roman" w:hAnsi="PT Astra Serif"/>
          <w:bCs/>
          <w:sz w:val="28"/>
          <w:szCs w:val="28"/>
          <w:lang w:eastAsia="ru-RU"/>
        </w:rPr>
        <w:t xml:space="preserve"> Колхозная" заключен и исполнен на 100% ГК на текущий ремонт системы отопления в помещениях библиотеки, столовой и 2-го этажа над столовой жилого корпуса № 1 на сумму 1999,82 тыс. </w:t>
      </w:r>
      <w:proofErr w:type="spellStart"/>
      <w:r w:rsidRPr="00D16C77">
        <w:rPr>
          <w:rFonts w:ascii="PT Astra Serif" w:eastAsia="Times New Roman" w:hAnsi="PT Astra Serif"/>
          <w:bCs/>
          <w:sz w:val="28"/>
          <w:szCs w:val="28"/>
          <w:lang w:eastAsia="ru-RU"/>
        </w:rPr>
        <w:t>руб</w:t>
      </w:r>
      <w:proofErr w:type="spellEnd"/>
      <w:r w:rsidRPr="00D16C77">
        <w:rPr>
          <w:rFonts w:ascii="PT Astra Serif" w:eastAsia="Times New Roman" w:hAnsi="PT Astra Serif"/>
          <w:bCs/>
          <w:sz w:val="28"/>
          <w:szCs w:val="28"/>
          <w:lang w:eastAsia="ru-RU"/>
        </w:rPr>
        <w:t>;</w:t>
      </w:r>
      <w:proofErr w:type="gramEnd"/>
    </w:p>
    <w:p w:rsidR="00F26131"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9) ОГБУСО «Доверие»</w:t>
      </w:r>
      <w:r w:rsidR="00F26131"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w:t>
      </w:r>
      <w:r w:rsidR="00FB24DD" w:rsidRPr="00D16C77">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з</w:t>
      </w:r>
      <w:r w:rsidR="00FB24DD" w:rsidRPr="00D16C77">
        <w:rPr>
          <w:rFonts w:ascii="PT Astra Serif" w:eastAsia="Times New Roman" w:hAnsi="PT Astra Serif"/>
          <w:bCs/>
          <w:sz w:val="28"/>
          <w:szCs w:val="28"/>
          <w:lang w:eastAsia="ru-RU"/>
        </w:rPr>
        <w:t>аключен и исполнен ГК на выполнение работ по текущему ремонту по замене оконного блока на общую сумму 68,6 тыс. руб.</w:t>
      </w:r>
      <w:r w:rsidR="00F26131"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з</w:t>
      </w:r>
      <w:r w:rsidR="00FB24DD" w:rsidRPr="00D16C77">
        <w:rPr>
          <w:rFonts w:ascii="PT Astra Serif" w:eastAsia="Times New Roman" w:hAnsi="PT Astra Serif"/>
          <w:bCs/>
          <w:sz w:val="28"/>
          <w:szCs w:val="28"/>
          <w:lang w:eastAsia="ru-RU"/>
        </w:rPr>
        <w:t xml:space="preserve">аключен 2-хлетний ГК на капитальный ремонт с перевооружением оборудования 1 этаж здания на общую сумму 15103,3 тыс. руб. Срок исполнения контракта с июля 2021 по февраль 2022;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п</w:t>
      </w:r>
      <w:r w:rsidR="00FB24DD" w:rsidRPr="00D16C77">
        <w:rPr>
          <w:rFonts w:ascii="PT Astra Serif" w:eastAsia="Times New Roman" w:hAnsi="PT Astra Serif"/>
          <w:bCs/>
          <w:sz w:val="28"/>
          <w:szCs w:val="28"/>
          <w:lang w:eastAsia="ru-RU"/>
        </w:rPr>
        <w:t xml:space="preserve">ланируется заключение ГК на общую сумму 4300,00 тыс. руб. </w:t>
      </w:r>
      <w:proofErr w:type="gramStart"/>
      <w:r w:rsidR="00FB24DD" w:rsidRPr="00D16C77">
        <w:rPr>
          <w:rFonts w:ascii="PT Astra Serif" w:eastAsia="Times New Roman" w:hAnsi="PT Astra Serif"/>
          <w:bCs/>
          <w:sz w:val="28"/>
          <w:szCs w:val="28"/>
          <w:lang w:eastAsia="ru-RU"/>
        </w:rPr>
        <w:t>на</w:t>
      </w:r>
      <w:proofErr w:type="gramEnd"/>
      <w:r w:rsidR="00FB24DD" w:rsidRPr="00D16C77">
        <w:rPr>
          <w:rFonts w:ascii="PT Astra Serif" w:eastAsia="Times New Roman" w:hAnsi="PT Astra Serif"/>
          <w:bCs/>
          <w:sz w:val="28"/>
          <w:szCs w:val="28"/>
          <w:lang w:eastAsia="ru-RU"/>
        </w:rPr>
        <w:t>:</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устройство крылец, пандусов, навесов;</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устройство дорожных покрытий;</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устройство спортивной площадки.</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10) ОГБУСО КЦСОН «Исток» заключен и исполнен ГК на капитальный ремонт здания на сумму 2689,83 тыс. руб.; </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11) ОГКУСО СП "Ручеёк" заключен и исполнен ГК на текущий ремонт по замене окон ПВХ на сумму 1336,19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12) ОГКУСО СРЦН "Радуга" заключены и исполнены ГК </w:t>
      </w:r>
      <w:proofErr w:type="gramStart"/>
      <w:r w:rsidRPr="00D16C77">
        <w:rPr>
          <w:rFonts w:ascii="PT Astra Serif" w:eastAsia="Times New Roman" w:hAnsi="PT Astra Serif"/>
          <w:bCs/>
          <w:sz w:val="28"/>
          <w:szCs w:val="28"/>
          <w:lang w:eastAsia="ru-RU"/>
        </w:rPr>
        <w:t>на</w:t>
      </w:r>
      <w:proofErr w:type="gramEnd"/>
      <w:r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ремонт кабинета психолога (149,071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текущий ремонт санузла (141,035 тыс. руб.);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ремонт кабинета на сумму 67,992 тыс. руб.;</w:t>
      </w:r>
    </w:p>
    <w:p w:rsidR="00F26131"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13) ОГКУСО «РЦ Восхождение»</w:t>
      </w:r>
      <w:r w:rsidR="00F26131"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заключен и исполнен ГК на текущий ремонт водосточной системы здания на сумму 202,54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з</w:t>
      </w:r>
      <w:r w:rsidR="00FB24DD" w:rsidRPr="00D16C77">
        <w:rPr>
          <w:rFonts w:ascii="PT Astra Serif" w:eastAsia="Times New Roman" w:hAnsi="PT Astra Serif"/>
          <w:bCs/>
          <w:sz w:val="28"/>
          <w:szCs w:val="28"/>
          <w:lang w:eastAsia="ru-RU"/>
        </w:rPr>
        <w:t>аключен ГК на текущий ремонт западного пристроя (тамбура) здания на сумму 379,26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п</w:t>
      </w:r>
      <w:r w:rsidR="00FB24DD" w:rsidRPr="00D16C77">
        <w:rPr>
          <w:rFonts w:ascii="PT Astra Serif" w:eastAsia="Times New Roman" w:hAnsi="PT Astra Serif"/>
          <w:bCs/>
          <w:sz w:val="28"/>
          <w:szCs w:val="28"/>
          <w:lang w:eastAsia="ru-RU"/>
        </w:rPr>
        <w:t>ланируется заключение ГК на частичный ремонт отмостки на сумму экономии при торгах;</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14) ОГКУСО СРЦН "Рябинка" заключены и исполнены ГК </w:t>
      </w:r>
      <w:proofErr w:type="gramStart"/>
      <w:r w:rsidRPr="00D16C77">
        <w:rPr>
          <w:rFonts w:ascii="PT Astra Serif" w:eastAsia="Times New Roman" w:hAnsi="PT Astra Serif"/>
          <w:bCs/>
          <w:sz w:val="28"/>
          <w:szCs w:val="28"/>
          <w:lang w:eastAsia="ru-RU"/>
        </w:rPr>
        <w:t>на</w:t>
      </w:r>
      <w:proofErr w:type="gramEnd"/>
      <w:r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замену дверей на лестничной клетке административного здания (49,99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ремонт стен лестничной клетки внутри административного здания (99,88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15) в ОГКУСО СРЦН «Открытый дом» заключен ГК на монтаж пожарной сигнализации и системы оповещения о пожаре на сумму 852,00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16) ОГКУСО «Причал надежды» в г. Ульяновске заключен</w:t>
      </w:r>
      <w:r w:rsidR="00F26131" w:rsidRPr="00D16C77">
        <w:rPr>
          <w:rFonts w:ascii="PT Astra Serif" w:eastAsia="Times New Roman" w:hAnsi="PT Astra Serif"/>
          <w:bCs/>
          <w:sz w:val="28"/>
          <w:szCs w:val="28"/>
          <w:lang w:eastAsia="ru-RU"/>
        </w:rPr>
        <w:t xml:space="preserve"> </w:t>
      </w:r>
      <w:r w:rsidRPr="00D16C77">
        <w:rPr>
          <w:rFonts w:ascii="PT Astra Serif" w:eastAsia="Times New Roman" w:hAnsi="PT Astra Serif"/>
          <w:bCs/>
          <w:sz w:val="28"/>
          <w:szCs w:val="28"/>
          <w:lang w:eastAsia="ru-RU"/>
        </w:rPr>
        <w:t>и исполнен в полном объёме ГК на изготовление ПСД на капитальный ремонт здания на сумму 190,712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lastRenderedPageBreak/>
        <w:t>17)</w:t>
      </w:r>
      <w:r w:rsidR="00F26131" w:rsidRPr="00D16C77">
        <w:rPr>
          <w:rFonts w:ascii="PT Astra Serif" w:eastAsia="Times New Roman" w:hAnsi="PT Astra Serif"/>
          <w:bCs/>
          <w:sz w:val="28"/>
          <w:szCs w:val="28"/>
          <w:lang w:eastAsia="ru-RU"/>
        </w:rPr>
        <w:t xml:space="preserve"> </w:t>
      </w:r>
      <w:r w:rsidRPr="00D16C77">
        <w:rPr>
          <w:rFonts w:ascii="PT Astra Serif" w:eastAsia="Times New Roman" w:hAnsi="PT Astra Serif"/>
          <w:bCs/>
          <w:sz w:val="28"/>
          <w:szCs w:val="28"/>
          <w:lang w:eastAsia="ru-RU"/>
        </w:rPr>
        <w:t>ОГКУСО СП "Росток" заключен и исполнен ГК на монтаж системы передачи данных с блоком питания и выносной антенной на сумму 33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18) ОГКУ ДД "Родник" заключен и исполнен ГК на обработку чердачных помещений на сумму 61,58 тыс. руб.</w:t>
      </w:r>
      <w:r w:rsidR="00F26131" w:rsidRPr="00D16C77">
        <w:rPr>
          <w:rFonts w:ascii="PT Astra Serif" w:eastAsia="Times New Roman" w:hAnsi="PT Astra Serif"/>
          <w:bCs/>
          <w:sz w:val="28"/>
          <w:szCs w:val="28"/>
          <w:lang w:eastAsia="ru-RU"/>
        </w:rPr>
        <w:t>;</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19) ОГКУСО «Алые паруса» заключен и исполнен ГК на капитальный ремонт системы отопления на сумму 1277,00 тыс. руб.</w:t>
      </w:r>
      <w:r w:rsidR="00F26131" w:rsidRPr="00D16C77">
        <w:rPr>
          <w:rFonts w:ascii="PT Astra Serif" w:eastAsia="Times New Roman" w:hAnsi="PT Astra Serif"/>
          <w:bCs/>
          <w:sz w:val="28"/>
          <w:szCs w:val="28"/>
          <w:lang w:eastAsia="ru-RU"/>
        </w:rPr>
        <w:t>;</w:t>
      </w:r>
      <w:r w:rsidRPr="00D16C77">
        <w:rPr>
          <w:rFonts w:ascii="PT Astra Serif" w:eastAsia="Times New Roman" w:hAnsi="PT Astra Serif"/>
          <w:bCs/>
          <w:sz w:val="28"/>
          <w:szCs w:val="28"/>
          <w:lang w:eastAsia="ru-RU"/>
        </w:rPr>
        <w:t xml:space="preserve"> </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20) ОГКУСО «РЦ Подсолнух» в г. Ульяновске </w:t>
      </w:r>
      <w:proofErr w:type="gramStart"/>
      <w:r w:rsidRPr="00D16C77">
        <w:rPr>
          <w:rFonts w:ascii="PT Astra Serif" w:eastAsia="Times New Roman" w:hAnsi="PT Astra Serif"/>
          <w:bCs/>
          <w:sz w:val="28"/>
          <w:szCs w:val="28"/>
          <w:lang w:eastAsia="ru-RU"/>
        </w:rPr>
        <w:t>заключены</w:t>
      </w:r>
      <w:proofErr w:type="gramEnd"/>
      <w:r w:rsidRPr="00D16C77">
        <w:rPr>
          <w:rFonts w:ascii="PT Astra Serif" w:eastAsia="Times New Roman" w:hAnsi="PT Astra Serif"/>
          <w:bCs/>
          <w:sz w:val="28"/>
          <w:szCs w:val="28"/>
          <w:lang w:eastAsia="ru-RU"/>
        </w:rPr>
        <w:t xml:space="preserve"> и исполнены ГК на:</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капитальный ремонт фасада здания (2349,7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монтаж АПС (279,12 тыс. руб.);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на благоустройство (валка деревьев) (290,966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ремонт асфальтового покрытия (548,47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устройство асфальтового покрытия тротуара на сумму 898,526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устройство асфальтового покрытия площадки на сумму на сумму 480,249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текущий ремонт кровли с ограждением на сумму 58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устройство ограждения территории ОГКУСО РЦ «Подсолнух» на сумму 165,3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з</w:t>
      </w:r>
      <w:r w:rsidR="00FB24DD" w:rsidRPr="00D16C77">
        <w:rPr>
          <w:rFonts w:ascii="PT Astra Serif" w:eastAsia="Times New Roman" w:hAnsi="PT Astra Serif"/>
          <w:bCs/>
          <w:sz w:val="28"/>
          <w:szCs w:val="28"/>
          <w:lang w:eastAsia="ru-RU"/>
        </w:rPr>
        <w:t>аключен ГК на устройство специализированной площадки на сумму 1487,60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21) ОГАУСО </w:t>
      </w:r>
      <w:proofErr w:type="gramStart"/>
      <w:r w:rsidRPr="00D16C77">
        <w:rPr>
          <w:rFonts w:ascii="PT Astra Serif" w:eastAsia="Times New Roman" w:hAnsi="PT Astra Serif"/>
          <w:bCs/>
          <w:sz w:val="28"/>
          <w:szCs w:val="28"/>
          <w:lang w:eastAsia="ru-RU"/>
        </w:rPr>
        <w:t>СОЦ</w:t>
      </w:r>
      <w:proofErr w:type="gramEnd"/>
      <w:r w:rsidRPr="00D16C77">
        <w:rPr>
          <w:rFonts w:ascii="PT Astra Serif" w:eastAsia="Times New Roman" w:hAnsi="PT Astra Serif"/>
          <w:bCs/>
          <w:sz w:val="28"/>
          <w:szCs w:val="28"/>
          <w:lang w:eastAsia="ru-RU"/>
        </w:rPr>
        <w:t xml:space="preserve"> «Волжские просторы» заключены и исполнены на 100 % ГК на:</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ремонт смесителей на сумму 206,9 тыс. руб</w:t>
      </w:r>
      <w:r w:rsidR="00F26131"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ремонт кровли на сумму 540,00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п</w:t>
      </w:r>
      <w:r w:rsidR="00FB24DD" w:rsidRPr="00D16C77">
        <w:rPr>
          <w:rFonts w:ascii="PT Astra Serif" w:eastAsia="Times New Roman" w:hAnsi="PT Astra Serif"/>
          <w:bCs/>
          <w:sz w:val="28"/>
          <w:szCs w:val="28"/>
          <w:lang w:eastAsia="ru-RU"/>
        </w:rPr>
        <w:t xml:space="preserve">ланируется заключение ГК на замену </w:t>
      </w:r>
      <w:proofErr w:type="spellStart"/>
      <w:r w:rsidR="00FB24DD" w:rsidRPr="00D16C77">
        <w:rPr>
          <w:rFonts w:ascii="PT Astra Serif" w:eastAsia="Times New Roman" w:hAnsi="PT Astra Serif"/>
          <w:bCs/>
          <w:sz w:val="28"/>
          <w:szCs w:val="28"/>
          <w:lang w:eastAsia="ru-RU"/>
        </w:rPr>
        <w:t>полотенцесушителей</w:t>
      </w:r>
      <w:proofErr w:type="spellEnd"/>
      <w:r w:rsidR="00FB24DD" w:rsidRPr="00D16C77">
        <w:rPr>
          <w:rFonts w:ascii="PT Astra Serif" w:eastAsia="Times New Roman" w:hAnsi="PT Astra Serif"/>
          <w:bCs/>
          <w:sz w:val="28"/>
          <w:szCs w:val="28"/>
          <w:lang w:eastAsia="ru-RU"/>
        </w:rPr>
        <w:t xml:space="preserve"> на сумму 165,2 тыс. руб. </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22) ОГАУСО «ПНИ в г. </w:t>
      </w:r>
      <w:proofErr w:type="spellStart"/>
      <w:r w:rsidRPr="00D16C77">
        <w:rPr>
          <w:rFonts w:ascii="PT Astra Serif" w:eastAsia="Times New Roman" w:hAnsi="PT Astra Serif"/>
          <w:bCs/>
          <w:sz w:val="28"/>
          <w:szCs w:val="28"/>
          <w:lang w:eastAsia="ru-RU"/>
        </w:rPr>
        <w:t>Новоульяновске</w:t>
      </w:r>
      <w:proofErr w:type="spellEnd"/>
      <w:r w:rsidRPr="00D16C77">
        <w:rPr>
          <w:rFonts w:ascii="PT Astra Serif" w:eastAsia="Times New Roman" w:hAnsi="PT Astra Serif"/>
          <w:bCs/>
          <w:sz w:val="28"/>
          <w:szCs w:val="28"/>
          <w:lang w:eastAsia="ru-RU"/>
        </w:rPr>
        <w:t xml:space="preserve">» заключены и исполнены ГК </w:t>
      </w:r>
      <w:proofErr w:type="gramStart"/>
      <w:r w:rsidRPr="00D16C77">
        <w:rPr>
          <w:rFonts w:ascii="PT Astra Serif" w:eastAsia="Times New Roman" w:hAnsi="PT Astra Serif"/>
          <w:bCs/>
          <w:sz w:val="28"/>
          <w:szCs w:val="28"/>
          <w:lang w:eastAsia="ru-RU"/>
        </w:rPr>
        <w:t>на</w:t>
      </w:r>
      <w:proofErr w:type="gramEnd"/>
      <w:r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текущий ремонт по замене наружной теплотрассы на сумму 1412,48 тыс. руб.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по замене газовых котлов котельной на сумму 19,44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 xml:space="preserve">;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з</w:t>
      </w:r>
      <w:r w:rsidR="00FB24DD" w:rsidRPr="00D16C77">
        <w:rPr>
          <w:rFonts w:ascii="PT Astra Serif" w:eastAsia="Times New Roman" w:hAnsi="PT Astra Serif"/>
          <w:bCs/>
          <w:sz w:val="28"/>
          <w:szCs w:val="28"/>
          <w:lang w:eastAsia="ru-RU"/>
        </w:rPr>
        <w:t xml:space="preserve">аключен ГК на текущий ремонт цоколя и крыльца административного и спального корпуса на сумму 1243,32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w:t>
      </w:r>
    </w:p>
    <w:p w:rsidR="00F26131"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23) ОГКУСО КЦСО в </w:t>
      </w:r>
      <w:proofErr w:type="spellStart"/>
      <w:r w:rsidRPr="00D16C77">
        <w:rPr>
          <w:rFonts w:ascii="PT Astra Serif" w:eastAsia="Times New Roman" w:hAnsi="PT Astra Serif"/>
          <w:bCs/>
          <w:sz w:val="28"/>
          <w:szCs w:val="28"/>
          <w:lang w:eastAsia="ru-RU"/>
        </w:rPr>
        <w:t>р.п</w:t>
      </w:r>
      <w:proofErr w:type="gramStart"/>
      <w:r w:rsidRPr="00D16C77">
        <w:rPr>
          <w:rFonts w:ascii="PT Astra Serif" w:eastAsia="Times New Roman" w:hAnsi="PT Astra Serif"/>
          <w:bCs/>
          <w:sz w:val="28"/>
          <w:szCs w:val="28"/>
          <w:lang w:eastAsia="ru-RU"/>
        </w:rPr>
        <w:t>.П</w:t>
      </w:r>
      <w:proofErr w:type="gramEnd"/>
      <w:r w:rsidRPr="00D16C77">
        <w:rPr>
          <w:rFonts w:ascii="PT Astra Serif" w:eastAsia="Times New Roman" w:hAnsi="PT Astra Serif"/>
          <w:bCs/>
          <w:sz w:val="28"/>
          <w:szCs w:val="28"/>
          <w:lang w:eastAsia="ru-RU"/>
        </w:rPr>
        <w:t>авловка</w:t>
      </w:r>
      <w:proofErr w:type="spellEnd"/>
      <w:r w:rsidR="00F26131"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заключен и исполнен ГК на электромонтажные работы в административном здании на сумму 150,00 тыс. руб.</w:t>
      </w:r>
      <w:r w:rsidR="00F26131"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26131" w:rsidRPr="00D16C77">
        <w:rPr>
          <w:rFonts w:ascii="PT Astra Serif" w:eastAsia="Times New Roman" w:hAnsi="PT Astra Serif"/>
          <w:bCs/>
          <w:sz w:val="28"/>
          <w:szCs w:val="28"/>
          <w:lang w:eastAsia="ru-RU"/>
        </w:rPr>
        <w:t>з</w:t>
      </w:r>
      <w:r w:rsidR="00FB24DD" w:rsidRPr="00D16C77">
        <w:rPr>
          <w:rFonts w:ascii="PT Astra Serif" w:eastAsia="Times New Roman" w:hAnsi="PT Astra Serif"/>
          <w:bCs/>
          <w:sz w:val="28"/>
          <w:szCs w:val="28"/>
          <w:lang w:eastAsia="ru-RU"/>
        </w:rPr>
        <w:t>аключен ГК на благоустройство учреждения и прилегающей территории на общую сумму 500,0 тыс. руб.;</w:t>
      </w:r>
    </w:p>
    <w:p w:rsidR="00F26131" w:rsidRPr="00D16C77" w:rsidRDefault="00F26131"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24) </w:t>
      </w:r>
      <w:r w:rsidR="00FB24DD" w:rsidRPr="00D16C77">
        <w:rPr>
          <w:rFonts w:ascii="PT Astra Serif" w:eastAsia="Times New Roman" w:hAnsi="PT Astra Serif"/>
          <w:bCs/>
          <w:sz w:val="28"/>
          <w:szCs w:val="28"/>
          <w:lang w:eastAsia="ru-RU"/>
        </w:rPr>
        <w:t>ОГКУ «СКДД Дом детства» в г. Ульяновске</w:t>
      </w:r>
      <w:r w:rsidRPr="00D16C77">
        <w:rPr>
          <w:rFonts w:ascii="PT Astra Serif" w:eastAsia="Times New Roman" w:hAnsi="PT Astra Serif"/>
          <w:bCs/>
          <w:sz w:val="28"/>
          <w:szCs w:val="28"/>
          <w:lang w:eastAsia="ru-RU"/>
        </w:rPr>
        <w:t xml:space="preserve"> - заключены и исполнены ГК </w:t>
      </w:r>
      <w:proofErr w:type="gramStart"/>
      <w:r w:rsidRPr="00D16C77">
        <w:rPr>
          <w:rFonts w:ascii="PT Astra Serif" w:eastAsia="Times New Roman" w:hAnsi="PT Astra Serif"/>
          <w:bCs/>
          <w:sz w:val="28"/>
          <w:szCs w:val="28"/>
          <w:lang w:eastAsia="ru-RU"/>
        </w:rPr>
        <w:t>на</w:t>
      </w:r>
      <w:proofErr w:type="gramEnd"/>
      <w:r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текущий ремонт части окон в корпусе 3 на сумму 215,00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lastRenderedPageBreak/>
        <w:t xml:space="preserve">- </w:t>
      </w:r>
      <w:r w:rsidR="00FB24DD" w:rsidRPr="00D16C77">
        <w:rPr>
          <w:rFonts w:ascii="PT Astra Serif" w:eastAsia="Times New Roman" w:hAnsi="PT Astra Serif"/>
          <w:bCs/>
          <w:sz w:val="28"/>
          <w:szCs w:val="28"/>
          <w:lang w:eastAsia="ru-RU"/>
        </w:rPr>
        <w:t>текущий ремонт окон в главном корпусе (корпус 2) на сумму 813,42 тыс. руб. Срок исполнения контракта 25.08.2021;</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25) Ивановском детский дом им. А. Матросова </w:t>
      </w:r>
      <w:r w:rsidR="00F26131" w:rsidRPr="00D16C77">
        <w:rPr>
          <w:rFonts w:ascii="PT Astra Serif" w:eastAsia="Times New Roman" w:hAnsi="PT Astra Serif"/>
          <w:bCs/>
          <w:sz w:val="28"/>
          <w:szCs w:val="28"/>
          <w:lang w:eastAsia="ru-RU"/>
        </w:rPr>
        <w:t xml:space="preserve">- </w:t>
      </w:r>
      <w:proofErr w:type="gramStart"/>
      <w:r w:rsidRPr="00D16C77">
        <w:rPr>
          <w:rFonts w:ascii="PT Astra Serif" w:eastAsia="Times New Roman" w:hAnsi="PT Astra Serif"/>
          <w:bCs/>
          <w:sz w:val="28"/>
          <w:szCs w:val="28"/>
          <w:lang w:eastAsia="ru-RU"/>
        </w:rPr>
        <w:t>заключены</w:t>
      </w:r>
      <w:proofErr w:type="gramEnd"/>
      <w:r w:rsidRPr="00D16C77">
        <w:rPr>
          <w:rFonts w:ascii="PT Astra Serif" w:eastAsia="Times New Roman" w:hAnsi="PT Astra Serif"/>
          <w:bCs/>
          <w:sz w:val="28"/>
          <w:szCs w:val="28"/>
          <w:lang w:eastAsia="ru-RU"/>
        </w:rPr>
        <w:t xml:space="preserve"> и исполнены ГК на:</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w:t>
      </w:r>
      <w:r w:rsidR="00FB24DD" w:rsidRPr="00D16C77">
        <w:rPr>
          <w:rFonts w:ascii="PT Astra Serif" w:eastAsia="Times New Roman" w:hAnsi="PT Astra Serif"/>
          <w:bCs/>
          <w:sz w:val="28"/>
          <w:szCs w:val="28"/>
          <w:lang w:eastAsia="ru-RU"/>
        </w:rPr>
        <w:t xml:space="preserve">текущий ремонт прачечной (594,73 тыс. руб.); дополнительные работы по текущему ремонту прачечной (229,38 тыс. руб.);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текущий ремонт медицинского кабинета (245,296 тыс. руб.);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замену деревянных оконных блоков на оконные блоки из ПВХ(200,00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 xml:space="preserve">);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замену деревянных оконных блоков на оконные блоки из ПВХ (125,3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w:t>
      </w:r>
    </w:p>
    <w:p w:rsidR="00FB24DD" w:rsidRPr="00D16C77" w:rsidRDefault="00F26131"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26) </w:t>
      </w:r>
      <w:r w:rsidR="00FB24DD" w:rsidRPr="00D16C77">
        <w:rPr>
          <w:rFonts w:ascii="PT Astra Serif" w:eastAsia="Times New Roman" w:hAnsi="PT Astra Serif"/>
          <w:bCs/>
          <w:sz w:val="28"/>
          <w:szCs w:val="28"/>
          <w:lang w:eastAsia="ru-RU"/>
        </w:rPr>
        <w:t xml:space="preserve">ОГКУ </w:t>
      </w:r>
      <w:proofErr w:type="spellStart"/>
      <w:r w:rsidR="00FB24DD" w:rsidRPr="00D16C77">
        <w:rPr>
          <w:rFonts w:ascii="PT Astra Serif" w:eastAsia="Times New Roman" w:hAnsi="PT Astra Serif"/>
          <w:bCs/>
          <w:sz w:val="28"/>
          <w:szCs w:val="28"/>
          <w:lang w:eastAsia="ru-RU"/>
        </w:rPr>
        <w:t>Майнский</w:t>
      </w:r>
      <w:proofErr w:type="spellEnd"/>
      <w:r w:rsidR="00FB24DD" w:rsidRPr="00D16C77">
        <w:rPr>
          <w:rFonts w:ascii="PT Astra Serif" w:eastAsia="Times New Roman" w:hAnsi="PT Astra Serif"/>
          <w:bCs/>
          <w:sz w:val="28"/>
          <w:szCs w:val="28"/>
          <w:lang w:eastAsia="ru-RU"/>
        </w:rPr>
        <w:t xml:space="preserve"> ДД "Орбита» заключены и исполнены ГК </w:t>
      </w:r>
      <w:proofErr w:type="gramStart"/>
      <w:r w:rsidR="00FB24DD" w:rsidRPr="00D16C77">
        <w:rPr>
          <w:rFonts w:ascii="PT Astra Serif" w:eastAsia="Times New Roman" w:hAnsi="PT Astra Serif"/>
          <w:bCs/>
          <w:sz w:val="28"/>
          <w:szCs w:val="28"/>
          <w:lang w:eastAsia="ru-RU"/>
        </w:rPr>
        <w:t>на</w:t>
      </w:r>
      <w:proofErr w:type="gramEnd"/>
      <w:r w:rsidR="00FB24DD"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ремонт отмостки здания (300,8 тыс. руб.);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замену окон в здании (217,00 тыс. руб.);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р</w:t>
      </w:r>
      <w:r w:rsidR="00F26131" w:rsidRPr="00D16C77">
        <w:rPr>
          <w:rFonts w:ascii="PT Astra Serif" w:eastAsia="Times New Roman" w:hAnsi="PT Astra Serif"/>
          <w:bCs/>
          <w:sz w:val="28"/>
          <w:szCs w:val="28"/>
          <w:lang w:eastAsia="ru-RU"/>
        </w:rPr>
        <w:t>емонт цоколя (102,7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замену окон в здании на сумму 174,1 тыс. руб.</w:t>
      </w:r>
      <w:r w:rsidR="00F26131" w:rsidRPr="00D16C77">
        <w:rPr>
          <w:rFonts w:ascii="PT Astra Serif" w:eastAsia="Times New Roman" w:hAnsi="PT Astra Serif"/>
          <w:bCs/>
          <w:sz w:val="28"/>
          <w:szCs w:val="28"/>
          <w:lang w:eastAsia="ru-RU"/>
        </w:rPr>
        <w:t>;</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27) ОГКУ «Остров детства» планируется заключение ГК на устройство АПС в банно-прачечном корпусе на сумму 149,8 тыс. руб.</w:t>
      </w:r>
      <w:r w:rsidR="00F26131" w:rsidRPr="00D16C77">
        <w:rPr>
          <w:rFonts w:ascii="PT Astra Serif" w:eastAsia="Times New Roman" w:hAnsi="PT Astra Serif"/>
          <w:bCs/>
          <w:sz w:val="28"/>
          <w:szCs w:val="28"/>
          <w:lang w:eastAsia="ru-RU"/>
        </w:rPr>
        <w:t>;</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28) в ОГКУ «Планета» в г. Димитровграде заключен и исполнен ГК на капитальный ремонт отмостки, цоколя и входной группы на сумму 2062,09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29) в УОГКУСЗН «ЕОЦСВ» </w:t>
      </w:r>
      <w:proofErr w:type="gramStart"/>
      <w:r w:rsidRPr="00D16C77">
        <w:rPr>
          <w:rFonts w:ascii="PT Astra Serif" w:eastAsia="Times New Roman" w:hAnsi="PT Astra Serif"/>
          <w:bCs/>
          <w:sz w:val="28"/>
          <w:szCs w:val="28"/>
          <w:lang w:eastAsia="ru-RU"/>
        </w:rPr>
        <w:t>заключены</w:t>
      </w:r>
      <w:proofErr w:type="gramEnd"/>
      <w:r w:rsidRPr="00D16C77">
        <w:rPr>
          <w:rFonts w:ascii="PT Astra Serif" w:eastAsia="Times New Roman" w:hAnsi="PT Astra Serif"/>
          <w:bCs/>
          <w:sz w:val="28"/>
          <w:szCs w:val="28"/>
          <w:lang w:eastAsia="ru-RU"/>
        </w:rPr>
        <w:t xml:space="preserve"> и исполнены ГК на:</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утепление трубопроводов на сумму 256,6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текущий ремонт системы отопления в адм. здании на сумму 35,00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текущий ремонт кабинетов 266,03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текущий ремонт санузлов на сумму 1171,3 тыс. руб.;</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текущий ремонт актового зала на сумму 900,2 тыс. руб.</w:t>
      </w:r>
    </w:p>
    <w:p w:rsidR="00FB24DD" w:rsidRPr="00D16C77" w:rsidRDefault="00FB24DD" w:rsidP="00852790">
      <w:pPr>
        <w:keepNext/>
        <w:keepLines/>
        <w:spacing w:after="0" w:line="240" w:lineRule="auto"/>
        <w:ind w:firstLine="709"/>
        <w:jc w:val="both"/>
        <w:rPr>
          <w:rFonts w:ascii="PT Astra Serif" w:eastAsia="Times New Roman" w:hAnsi="PT Astra Serif"/>
          <w:bCs/>
          <w:sz w:val="28"/>
          <w:szCs w:val="28"/>
          <w:lang w:eastAsia="ru-RU"/>
        </w:rPr>
      </w:pPr>
      <w:r w:rsidRPr="00D16C77">
        <w:rPr>
          <w:rFonts w:ascii="PT Astra Serif" w:eastAsia="Times New Roman" w:hAnsi="PT Astra Serif"/>
          <w:bCs/>
          <w:sz w:val="28"/>
          <w:szCs w:val="28"/>
          <w:lang w:eastAsia="ru-RU"/>
        </w:rPr>
        <w:t xml:space="preserve">30) ОГКУСЗН Ульяновской области заключены и исполнены ГК </w:t>
      </w:r>
      <w:proofErr w:type="gramStart"/>
      <w:r w:rsidRPr="00D16C77">
        <w:rPr>
          <w:rFonts w:ascii="PT Astra Serif" w:eastAsia="Times New Roman" w:hAnsi="PT Astra Serif"/>
          <w:bCs/>
          <w:sz w:val="28"/>
          <w:szCs w:val="28"/>
          <w:lang w:eastAsia="ru-RU"/>
        </w:rPr>
        <w:t>на</w:t>
      </w:r>
      <w:proofErr w:type="gramEnd"/>
      <w:r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работы по замене окон в </w:t>
      </w:r>
      <w:proofErr w:type="spellStart"/>
      <w:r w:rsidR="00FB24DD" w:rsidRPr="00D16C77">
        <w:rPr>
          <w:rFonts w:ascii="PT Astra Serif" w:eastAsia="Times New Roman" w:hAnsi="PT Astra Serif"/>
          <w:bCs/>
          <w:sz w:val="28"/>
          <w:szCs w:val="28"/>
          <w:lang w:eastAsia="ru-RU"/>
        </w:rPr>
        <w:t>Засвияжском</w:t>
      </w:r>
      <w:proofErr w:type="spellEnd"/>
      <w:r w:rsidR="00FB24DD" w:rsidRPr="00D16C77">
        <w:rPr>
          <w:rFonts w:ascii="PT Astra Serif" w:eastAsia="Times New Roman" w:hAnsi="PT Astra Serif"/>
          <w:bCs/>
          <w:sz w:val="28"/>
          <w:szCs w:val="28"/>
          <w:lang w:eastAsia="ru-RU"/>
        </w:rPr>
        <w:t xml:space="preserve"> отделении СЗН на сумму 757,55 тыс. руб.</w:t>
      </w:r>
      <w:r w:rsidR="00F26131" w:rsidRPr="00D16C77">
        <w:rPr>
          <w:rFonts w:ascii="PT Astra Serif" w:eastAsia="Times New Roman" w:hAnsi="PT Astra Serif"/>
          <w:bCs/>
          <w:sz w:val="28"/>
          <w:szCs w:val="28"/>
          <w:lang w:eastAsia="ru-RU"/>
        </w:rPr>
        <w:t>;</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работы по замене окон в отделении СЗН по г. </w:t>
      </w:r>
      <w:proofErr w:type="spellStart"/>
      <w:r w:rsidR="00FB24DD" w:rsidRPr="00D16C77">
        <w:rPr>
          <w:rFonts w:ascii="PT Astra Serif" w:eastAsia="Times New Roman" w:hAnsi="PT Astra Serif"/>
          <w:bCs/>
          <w:sz w:val="28"/>
          <w:szCs w:val="28"/>
          <w:lang w:eastAsia="ru-RU"/>
        </w:rPr>
        <w:t>Новоульяновску</w:t>
      </w:r>
      <w:proofErr w:type="spellEnd"/>
      <w:r w:rsidR="00FB24DD" w:rsidRPr="00D16C77">
        <w:rPr>
          <w:rFonts w:ascii="PT Astra Serif" w:eastAsia="Times New Roman" w:hAnsi="PT Astra Serif"/>
          <w:bCs/>
          <w:sz w:val="28"/>
          <w:szCs w:val="28"/>
          <w:lang w:eastAsia="ru-RU"/>
        </w:rPr>
        <w:t xml:space="preserve"> на сумму 177,34 тыс. руб.</w:t>
      </w:r>
      <w:r w:rsidR="00F26131" w:rsidRPr="00D16C77">
        <w:rPr>
          <w:rFonts w:ascii="PT Astra Serif" w:eastAsia="Times New Roman" w:hAnsi="PT Astra Serif"/>
          <w:bCs/>
          <w:sz w:val="28"/>
          <w:szCs w:val="28"/>
          <w:lang w:eastAsia="ru-RU"/>
        </w:rPr>
        <w:t>;</w:t>
      </w:r>
      <w:r w:rsidR="00FB24DD" w:rsidRPr="00D16C77">
        <w:rPr>
          <w:rFonts w:ascii="PT Astra Serif" w:eastAsia="Times New Roman" w:hAnsi="PT Astra Serif"/>
          <w:bCs/>
          <w:sz w:val="28"/>
          <w:szCs w:val="28"/>
          <w:lang w:eastAsia="ru-RU"/>
        </w:rPr>
        <w:t xml:space="preserve">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работы по ремонту кровли и фасада в отделении по Сурскому району (815,36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 xml:space="preserve">);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 xml:space="preserve">ремонт потолков в отделении СЗН по </w:t>
      </w:r>
      <w:proofErr w:type="spellStart"/>
      <w:r w:rsidR="00FB24DD" w:rsidRPr="00D16C77">
        <w:rPr>
          <w:rFonts w:ascii="PT Astra Serif" w:eastAsia="Times New Roman" w:hAnsi="PT Astra Serif"/>
          <w:bCs/>
          <w:sz w:val="28"/>
          <w:szCs w:val="28"/>
          <w:lang w:eastAsia="ru-RU"/>
        </w:rPr>
        <w:t>Базарносызганскому</w:t>
      </w:r>
      <w:proofErr w:type="spellEnd"/>
      <w:r w:rsidR="00FB24DD" w:rsidRPr="00D16C77">
        <w:rPr>
          <w:rFonts w:ascii="PT Astra Serif" w:eastAsia="Times New Roman" w:hAnsi="PT Astra Serif"/>
          <w:bCs/>
          <w:sz w:val="28"/>
          <w:szCs w:val="28"/>
          <w:lang w:eastAsia="ru-RU"/>
        </w:rPr>
        <w:t xml:space="preserve"> району (253,64098 тыс. </w:t>
      </w:r>
      <w:proofErr w:type="spellStart"/>
      <w:r w:rsidR="00FB24DD" w:rsidRPr="00D16C77">
        <w:rPr>
          <w:rFonts w:ascii="PT Astra Serif" w:eastAsia="Times New Roman" w:hAnsi="PT Astra Serif"/>
          <w:bCs/>
          <w:sz w:val="28"/>
          <w:szCs w:val="28"/>
          <w:lang w:eastAsia="ru-RU"/>
        </w:rPr>
        <w:t>руб</w:t>
      </w:r>
      <w:proofErr w:type="spellEnd"/>
      <w:r w:rsidR="00FB24DD" w:rsidRPr="00D16C77">
        <w:rPr>
          <w:rFonts w:ascii="PT Astra Serif" w:eastAsia="Times New Roman" w:hAnsi="PT Astra Serif"/>
          <w:bCs/>
          <w:sz w:val="28"/>
          <w:szCs w:val="28"/>
          <w:lang w:eastAsia="ru-RU"/>
        </w:rPr>
        <w:t xml:space="preserve">); </w:t>
      </w:r>
    </w:p>
    <w:p w:rsidR="00FB24DD" w:rsidRPr="00D16C77" w:rsidRDefault="00D16C77" w:rsidP="00852790">
      <w:pPr>
        <w:keepNext/>
        <w:keepLines/>
        <w:spacing w:after="0" w:line="240" w:lineRule="auto"/>
        <w:ind w:firstLine="709"/>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 xml:space="preserve">- </w:t>
      </w:r>
      <w:r w:rsidR="00FB24DD" w:rsidRPr="00D16C77">
        <w:rPr>
          <w:rFonts w:ascii="PT Astra Serif" w:eastAsia="Times New Roman" w:hAnsi="PT Astra Serif"/>
          <w:bCs/>
          <w:sz w:val="28"/>
          <w:szCs w:val="28"/>
          <w:lang w:eastAsia="ru-RU"/>
        </w:rPr>
        <w:t>замену окон на 1 этаже в отделении ОГКУСЗН Ульяновской области на сумму 732,45 тыс. руб.</w:t>
      </w:r>
      <w:r w:rsidR="00F26131" w:rsidRPr="00D16C77">
        <w:rPr>
          <w:rFonts w:ascii="PT Astra Serif" w:eastAsia="Times New Roman" w:hAnsi="PT Astra Serif"/>
          <w:bCs/>
          <w:sz w:val="28"/>
          <w:szCs w:val="28"/>
          <w:lang w:eastAsia="ru-RU"/>
        </w:rPr>
        <w:t>;</w:t>
      </w:r>
    </w:p>
    <w:p w:rsidR="0055388C" w:rsidRPr="00D16C77" w:rsidRDefault="00FB24DD" w:rsidP="00852790">
      <w:pPr>
        <w:keepNext/>
        <w:keepLines/>
        <w:spacing w:after="0" w:line="240" w:lineRule="auto"/>
        <w:ind w:firstLine="709"/>
        <w:jc w:val="both"/>
        <w:rPr>
          <w:rFonts w:ascii="Times New Roman" w:eastAsia="Times New Roman" w:hAnsi="Times New Roman"/>
          <w:color w:val="333333"/>
          <w:sz w:val="28"/>
          <w:szCs w:val="28"/>
          <w:lang w:eastAsia="ru-RU"/>
        </w:rPr>
      </w:pPr>
      <w:r w:rsidRPr="00D16C77">
        <w:rPr>
          <w:rFonts w:ascii="PT Astra Serif" w:eastAsia="Times New Roman" w:hAnsi="PT Astra Serif"/>
          <w:bCs/>
          <w:sz w:val="28"/>
          <w:szCs w:val="28"/>
          <w:lang w:eastAsia="ru-RU"/>
        </w:rPr>
        <w:t>31) ОГКУСО «Комплексный кризисный центр» (БОМЖ) в г. Ульяновске продолжается исполнение 2-хлетнего контракта на капитальный ремонт здания по б-р. Цветочный д. 9 на общую сумму 14 133,4 тыс. руб. Работы выполнены на 98%.</w:t>
      </w:r>
    </w:p>
    <w:p w:rsidR="00FD014F" w:rsidRPr="00FB1B36" w:rsidRDefault="00FD014F" w:rsidP="00852790">
      <w:pPr>
        <w:keepNext/>
        <w:keepLines/>
        <w:spacing w:after="0" w:line="240" w:lineRule="auto"/>
        <w:jc w:val="both"/>
        <w:rPr>
          <w:rFonts w:ascii="Times New Roman" w:eastAsia="Times New Roman" w:hAnsi="Times New Roman"/>
          <w:b/>
          <w:bCs/>
          <w:color w:val="000000"/>
          <w:sz w:val="28"/>
          <w:szCs w:val="28"/>
          <w:highlight w:val="yellow"/>
          <w:lang w:eastAsia="ru-RU"/>
        </w:rPr>
      </w:pPr>
    </w:p>
    <w:p w:rsidR="00827F85" w:rsidRPr="00D16C77" w:rsidRDefault="00DA682A" w:rsidP="00852790">
      <w:pPr>
        <w:keepNext/>
        <w:keepLines/>
        <w:spacing w:after="0" w:line="240" w:lineRule="auto"/>
        <w:jc w:val="center"/>
        <w:rPr>
          <w:rStyle w:val="afd"/>
          <w:sz w:val="28"/>
        </w:rPr>
      </w:pPr>
      <w:r w:rsidRPr="00D16C77">
        <w:rPr>
          <w:rStyle w:val="afd"/>
          <w:sz w:val="28"/>
        </w:rPr>
        <w:lastRenderedPageBreak/>
        <w:t>3.</w:t>
      </w:r>
      <w:r w:rsidR="00827F85" w:rsidRPr="00D16C77">
        <w:rPr>
          <w:rStyle w:val="afd"/>
          <w:sz w:val="28"/>
        </w:rPr>
        <w:t xml:space="preserve"> Снижение бедности в Ульяновской области</w:t>
      </w:r>
    </w:p>
    <w:p w:rsidR="001D4368" w:rsidRPr="00D16C77" w:rsidRDefault="001D4368" w:rsidP="00852790">
      <w:pPr>
        <w:keepNext/>
        <w:keepLines/>
        <w:spacing w:after="0" w:line="240" w:lineRule="auto"/>
        <w:jc w:val="center"/>
        <w:rPr>
          <w:rFonts w:ascii="PT Astra Serif" w:hAnsi="PT Astra Serif"/>
          <w:b/>
          <w:sz w:val="28"/>
          <w:szCs w:val="28"/>
        </w:rPr>
      </w:pPr>
    </w:p>
    <w:p w:rsidR="006A2255" w:rsidRPr="00D16C77" w:rsidRDefault="006A2255" w:rsidP="00852790">
      <w:pPr>
        <w:pStyle w:val="aff0"/>
        <w:keepNext/>
        <w:keepLines/>
        <w:spacing w:line="240" w:lineRule="auto"/>
        <w:jc w:val="both"/>
        <w:rPr>
          <w:color w:val="002060"/>
        </w:rPr>
      </w:pPr>
      <w:proofErr w:type="spellStart"/>
      <w:r w:rsidRPr="00D16C77">
        <w:rPr>
          <w:color w:val="002060"/>
        </w:rPr>
        <w:t>Справочно</w:t>
      </w:r>
      <w:proofErr w:type="spellEnd"/>
      <w:r w:rsidRPr="00D16C77">
        <w:rPr>
          <w:color w:val="002060"/>
        </w:rPr>
        <w:t>:</w:t>
      </w:r>
    </w:p>
    <w:p w:rsidR="00151CFE" w:rsidRPr="00D16C77" w:rsidRDefault="00151CFE" w:rsidP="00852790">
      <w:pPr>
        <w:pStyle w:val="aff0"/>
        <w:keepNext/>
        <w:keepLines/>
        <w:spacing w:line="240" w:lineRule="auto"/>
        <w:jc w:val="both"/>
        <w:rPr>
          <w:color w:val="002060"/>
          <w:szCs w:val="28"/>
        </w:rPr>
      </w:pPr>
      <w:r w:rsidRPr="00D16C77">
        <w:rPr>
          <w:color w:val="002060"/>
          <w:szCs w:val="28"/>
        </w:rPr>
        <w:t>Росстат: По итогам 2020 года доля населения с денежными доходами ниже величины прожиточного минимума в Российской Федерации составила 12,1% к общей численности населения, за чертой бедности оказалось 17,8 млн. жителей страны.</w:t>
      </w:r>
    </w:p>
    <w:p w:rsidR="00151CFE" w:rsidRPr="00D16C77" w:rsidRDefault="00151CFE" w:rsidP="00852790">
      <w:pPr>
        <w:pStyle w:val="aff0"/>
        <w:keepNext/>
        <w:keepLines/>
        <w:spacing w:line="240" w:lineRule="auto"/>
        <w:jc w:val="both"/>
        <w:rPr>
          <w:color w:val="002060"/>
          <w:szCs w:val="28"/>
          <w:u w:val="single"/>
        </w:rPr>
      </w:pPr>
      <w:r w:rsidRPr="00D16C77">
        <w:rPr>
          <w:color w:val="002060"/>
          <w:szCs w:val="28"/>
          <w:u w:val="single"/>
        </w:rPr>
        <w:t>Ульяновская область:</w:t>
      </w:r>
    </w:p>
    <w:p w:rsidR="00151CFE" w:rsidRPr="00D16C77" w:rsidRDefault="00151CFE" w:rsidP="00852790">
      <w:pPr>
        <w:pStyle w:val="aff0"/>
        <w:keepNext/>
        <w:keepLines/>
        <w:spacing w:line="240" w:lineRule="auto"/>
        <w:jc w:val="both"/>
        <w:rPr>
          <w:color w:val="002060"/>
          <w:szCs w:val="28"/>
        </w:rPr>
      </w:pPr>
      <w:r w:rsidRPr="00D16C77">
        <w:rPr>
          <w:color w:val="002060"/>
          <w:szCs w:val="28"/>
        </w:rPr>
        <w:t>По итогам 2020 года доля населения с денежными доходами ниже величины прожиточного минимума  в Ульяновской области составила 15,0% к общей численности населения, за чертой бедности оказалось 184,5 тыс. жителей региона.</w:t>
      </w:r>
    </w:p>
    <w:p w:rsidR="00151CFE" w:rsidRPr="00D16C77" w:rsidRDefault="00151CFE" w:rsidP="00852790">
      <w:pPr>
        <w:pStyle w:val="aff0"/>
        <w:keepNext/>
        <w:keepLines/>
        <w:spacing w:line="240" w:lineRule="auto"/>
        <w:jc w:val="both"/>
        <w:rPr>
          <w:color w:val="002060"/>
          <w:szCs w:val="28"/>
        </w:rPr>
      </w:pPr>
      <w:r w:rsidRPr="00D16C77">
        <w:rPr>
          <w:color w:val="002060"/>
          <w:szCs w:val="28"/>
        </w:rPr>
        <w:t xml:space="preserve"> Самые низкие показатели в Республике Татарстан (6,6% – 1 место), в Нижегородской области (9,5% - 2 место). Наиболее высокие показатели в Республике Марий Эл (19,5% - 14 место), в  Республике   Мордовия (17,6%).</w:t>
      </w:r>
    </w:p>
    <w:p w:rsidR="00151CFE" w:rsidRPr="00D16C77" w:rsidRDefault="00151CFE" w:rsidP="00852790">
      <w:pPr>
        <w:pStyle w:val="aff0"/>
        <w:keepNext/>
        <w:keepLines/>
        <w:spacing w:line="240" w:lineRule="auto"/>
        <w:jc w:val="both"/>
        <w:rPr>
          <w:color w:val="002060"/>
          <w:szCs w:val="28"/>
        </w:rPr>
      </w:pPr>
      <w:r w:rsidRPr="00D16C77">
        <w:rPr>
          <w:color w:val="002060"/>
          <w:szCs w:val="28"/>
        </w:rPr>
        <w:t xml:space="preserve"> Среди регионов ПФО по уровню бедности в 2020 году  Ульяновская область заняла 11 место (2019 год – 10 место, 2018 – 10 место, 2017 – 8 место).</w:t>
      </w:r>
    </w:p>
    <w:p w:rsidR="00151CFE" w:rsidRPr="00D16C77" w:rsidRDefault="00151CFE" w:rsidP="00852790">
      <w:pPr>
        <w:pStyle w:val="aff0"/>
        <w:keepNext/>
        <w:keepLines/>
        <w:spacing w:line="240" w:lineRule="auto"/>
        <w:jc w:val="both"/>
        <w:rPr>
          <w:color w:val="002060"/>
          <w:szCs w:val="28"/>
        </w:rPr>
      </w:pPr>
      <w:r w:rsidRPr="00D16C77">
        <w:rPr>
          <w:color w:val="002060"/>
          <w:szCs w:val="28"/>
        </w:rPr>
        <w:t>Рост бедности вызван прошлогодним ускорением спада реальных зарплат, пенсий и доходов в целом.</w:t>
      </w:r>
    </w:p>
    <w:p w:rsidR="00852790" w:rsidRPr="00852790" w:rsidRDefault="00852790" w:rsidP="00852790">
      <w:pPr>
        <w:keepNext/>
        <w:keepLines/>
        <w:spacing w:after="0" w:line="240" w:lineRule="auto"/>
        <w:ind w:firstLine="567"/>
        <w:jc w:val="both"/>
        <w:rPr>
          <w:rFonts w:ascii="PT Astra Serif" w:hAnsi="PT Astra Serif"/>
          <w:sz w:val="28"/>
          <w:szCs w:val="28"/>
        </w:rPr>
      </w:pPr>
      <w:r w:rsidRPr="00852790">
        <w:rPr>
          <w:rFonts w:ascii="PT Astra Serif" w:hAnsi="PT Astra Serif"/>
          <w:sz w:val="28"/>
          <w:szCs w:val="28"/>
        </w:rPr>
        <w:t>Региональная программа уменьшения доли граждан, имеющих доходы ниже величины прожиточного минимума на душу населения, установленной в Ульяновской области, на период до 2024 года утверждена постановлением Правительства Ульяновской области от 14.10.2020 № 583-П.</w:t>
      </w:r>
    </w:p>
    <w:p w:rsidR="00852790" w:rsidRPr="00852790" w:rsidRDefault="00852790" w:rsidP="00852790">
      <w:pPr>
        <w:keepNext/>
        <w:keepLines/>
        <w:spacing w:after="0" w:line="240" w:lineRule="auto"/>
        <w:ind w:firstLine="567"/>
        <w:jc w:val="both"/>
        <w:rPr>
          <w:rFonts w:ascii="PT Astra Serif" w:hAnsi="PT Astra Serif"/>
          <w:sz w:val="28"/>
          <w:szCs w:val="28"/>
        </w:rPr>
      </w:pPr>
      <w:proofErr w:type="gramStart"/>
      <w:r w:rsidRPr="00852790">
        <w:rPr>
          <w:rFonts w:ascii="PT Astra Serif" w:hAnsi="PT Astra Serif"/>
          <w:sz w:val="28"/>
          <w:szCs w:val="28"/>
        </w:rPr>
        <w:t xml:space="preserve">Программа разработана в целях достижения национальной цели развития на период до 2030 года по обеспечению устойчивого роста реальных доходов граждан и снижению в два раза уровня бедности, утверждённой Указом Президента Российской Федерации от 21.07.2020 </w:t>
      </w:r>
      <w:r w:rsidRPr="00852790">
        <w:rPr>
          <w:rFonts w:ascii="PT Astra Serif" w:hAnsi="PT Astra Serif"/>
          <w:sz w:val="28"/>
          <w:szCs w:val="28"/>
        </w:rPr>
        <w:br/>
        <w:t>№ 474 «О национальных целях развития Российской Федерации на период до 2030 года», а также в соответствии с Основными направлениями деятельности Правительства Российской Федерации на период до</w:t>
      </w:r>
      <w:proofErr w:type="gramEnd"/>
      <w:r w:rsidRPr="00852790">
        <w:rPr>
          <w:rFonts w:ascii="PT Astra Serif" w:hAnsi="PT Astra Serif"/>
          <w:sz w:val="28"/>
          <w:szCs w:val="28"/>
        </w:rPr>
        <w:t xml:space="preserve"> 2024 года, </w:t>
      </w:r>
      <w:proofErr w:type="gramStart"/>
      <w:r w:rsidRPr="00852790">
        <w:rPr>
          <w:rFonts w:ascii="PT Astra Serif" w:hAnsi="PT Astra Serif"/>
          <w:sz w:val="28"/>
          <w:szCs w:val="28"/>
        </w:rPr>
        <w:t>утверждёнными</w:t>
      </w:r>
      <w:proofErr w:type="gramEnd"/>
      <w:r w:rsidRPr="00852790">
        <w:rPr>
          <w:rFonts w:ascii="PT Astra Serif" w:hAnsi="PT Astra Serif"/>
          <w:sz w:val="28"/>
          <w:szCs w:val="28"/>
        </w:rPr>
        <w:t xml:space="preserve"> Правительством Российской Федерации 29 сентября 2018 года.</w:t>
      </w:r>
    </w:p>
    <w:p w:rsidR="00852790" w:rsidRPr="00852790" w:rsidRDefault="00852790" w:rsidP="00852790">
      <w:pPr>
        <w:keepNext/>
        <w:keepLines/>
        <w:spacing w:after="0" w:line="240" w:lineRule="auto"/>
        <w:ind w:firstLine="567"/>
        <w:jc w:val="both"/>
        <w:rPr>
          <w:rFonts w:ascii="PT Astra Serif" w:hAnsi="PT Astra Serif"/>
          <w:b/>
          <w:sz w:val="28"/>
          <w:szCs w:val="28"/>
        </w:rPr>
      </w:pPr>
      <w:r w:rsidRPr="00852790">
        <w:rPr>
          <w:rFonts w:ascii="PT Astra Serif" w:eastAsia="Times New Roman" w:hAnsi="PT Astra Serif"/>
          <w:bCs/>
          <w:color w:val="000000"/>
          <w:sz w:val="28"/>
          <w:szCs w:val="28"/>
          <w:lang w:eastAsia="ru-RU"/>
        </w:rPr>
        <w:t xml:space="preserve">По предварительным данным Росстата </w:t>
      </w:r>
      <w:r w:rsidRPr="00852790">
        <w:rPr>
          <w:rFonts w:ascii="PT Astra Serif" w:eastAsia="Times New Roman" w:hAnsi="PT Astra Serif"/>
          <w:bCs/>
          <w:sz w:val="28"/>
          <w:szCs w:val="28"/>
          <w:lang w:eastAsia="ru-RU"/>
        </w:rPr>
        <w:t>ч</w:t>
      </w:r>
      <w:r w:rsidRPr="00852790">
        <w:rPr>
          <w:rFonts w:ascii="PT Astra Serif" w:hAnsi="PT Astra Serif"/>
          <w:spacing w:val="-4"/>
          <w:sz w:val="28"/>
          <w:szCs w:val="28"/>
        </w:rPr>
        <w:t xml:space="preserve">исленность граждан, имеющих доходы меньше величины прожиточного минимума на душу населения </w:t>
      </w:r>
      <w:r w:rsidRPr="00852790">
        <w:rPr>
          <w:rFonts w:ascii="PT Astra Serif" w:hAnsi="PT Astra Serif"/>
          <w:spacing w:val="-4"/>
          <w:sz w:val="28"/>
          <w:szCs w:val="28"/>
        </w:rPr>
        <w:br/>
        <w:t xml:space="preserve">по итогам 2020 года составляет </w:t>
      </w:r>
      <w:r w:rsidRPr="00852790">
        <w:rPr>
          <w:rFonts w:ascii="PT Astra Serif" w:hAnsi="PT Astra Serif"/>
          <w:b/>
          <w:spacing w:val="-4"/>
          <w:sz w:val="28"/>
          <w:szCs w:val="28"/>
        </w:rPr>
        <w:t>184,5</w:t>
      </w:r>
      <w:r w:rsidRPr="00852790">
        <w:rPr>
          <w:rFonts w:ascii="PT Astra Serif" w:hAnsi="PT Astra Serif"/>
          <w:sz w:val="28"/>
          <w:szCs w:val="28"/>
        </w:rPr>
        <w:t xml:space="preserve"> тыс. человек или </w:t>
      </w:r>
      <w:r w:rsidRPr="00852790">
        <w:rPr>
          <w:rFonts w:ascii="PT Astra Serif" w:hAnsi="PT Astra Serif"/>
          <w:b/>
          <w:sz w:val="28"/>
          <w:szCs w:val="28"/>
        </w:rPr>
        <w:t>15,0%</w:t>
      </w:r>
      <w:r w:rsidRPr="00852790">
        <w:rPr>
          <w:rFonts w:ascii="PT Astra Serif" w:hAnsi="PT Astra Serif"/>
          <w:sz w:val="28"/>
          <w:szCs w:val="28"/>
        </w:rPr>
        <w:t xml:space="preserve"> от общей численности населения Ульяновской области. Планируемое значение показателя по итогам 2021 года – </w:t>
      </w:r>
      <w:r w:rsidRPr="00852790">
        <w:rPr>
          <w:rFonts w:ascii="PT Astra Serif" w:hAnsi="PT Astra Serif"/>
          <w:b/>
          <w:sz w:val="28"/>
          <w:szCs w:val="28"/>
        </w:rPr>
        <w:t>15,0%.</w:t>
      </w:r>
    </w:p>
    <w:p w:rsidR="00852790" w:rsidRPr="00852790" w:rsidRDefault="00852790" w:rsidP="00852790">
      <w:pPr>
        <w:keepNext/>
        <w:keepLines/>
        <w:spacing w:after="0" w:line="240" w:lineRule="auto"/>
        <w:ind w:firstLine="720"/>
        <w:jc w:val="both"/>
        <w:rPr>
          <w:rFonts w:ascii="Times New Roman" w:eastAsia="Times New Roman" w:hAnsi="Times New Roman"/>
          <w:sz w:val="28"/>
          <w:szCs w:val="28"/>
          <w:lang w:eastAsia="zh-CN"/>
        </w:rPr>
      </w:pPr>
      <w:r w:rsidRPr="00852790">
        <w:rPr>
          <w:rFonts w:ascii="Times New Roman" w:eastAsia="Times New Roman" w:hAnsi="Times New Roman"/>
          <w:sz w:val="28"/>
          <w:szCs w:val="28"/>
          <w:lang w:eastAsia="zh-CN"/>
        </w:rPr>
        <w:lastRenderedPageBreak/>
        <w:t xml:space="preserve">В целях увеличения заработной платы ежегодно подписывается трёхстороннее Региональное соглашение между Областным союзом «Федерация профсоюзов Ульяновской области», объединениями работодателей Ульяновской области, Правительством Ульяновской области </w:t>
      </w:r>
      <w:r w:rsidRPr="00852790">
        <w:rPr>
          <w:rFonts w:ascii="Times New Roman" w:eastAsia="Times New Roman" w:hAnsi="Times New Roman"/>
          <w:sz w:val="28"/>
          <w:szCs w:val="28"/>
          <w:lang w:eastAsia="zh-CN"/>
        </w:rPr>
        <w:br/>
        <w:t xml:space="preserve">о минимальной заработной плате в Ульяновской области. Соглашением предусмотрено установление сторонами социального партнёрствам минимальной заработной платы на территории Ульяновской области для работников основных производств внебюджетного сектора экономики </w:t>
      </w:r>
      <w:r w:rsidRPr="00852790">
        <w:rPr>
          <w:rFonts w:ascii="Times New Roman" w:eastAsia="Times New Roman" w:hAnsi="Times New Roman"/>
          <w:sz w:val="28"/>
          <w:szCs w:val="28"/>
          <w:lang w:eastAsia="zh-CN"/>
        </w:rPr>
        <w:br/>
        <w:t xml:space="preserve">(с 1.01.2021 – </w:t>
      </w:r>
      <w:r w:rsidRPr="00852790">
        <w:rPr>
          <w:rFonts w:ascii="Times New Roman" w:eastAsia="Times New Roman" w:hAnsi="Times New Roman"/>
          <w:b/>
          <w:sz w:val="28"/>
          <w:szCs w:val="28"/>
          <w:lang w:eastAsia="zh-CN"/>
        </w:rPr>
        <w:t>14800 рублей</w:t>
      </w:r>
      <w:r w:rsidRPr="00852790">
        <w:rPr>
          <w:rFonts w:ascii="Times New Roman" w:eastAsia="Times New Roman" w:hAnsi="Times New Roman"/>
          <w:sz w:val="28"/>
          <w:szCs w:val="28"/>
          <w:lang w:eastAsia="zh-CN"/>
        </w:rPr>
        <w:t xml:space="preserve"> в месяц).</w:t>
      </w:r>
    </w:p>
    <w:p w:rsidR="00852790" w:rsidRPr="00852790" w:rsidRDefault="00852790" w:rsidP="00852790">
      <w:pPr>
        <w:keepNext/>
        <w:keepLines/>
        <w:spacing w:after="0" w:line="240" w:lineRule="auto"/>
        <w:ind w:firstLine="709"/>
        <w:jc w:val="both"/>
        <w:rPr>
          <w:rFonts w:ascii="Times New Roman" w:hAnsi="Times New Roman"/>
          <w:sz w:val="28"/>
          <w:szCs w:val="28"/>
          <w:shd w:val="clear" w:color="auto" w:fill="FFFFFF"/>
        </w:rPr>
      </w:pPr>
      <w:r w:rsidRPr="00852790">
        <w:rPr>
          <w:rFonts w:ascii="Times New Roman" w:hAnsi="Times New Roman"/>
          <w:sz w:val="28"/>
          <w:szCs w:val="28"/>
          <w:shd w:val="clear" w:color="auto" w:fill="FFFFFF"/>
        </w:rPr>
        <w:t>В Ульяновской области сохраняются и исполняются все ранее принятые социальные обязательства государства, в зоне ответственности органов социальной защиты находятся наиболее значимые меры социальной поддержки нуждающимся гражданам:</w:t>
      </w:r>
    </w:p>
    <w:p w:rsidR="00852790" w:rsidRPr="00852790" w:rsidRDefault="00852790" w:rsidP="00852790">
      <w:pPr>
        <w:keepNext/>
        <w:keepLines/>
        <w:spacing w:after="0" w:line="240" w:lineRule="auto"/>
        <w:ind w:firstLine="709"/>
        <w:jc w:val="both"/>
        <w:rPr>
          <w:rFonts w:ascii="Times New Roman" w:hAnsi="Times New Roman"/>
          <w:sz w:val="28"/>
          <w:szCs w:val="28"/>
          <w:shd w:val="clear" w:color="auto" w:fill="FFFFFF"/>
        </w:rPr>
      </w:pPr>
      <w:r w:rsidRPr="00852790">
        <w:rPr>
          <w:rFonts w:ascii="Times New Roman" w:hAnsi="Times New Roman"/>
          <w:sz w:val="28"/>
          <w:szCs w:val="28"/>
          <w:shd w:val="clear" w:color="auto" w:fill="FFFFFF"/>
        </w:rPr>
        <w:t xml:space="preserve">ежемесячная выплата при рождении в семье третьего или последующего ребёнка до достижения им возраста 3-х лет предоставлена </w:t>
      </w:r>
      <w:r w:rsidRPr="00852790">
        <w:rPr>
          <w:rFonts w:ascii="Times New Roman" w:hAnsi="Times New Roman"/>
          <w:sz w:val="28"/>
          <w:szCs w:val="28"/>
          <w:shd w:val="clear" w:color="auto" w:fill="FFFFFF"/>
        </w:rPr>
        <w:br/>
      </w:r>
      <w:r w:rsidRPr="00852790">
        <w:rPr>
          <w:rFonts w:ascii="Times New Roman" w:hAnsi="Times New Roman"/>
          <w:b/>
          <w:sz w:val="28"/>
          <w:szCs w:val="28"/>
          <w:shd w:val="clear" w:color="auto" w:fill="FFFFFF"/>
        </w:rPr>
        <w:t xml:space="preserve">5127 </w:t>
      </w:r>
      <w:r w:rsidRPr="00852790">
        <w:rPr>
          <w:rFonts w:ascii="Times New Roman" w:hAnsi="Times New Roman"/>
          <w:sz w:val="28"/>
          <w:szCs w:val="28"/>
          <w:shd w:val="clear" w:color="auto" w:fill="FFFFFF"/>
        </w:rPr>
        <w:t xml:space="preserve">семьям на сумму </w:t>
      </w:r>
      <w:r w:rsidRPr="00852790">
        <w:rPr>
          <w:rFonts w:ascii="Times New Roman" w:hAnsi="Times New Roman"/>
          <w:b/>
          <w:sz w:val="28"/>
          <w:szCs w:val="28"/>
          <w:shd w:val="clear" w:color="auto" w:fill="FFFFFF"/>
        </w:rPr>
        <w:t xml:space="preserve">619867,0 </w:t>
      </w:r>
      <w:r w:rsidRPr="00852790">
        <w:rPr>
          <w:rFonts w:ascii="Times New Roman" w:hAnsi="Times New Roman"/>
          <w:sz w:val="28"/>
          <w:szCs w:val="28"/>
          <w:shd w:val="clear" w:color="auto" w:fill="FFFFFF"/>
        </w:rPr>
        <w:t>тыс. рублей;</w:t>
      </w:r>
    </w:p>
    <w:p w:rsidR="00852790" w:rsidRPr="00852790" w:rsidRDefault="00852790" w:rsidP="00852790">
      <w:pPr>
        <w:keepNext/>
        <w:keepLines/>
        <w:spacing w:after="0" w:line="240" w:lineRule="auto"/>
        <w:ind w:firstLine="709"/>
        <w:jc w:val="both"/>
        <w:rPr>
          <w:rFonts w:ascii="Times New Roman" w:hAnsi="Times New Roman"/>
          <w:sz w:val="28"/>
          <w:szCs w:val="28"/>
          <w:shd w:val="clear" w:color="auto" w:fill="FFFFFF"/>
        </w:rPr>
      </w:pPr>
      <w:r w:rsidRPr="00852790">
        <w:rPr>
          <w:rFonts w:ascii="Times New Roman" w:hAnsi="Times New Roman"/>
          <w:sz w:val="28"/>
          <w:szCs w:val="28"/>
          <w:shd w:val="clear" w:color="auto" w:fill="FFFFFF"/>
        </w:rPr>
        <w:t xml:space="preserve">ежемесячная выплата при рождении в семьях первого ребёнка </w:t>
      </w:r>
      <w:r w:rsidRPr="00852790">
        <w:rPr>
          <w:rFonts w:ascii="Times New Roman" w:hAnsi="Times New Roman"/>
          <w:sz w:val="28"/>
          <w:szCs w:val="28"/>
          <w:shd w:val="clear" w:color="auto" w:fill="FFFFFF"/>
        </w:rPr>
        <w:br/>
        <w:t xml:space="preserve">до достижения им возраста 3-х лет предоставлена </w:t>
      </w:r>
      <w:r w:rsidRPr="00852790">
        <w:rPr>
          <w:rFonts w:ascii="Times New Roman" w:hAnsi="Times New Roman"/>
          <w:b/>
          <w:sz w:val="28"/>
          <w:szCs w:val="28"/>
          <w:shd w:val="clear" w:color="auto" w:fill="FFFFFF"/>
        </w:rPr>
        <w:t>7179</w:t>
      </w:r>
      <w:r w:rsidRPr="00852790">
        <w:rPr>
          <w:rFonts w:ascii="Times New Roman" w:hAnsi="Times New Roman"/>
          <w:sz w:val="28"/>
          <w:szCs w:val="28"/>
          <w:shd w:val="clear" w:color="auto" w:fill="FFFFFF"/>
        </w:rPr>
        <w:t xml:space="preserve"> семьям на сумму </w:t>
      </w:r>
      <w:r w:rsidRPr="00852790">
        <w:rPr>
          <w:rFonts w:ascii="Times New Roman" w:hAnsi="Times New Roman"/>
          <w:b/>
          <w:sz w:val="28"/>
          <w:szCs w:val="28"/>
          <w:shd w:val="clear" w:color="auto" w:fill="FFFFFF"/>
        </w:rPr>
        <w:t>795035,1</w:t>
      </w:r>
      <w:r w:rsidRPr="00852790">
        <w:rPr>
          <w:rFonts w:ascii="Times New Roman" w:hAnsi="Times New Roman"/>
          <w:sz w:val="28"/>
          <w:szCs w:val="28"/>
          <w:shd w:val="clear" w:color="auto" w:fill="FFFFFF"/>
        </w:rPr>
        <w:t xml:space="preserve"> тыс. рублей;</w:t>
      </w:r>
    </w:p>
    <w:p w:rsidR="00852790" w:rsidRPr="00852790" w:rsidRDefault="00852790" w:rsidP="00852790">
      <w:pPr>
        <w:keepNext/>
        <w:keepLines/>
        <w:spacing w:after="0" w:line="240" w:lineRule="auto"/>
        <w:ind w:firstLine="709"/>
        <w:jc w:val="both"/>
        <w:rPr>
          <w:rFonts w:ascii="Times New Roman" w:hAnsi="Times New Roman"/>
          <w:sz w:val="28"/>
          <w:szCs w:val="28"/>
          <w:shd w:val="clear" w:color="auto" w:fill="FFFFFF"/>
        </w:rPr>
      </w:pPr>
      <w:r w:rsidRPr="00852790">
        <w:rPr>
          <w:rFonts w:ascii="Times New Roman" w:hAnsi="Times New Roman"/>
          <w:sz w:val="28"/>
          <w:szCs w:val="28"/>
          <w:shd w:val="clear" w:color="auto" w:fill="FFFFFF"/>
        </w:rPr>
        <w:t xml:space="preserve">ежемесячная выплата на ребёнка в возрасте от 3 до 7 лет включительно предоставлена </w:t>
      </w:r>
      <w:r w:rsidRPr="00852790">
        <w:rPr>
          <w:rFonts w:ascii="Times New Roman" w:hAnsi="Times New Roman"/>
          <w:b/>
          <w:sz w:val="28"/>
          <w:szCs w:val="28"/>
          <w:shd w:val="clear" w:color="auto" w:fill="FFFFFF"/>
        </w:rPr>
        <w:t>22960</w:t>
      </w:r>
      <w:r w:rsidRPr="00852790">
        <w:rPr>
          <w:rFonts w:ascii="Times New Roman" w:hAnsi="Times New Roman"/>
          <w:sz w:val="28"/>
          <w:szCs w:val="28"/>
          <w:shd w:val="clear" w:color="auto" w:fill="FFFFFF"/>
        </w:rPr>
        <w:t xml:space="preserve"> семьям на сумму </w:t>
      </w:r>
      <w:r w:rsidRPr="00852790">
        <w:rPr>
          <w:rFonts w:ascii="Times New Roman" w:hAnsi="Times New Roman"/>
          <w:b/>
          <w:sz w:val="28"/>
          <w:szCs w:val="28"/>
          <w:shd w:val="clear" w:color="auto" w:fill="FFFFFF"/>
        </w:rPr>
        <w:t>2034959,5</w:t>
      </w:r>
      <w:r w:rsidRPr="00852790">
        <w:rPr>
          <w:rFonts w:ascii="Times New Roman" w:hAnsi="Times New Roman"/>
          <w:sz w:val="28"/>
          <w:szCs w:val="28"/>
          <w:shd w:val="clear" w:color="auto" w:fill="FFFFFF"/>
        </w:rPr>
        <w:t xml:space="preserve"> тыс. рублей;</w:t>
      </w:r>
    </w:p>
    <w:p w:rsidR="00852790" w:rsidRPr="00852790" w:rsidRDefault="00852790" w:rsidP="00852790">
      <w:pPr>
        <w:keepNext/>
        <w:keepLines/>
        <w:spacing w:after="0" w:line="240" w:lineRule="auto"/>
        <w:ind w:firstLine="709"/>
        <w:jc w:val="both"/>
        <w:rPr>
          <w:rFonts w:ascii="Times New Roman" w:hAnsi="Times New Roman"/>
          <w:sz w:val="28"/>
          <w:szCs w:val="28"/>
          <w:shd w:val="clear" w:color="auto" w:fill="FFFFFF"/>
        </w:rPr>
      </w:pPr>
      <w:r w:rsidRPr="00852790">
        <w:rPr>
          <w:rFonts w:ascii="Times New Roman" w:hAnsi="Times New Roman"/>
          <w:sz w:val="28"/>
          <w:szCs w:val="28"/>
          <w:shd w:val="clear" w:color="auto" w:fill="FFFFFF"/>
        </w:rPr>
        <w:t xml:space="preserve">адресную материальную помощь получили </w:t>
      </w:r>
      <w:r w:rsidRPr="00852790">
        <w:rPr>
          <w:rFonts w:ascii="Times New Roman" w:hAnsi="Times New Roman"/>
          <w:b/>
          <w:sz w:val="28"/>
          <w:szCs w:val="28"/>
          <w:shd w:val="clear" w:color="auto" w:fill="FFFFFF"/>
        </w:rPr>
        <w:t>4386</w:t>
      </w:r>
      <w:r w:rsidRPr="00852790">
        <w:rPr>
          <w:rFonts w:ascii="Times New Roman" w:hAnsi="Times New Roman"/>
          <w:sz w:val="28"/>
          <w:szCs w:val="28"/>
          <w:shd w:val="clear" w:color="auto" w:fill="FFFFFF"/>
        </w:rPr>
        <w:t xml:space="preserve"> человек на сумму </w:t>
      </w:r>
      <w:r w:rsidRPr="00852790">
        <w:rPr>
          <w:rFonts w:ascii="Times New Roman" w:hAnsi="Times New Roman"/>
          <w:b/>
          <w:sz w:val="28"/>
          <w:szCs w:val="28"/>
          <w:shd w:val="clear" w:color="auto" w:fill="FFFFFF"/>
        </w:rPr>
        <w:t>192230,9</w:t>
      </w:r>
      <w:r w:rsidRPr="00852790">
        <w:rPr>
          <w:rFonts w:ascii="Times New Roman" w:hAnsi="Times New Roman"/>
          <w:sz w:val="28"/>
          <w:szCs w:val="28"/>
          <w:shd w:val="clear" w:color="auto" w:fill="FFFFFF"/>
        </w:rPr>
        <w:t xml:space="preserve"> тыс. рублей.</w:t>
      </w:r>
    </w:p>
    <w:p w:rsidR="00852790" w:rsidRPr="00852790" w:rsidRDefault="00852790" w:rsidP="00852790">
      <w:pPr>
        <w:keepNext/>
        <w:keepLines/>
        <w:spacing w:after="0" w:line="240" w:lineRule="auto"/>
        <w:ind w:firstLine="709"/>
        <w:jc w:val="both"/>
        <w:rPr>
          <w:rFonts w:ascii="Times New Roman" w:hAnsi="Times New Roman"/>
          <w:sz w:val="28"/>
          <w:szCs w:val="28"/>
        </w:rPr>
      </w:pPr>
      <w:r w:rsidRPr="00852790">
        <w:rPr>
          <w:rFonts w:ascii="Times New Roman" w:hAnsi="Times New Roman"/>
          <w:sz w:val="28"/>
          <w:szCs w:val="28"/>
          <w:lang w:eastAsia="ru-RU"/>
        </w:rPr>
        <w:t xml:space="preserve">Численность пенсионеров, получающих федеральную социальную доплату к пенсии до величины прожиточного минимума пенсионеров </w:t>
      </w:r>
      <w:r w:rsidRPr="00852790">
        <w:rPr>
          <w:rFonts w:ascii="Times New Roman" w:hAnsi="Times New Roman"/>
          <w:sz w:val="28"/>
          <w:szCs w:val="28"/>
          <w:lang w:eastAsia="ru-RU"/>
        </w:rPr>
        <w:br/>
        <w:t xml:space="preserve">в Ульяновской области, составляет </w:t>
      </w:r>
      <w:r w:rsidRPr="00852790">
        <w:rPr>
          <w:rFonts w:ascii="Times New Roman" w:hAnsi="Times New Roman"/>
          <w:b/>
          <w:sz w:val="28"/>
          <w:szCs w:val="28"/>
          <w:lang w:eastAsia="ru-RU"/>
        </w:rPr>
        <w:t>40429</w:t>
      </w:r>
      <w:r w:rsidRPr="00852790">
        <w:rPr>
          <w:rFonts w:ascii="Times New Roman" w:hAnsi="Times New Roman"/>
          <w:sz w:val="28"/>
          <w:szCs w:val="28"/>
          <w:lang w:eastAsia="ru-RU"/>
        </w:rPr>
        <w:t xml:space="preserve"> человек. </w:t>
      </w:r>
      <w:r w:rsidRPr="00852790">
        <w:rPr>
          <w:rFonts w:ascii="Times New Roman" w:hAnsi="Times New Roman"/>
          <w:sz w:val="28"/>
          <w:szCs w:val="28"/>
        </w:rPr>
        <w:t>Основными инструментами повышения благосостояния при работе с данной категорией граждан являются:</w:t>
      </w:r>
    </w:p>
    <w:p w:rsidR="00852790" w:rsidRPr="00852790" w:rsidRDefault="00852790" w:rsidP="00852790">
      <w:pPr>
        <w:keepNext/>
        <w:keepLines/>
        <w:spacing w:after="0" w:line="240" w:lineRule="auto"/>
        <w:ind w:firstLine="709"/>
        <w:jc w:val="both"/>
        <w:rPr>
          <w:rFonts w:ascii="Times New Roman" w:hAnsi="Times New Roman"/>
          <w:sz w:val="28"/>
          <w:szCs w:val="28"/>
        </w:rPr>
      </w:pPr>
      <w:r w:rsidRPr="00852790">
        <w:rPr>
          <w:rFonts w:ascii="Times New Roman" w:hAnsi="Times New Roman"/>
          <w:sz w:val="28"/>
          <w:szCs w:val="28"/>
        </w:rPr>
        <w:t>индивидуальная работа по оказанию социальной помощи;</w:t>
      </w:r>
    </w:p>
    <w:p w:rsidR="00852790" w:rsidRPr="00852790" w:rsidRDefault="00852790" w:rsidP="00852790">
      <w:pPr>
        <w:keepNext/>
        <w:keepLines/>
        <w:spacing w:after="0" w:line="240" w:lineRule="auto"/>
        <w:ind w:firstLine="709"/>
        <w:jc w:val="both"/>
        <w:rPr>
          <w:rFonts w:ascii="Times New Roman" w:hAnsi="Times New Roman"/>
          <w:sz w:val="28"/>
          <w:szCs w:val="28"/>
        </w:rPr>
      </w:pPr>
      <w:r w:rsidRPr="00852790">
        <w:rPr>
          <w:rFonts w:ascii="Times New Roman" w:hAnsi="Times New Roman"/>
          <w:sz w:val="28"/>
          <w:szCs w:val="28"/>
        </w:rPr>
        <w:t>предоставление ежемесячных субсидий и компенсаций на оплату расходов на ЖКХ (</w:t>
      </w:r>
      <w:r w:rsidRPr="00852790">
        <w:rPr>
          <w:rFonts w:ascii="Times New Roman" w:hAnsi="Times New Roman"/>
          <w:b/>
          <w:sz w:val="28"/>
          <w:szCs w:val="28"/>
        </w:rPr>
        <w:t>9593</w:t>
      </w:r>
      <w:r w:rsidRPr="00852790">
        <w:rPr>
          <w:rFonts w:ascii="Times New Roman" w:hAnsi="Times New Roman"/>
          <w:sz w:val="28"/>
          <w:szCs w:val="28"/>
        </w:rPr>
        <w:t xml:space="preserve"> человека на сумму </w:t>
      </w:r>
      <w:r w:rsidRPr="00852790">
        <w:rPr>
          <w:rFonts w:ascii="Times New Roman" w:hAnsi="Times New Roman"/>
          <w:b/>
          <w:sz w:val="28"/>
          <w:szCs w:val="28"/>
        </w:rPr>
        <w:t>421803,0</w:t>
      </w:r>
      <w:r w:rsidRPr="00852790">
        <w:rPr>
          <w:rFonts w:ascii="Times New Roman" w:hAnsi="Times New Roman"/>
          <w:sz w:val="28"/>
          <w:szCs w:val="28"/>
        </w:rPr>
        <w:t xml:space="preserve"> тыс. рублей).</w:t>
      </w:r>
    </w:p>
    <w:p w:rsidR="00B73A04" w:rsidRPr="00FB1B36" w:rsidRDefault="00B73A04" w:rsidP="00852790">
      <w:pPr>
        <w:pStyle w:val="2"/>
        <w:keepLines/>
        <w:spacing w:after="0" w:line="240" w:lineRule="auto"/>
        <w:rPr>
          <w:rFonts w:ascii="PT Astra Serif" w:hAnsi="PT Astra Serif"/>
          <w:b/>
          <w:color w:val="002060"/>
          <w:sz w:val="28"/>
          <w:szCs w:val="28"/>
          <w:highlight w:val="yellow"/>
        </w:rPr>
      </w:pPr>
    </w:p>
    <w:p w:rsidR="006C1442" w:rsidRPr="00D16C77" w:rsidRDefault="00C044B2" w:rsidP="00852790">
      <w:pPr>
        <w:pStyle w:val="2"/>
        <w:keepLines/>
        <w:spacing w:line="240" w:lineRule="auto"/>
        <w:rPr>
          <w:rFonts w:ascii="PT Astra Serif" w:hAnsi="PT Astra Serif"/>
          <w:b/>
          <w:color w:val="002060"/>
          <w:sz w:val="28"/>
          <w:szCs w:val="28"/>
        </w:rPr>
      </w:pPr>
      <w:r w:rsidRPr="00D16C77">
        <w:rPr>
          <w:rFonts w:ascii="PT Astra Serif" w:hAnsi="PT Astra Serif"/>
          <w:b/>
          <w:color w:val="002060"/>
          <w:sz w:val="28"/>
          <w:szCs w:val="28"/>
        </w:rPr>
        <w:t>3.1.</w:t>
      </w:r>
      <w:r w:rsidR="006C1442" w:rsidRPr="00D16C77">
        <w:rPr>
          <w:rFonts w:ascii="PT Astra Serif" w:hAnsi="PT Astra Serif"/>
          <w:b/>
          <w:color w:val="002060"/>
          <w:sz w:val="28"/>
          <w:szCs w:val="28"/>
        </w:rPr>
        <w:t>Реализация мероприятий комплексной программы «Забота»</w:t>
      </w:r>
    </w:p>
    <w:p w:rsidR="0087412B" w:rsidRPr="00D16C77" w:rsidRDefault="0087412B" w:rsidP="00852790">
      <w:pPr>
        <w:keepNext/>
        <w:keepLines/>
        <w:spacing w:after="0" w:line="240" w:lineRule="auto"/>
        <w:ind w:firstLine="709"/>
        <w:jc w:val="both"/>
        <w:rPr>
          <w:rFonts w:ascii="PT Astra Serif" w:eastAsia="Times New Roman" w:hAnsi="PT Astra Serif"/>
          <w:sz w:val="28"/>
          <w:szCs w:val="24"/>
          <w:lang w:eastAsia="ru-RU"/>
        </w:rPr>
      </w:pPr>
      <w:r w:rsidRPr="00D16C77">
        <w:rPr>
          <w:rFonts w:ascii="PT Astra Serif" w:eastAsia="Times New Roman" w:hAnsi="PT Astra Serif"/>
          <w:sz w:val="28"/>
          <w:szCs w:val="24"/>
          <w:lang w:eastAsia="ru-RU"/>
        </w:rPr>
        <w:t>Комплексная областная программа «Забота» на 2018-2020,</w:t>
      </w:r>
      <w:r w:rsidR="00D16C77" w:rsidRPr="00D16C77">
        <w:rPr>
          <w:rFonts w:ascii="PT Astra Serif" w:eastAsia="Times New Roman" w:hAnsi="PT Astra Serif"/>
          <w:sz w:val="28"/>
          <w:szCs w:val="24"/>
          <w:lang w:eastAsia="ru-RU"/>
        </w:rPr>
        <w:t xml:space="preserve"> </w:t>
      </w:r>
      <w:r w:rsidRPr="00D16C77">
        <w:rPr>
          <w:rFonts w:ascii="PT Astra Serif" w:eastAsia="Times New Roman" w:hAnsi="PT Astra Serif"/>
          <w:sz w:val="28"/>
          <w:szCs w:val="24"/>
          <w:lang w:eastAsia="ru-RU"/>
        </w:rPr>
        <w:t>утверждённая распоряжением Губернатора Ульяновской области от 19.10.2018 № 1248-р утратила силу.</w:t>
      </w:r>
    </w:p>
    <w:p w:rsidR="0087412B" w:rsidRPr="000A62F0" w:rsidRDefault="0087412B" w:rsidP="00852790">
      <w:pPr>
        <w:keepNext/>
        <w:keepLines/>
        <w:spacing w:after="0" w:line="240" w:lineRule="auto"/>
        <w:ind w:firstLine="709"/>
        <w:jc w:val="both"/>
        <w:rPr>
          <w:rFonts w:ascii="PT Astra Serif" w:eastAsia="Times New Roman" w:hAnsi="PT Astra Serif"/>
          <w:sz w:val="28"/>
          <w:szCs w:val="24"/>
          <w:lang w:eastAsia="ru-RU"/>
        </w:rPr>
      </w:pPr>
      <w:proofErr w:type="gramStart"/>
      <w:r w:rsidRPr="000A62F0">
        <w:rPr>
          <w:rFonts w:ascii="PT Astra Serif" w:eastAsia="Times New Roman" w:hAnsi="PT Astra Serif"/>
          <w:sz w:val="28"/>
          <w:szCs w:val="24"/>
          <w:lang w:eastAsia="ru-RU"/>
        </w:rPr>
        <w:t xml:space="preserve">Показатели Комплексной областной программы «Забота» вошли </w:t>
      </w:r>
      <w:r w:rsidRPr="000A62F0">
        <w:rPr>
          <w:rFonts w:ascii="PT Astra Serif" w:eastAsia="Times New Roman" w:hAnsi="PT Astra Serif"/>
          <w:sz w:val="28"/>
          <w:szCs w:val="24"/>
          <w:lang w:eastAsia="ru-RU"/>
        </w:rPr>
        <w:br/>
        <w:t xml:space="preserve">в Региональную программу уменьшения доли граждан, имеющих доходы ниже величины прожиточного минимума на душу населения, установленной </w:t>
      </w:r>
      <w:r w:rsidRPr="000A62F0">
        <w:rPr>
          <w:rFonts w:ascii="PT Astra Serif" w:eastAsia="Times New Roman" w:hAnsi="PT Astra Serif"/>
          <w:sz w:val="28"/>
          <w:szCs w:val="24"/>
          <w:lang w:eastAsia="ru-RU"/>
        </w:rPr>
        <w:br/>
        <w:t xml:space="preserve">в Ульяновской области, утверждённые распоряжением Губернатора Ульяновской области от 26.12.2020 № 1455-р «О некоторых мерах </w:t>
      </w:r>
      <w:r w:rsidRPr="000A62F0">
        <w:rPr>
          <w:rFonts w:ascii="PT Astra Serif" w:eastAsia="Times New Roman" w:hAnsi="PT Astra Serif"/>
          <w:sz w:val="28"/>
          <w:szCs w:val="24"/>
          <w:lang w:eastAsia="ru-RU"/>
        </w:rPr>
        <w:br/>
        <w:t>по улучшению качества жизни граждан в муниципальных образованиях Ульяновской области».</w:t>
      </w:r>
      <w:proofErr w:type="gramEnd"/>
    </w:p>
    <w:p w:rsidR="0087412B" w:rsidRPr="00D16C77" w:rsidRDefault="0087412B" w:rsidP="00852790">
      <w:pPr>
        <w:keepNext/>
        <w:keepLines/>
        <w:spacing w:after="0" w:line="240" w:lineRule="auto"/>
        <w:ind w:right="14" w:firstLine="709"/>
        <w:jc w:val="both"/>
        <w:rPr>
          <w:rFonts w:ascii="PT Astra Serif" w:eastAsia="Times New Roman" w:hAnsi="PT Astra Serif"/>
          <w:sz w:val="28"/>
          <w:szCs w:val="28"/>
          <w:lang w:eastAsia="ru-RU"/>
        </w:rPr>
      </w:pPr>
      <w:r w:rsidRPr="00D16C77">
        <w:rPr>
          <w:rFonts w:ascii="PT Astra Serif" w:eastAsia="Times New Roman" w:hAnsi="PT Astra Serif"/>
          <w:sz w:val="28"/>
          <w:szCs w:val="28"/>
          <w:lang w:eastAsia="ru-RU"/>
        </w:rPr>
        <w:lastRenderedPageBreak/>
        <w:t xml:space="preserve">Составляющей Программы «Забота» являются аналогичные муниципальные Программы, которые были разработаны, утверждены Советами депутатов во всех муниципальных образованиях Ульяновской области. </w:t>
      </w:r>
    </w:p>
    <w:p w:rsidR="0087412B" w:rsidRPr="00D16C77" w:rsidRDefault="0087412B" w:rsidP="00852790">
      <w:pPr>
        <w:keepNext/>
        <w:keepLines/>
        <w:spacing w:after="0" w:line="240" w:lineRule="auto"/>
        <w:ind w:right="14" w:firstLine="851"/>
        <w:jc w:val="both"/>
        <w:rPr>
          <w:rFonts w:ascii="PT Astra Serif" w:eastAsia="Times New Roman" w:hAnsi="PT Astra Serif"/>
          <w:sz w:val="28"/>
          <w:szCs w:val="28"/>
          <w:lang w:eastAsia="ru-RU"/>
        </w:rPr>
      </w:pPr>
      <w:r w:rsidRPr="00D16C77">
        <w:rPr>
          <w:rFonts w:ascii="PT Astra Serif" w:eastAsia="Times New Roman" w:hAnsi="PT Astra Serif"/>
          <w:sz w:val="28"/>
          <w:szCs w:val="28"/>
          <w:lang w:eastAsia="ru-RU"/>
        </w:rPr>
        <w:t>Также подобные программы действуют и на ряде наиболее социально ответственных предприятиях области. А на некоторых предприятиях они не прекращали действовать: Ульяновский автомобильный завод, ОАО «Димитровград-</w:t>
      </w:r>
      <w:proofErr w:type="spellStart"/>
      <w:r w:rsidRPr="00D16C77">
        <w:rPr>
          <w:rFonts w:ascii="PT Astra Serif" w:eastAsia="Times New Roman" w:hAnsi="PT Astra Serif"/>
          <w:sz w:val="28"/>
          <w:szCs w:val="28"/>
          <w:lang w:eastAsia="ru-RU"/>
        </w:rPr>
        <w:t>химмаш</w:t>
      </w:r>
      <w:proofErr w:type="spellEnd"/>
      <w:r w:rsidRPr="00D16C77">
        <w:rPr>
          <w:rFonts w:ascii="PT Astra Serif" w:eastAsia="Times New Roman" w:hAnsi="PT Astra Serif"/>
          <w:sz w:val="28"/>
          <w:szCs w:val="28"/>
          <w:lang w:eastAsia="ru-RU"/>
        </w:rPr>
        <w:t>», ОАО «Авиастар-СП» и др.</w:t>
      </w:r>
    </w:p>
    <w:p w:rsidR="0087412B" w:rsidRPr="00D16C77" w:rsidRDefault="0087412B" w:rsidP="00852790">
      <w:pPr>
        <w:keepNext/>
        <w:keepLines/>
        <w:spacing w:after="0" w:line="240" w:lineRule="auto"/>
        <w:ind w:firstLine="709"/>
        <w:jc w:val="both"/>
        <w:rPr>
          <w:rFonts w:ascii="PT Astra Serif" w:eastAsia="Times New Roman" w:hAnsi="PT Astra Serif"/>
          <w:sz w:val="28"/>
          <w:szCs w:val="24"/>
          <w:lang w:eastAsia="ru-RU"/>
        </w:rPr>
      </w:pPr>
      <w:r w:rsidRPr="00D16C77">
        <w:rPr>
          <w:rFonts w:ascii="PT Astra Serif" w:eastAsia="Times New Roman" w:hAnsi="PT Astra Serif"/>
          <w:sz w:val="28"/>
          <w:szCs w:val="24"/>
          <w:lang w:eastAsia="ru-RU"/>
        </w:rPr>
        <w:t xml:space="preserve">В настоящее время разработан модельный муниципальный нормативный правовой акт «Об утверждении комплексной программы «Забота» на 2021-2024 годы». Реализация программы «Забота» будет продолжена в 2021 году. </w:t>
      </w:r>
    </w:p>
    <w:p w:rsidR="0087412B" w:rsidRPr="00D16C77" w:rsidRDefault="0087412B" w:rsidP="00852790">
      <w:pPr>
        <w:keepNext/>
        <w:keepLines/>
        <w:widowControl w:val="0"/>
        <w:spacing w:after="0" w:line="240" w:lineRule="auto"/>
        <w:ind w:firstLine="709"/>
        <w:contextualSpacing/>
        <w:jc w:val="both"/>
        <w:rPr>
          <w:rFonts w:ascii="Times New Roman" w:eastAsia="Times New Roman" w:hAnsi="Times New Roman"/>
          <w:sz w:val="28"/>
          <w:szCs w:val="28"/>
          <w:lang w:eastAsia="ru-RU"/>
        </w:rPr>
      </w:pPr>
      <w:r w:rsidRPr="00D16C77">
        <w:rPr>
          <w:rFonts w:ascii="Times New Roman" w:eastAsia="Times New Roman" w:hAnsi="Times New Roman"/>
          <w:b/>
          <w:sz w:val="28"/>
          <w:szCs w:val="28"/>
          <w:lang w:eastAsia="ru-RU"/>
        </w:rPr>
        <w:t>На 01.10.2021 программа «Забота» реализована</w:t>
      </w:r>
      <w:r w:rsidRPr="00D16C77">
        <w:rPr>
          <w:rFonts w:ascii="Times New Roman" w:eastAsia="Times New Roman" w:hAnsi="Times New Roman"/>
          <w:sz w:val="28"/>
          <w:szCs w:val="28"/>
          <w:lang w:eastAsia="ru-RU"/>
        </w:rPr>
        <w:t xml:space="preserve"> </w:t>
      </w:r>
      <w:r w:rsidR="00D16C77" w:rsidRPr="00D16C77">
        <w:rPr>
          <w:rFonts w:ascii="Times New Roman" w:eastAsia="Times New Roman" w:hAnsi="Times New Roman"/>
          <w:sz w:val="28"/>
          <w:szCs w:val="28"/>
          <w:lang w:eastAsia="ru-RU"/>
        </w:rPr>
        <w:t xml:space="preserve">в </w:t>
      </w:r>
      <w:proofErr w:type="spellStart"/>
      <w:r w:rsidR="00D16C77" w:rsidRPr="00D16C77">
        <w:rPr>
          <w:rFonts w:ascii="Times New Roman" w:eastAsia="Times New Roman" w:hAnsi="Times New Roman"/>
          <w:sz w:val="28"/>
          <w:szCs w:val="28"/>
          <w:lang w:eastAsia="ru-RU"/>
        </w:rPr>
        <w:t>муниципльных</w:t>
      </w:r>
      <w:proofErr w:type="spellEnd"/>
      <w:r w:rsidR="00D16C77" w:rsidRPr="00D16C77">
        <w:rPr>
          <w:rFonts w:ascii="Times New Roman" w:eastAsia="Times New Roman" w:hAnsi="Times New Roman"/>
          <w:sz w:val="28"/>
          <w:szCs w:val="28"/>
          <w:lang w:eastAsia="ru-RU"/>
        </w:rPr>
        <w:t xml:space="preserve"> образованиях</w:t>
      </w:r>
      <w:r w:rsidRPr="00D16C77">
        <w:rPr>
          <w:rFonts w:ascii="Times New Roman" w:eastAsia="Times New Roman" w:hAnsi="Times New Roman"/>
          <w:sz w:val="28"/>
          <w:szCs w:val="28"/>
          <w:lang w:eastAsia="ru-RU"/>
        </w:rPr>
        <w:t xml:space="preserve"> в соответствии:</w:t>
      </w:r>
    </w:p>
    <w:p w:rsidR="0087412B" w:rsidRPr="00D16C77" w:rsidRDefault="0087412B" w:rsidP="00852790">
      <w:pPr>
        <w:keepNext/>
        <w:keepLines/>
        <w:widowControl w:val="0"/>
        <w:spacing w:after="0" w:line="240" w:lineRule="auto"/>
        <w:ind w:firstLine="709"/>
        <w:contextualSpacing/>
        <w:jc w:val="both"/>
        <w:rPr>
          <w:rFonts w:ascii="Times New Roman" w:eastAsia="Times New Roman" w:hAnsi="Times New Roman"/>
          <w:sz w:val="28"/>
          <w:szCs w:val="28"/>
          <w:lang w:eastAsia="ru-RU"/>
        </w:rPr>
      </w:pPr>
      <w:r w:rsidRPr="00D16C77">
        <w:rPr>
          <w:rFonts w:ascii="Times New Roman" w:eastAsia="Times New Roman" w:hAnsi="Times New Roman"/>
          <w:sz w:val="28"/>
          <w:szCs w:val="28"/>
          <w:lang w:eastAsia="ru-RU"/>
        </w:rPr>
        <w:t>- с постановлениями администраций МО Ульяновской области;</w:t>
      </w:r>
    </w:p>
    <w:p w:rsidR="0087412B" w:rsidRPr="00D16C77" w:rsidRDefault="0087412B" w:rsidP="00852790">
      <w:pPr>
        <w:keepNext/>
        <w:keepLines/>
        <w:widowControl w:val="0"/>
        <w:spacing w:after="0" w:line="240" w:lineRule="auto"/>
        <w:ind w:firstLine="709"/>
        <w:contextualSpacing/>
        <w:jc w:val="both"/>
        <w:rPr>
          <w:rFonts w:ascii="Times New Roman" w:eastAsia="Times New Roman" w:hAnsi="Times New Roman"/>
          <w:sz w:val="28"/>
          <w:szCs w:val="28"/>
          <w:lang w:eastAsia="ru-RU"/>
        </w:rPr>
      </w:pPr>
      <w:r w:rsidRPr="00D16C77">
        <w:rPr>
          <w:rFonts w:ascii="Times New Roman" w:eastAsia="Times New Roman" w:hAnsi="Times New Roman"/>
          <w:sz w:val="28"/>
          <w:szCs w:val="28"/>
          <w:lang w:eastAsia="ru-RU"/>
        </w:rPr>
        <w:t xml:space="preserve">- с Методическими рекомендациями по разработке органами местного самоуправления муниципальных районов и городских округов Ульяновской области комплексных муниципальных программ «Забота», утверждёнными распоряжением Губернатора Ульяновской области от 26.12.2020 № 1455-р </w:t>
      </w:r>
      <w:r w:rsidRPr="00D16C77">
        <w:rPr>
          <w:rFonts w:ascii="Times New Roman" w:eastAsia="Times New Roman" w:hAnsi="Times New Roman"/>
          <w:sz w:val="28"/>
          <w:szCs w:val="28"/>
          <w:lang w:eastAsia="ru-RU"/>
        </w:rPr>
        <w:br/>
        <w:t>«О некоторых мерах по улучшению качества жизни граждан в муниципальных образованиях Ульяновской области».</w:t>
      </w:r>
    </w:p>
    <w:p w:rsidR="0087412B" w:rsidRPr="00D16C77" w:rsidRDefault="0087412B" w:rsidP="00852790">
      <w:pPr>
        <w:keepNext/>
        <w:keepLines/>
        <w:widowControl w:val="0"/>
        <w:spacing w:after="0" w:line="240" w:lineRule="auto"/>
        <w:ind w:firstLine="709"/>
        <w:contextualSpacing/>
        <w:jc w:val="both"/>
        <w:rPr>
          <w:rFonts w:ascii="Times New Roman" w:eastAsia="Times New Roman" w:hAnsi="Times New Roman"/>
          <w:sz w:val="28"/>
          <w:szCs w:val="28"/>
          <w:lang w:eastAsia="ru-RU"/>
        </w:rPr>
      </w:pPr>
      <w:r w:rsidRPr="00D16C77">
        <w:rPr>
          <w:rFonts w:ascii="Times New Roman" w:eastAsia="Times New Roman" w:hAnsi="Times New Roman"/>
          <w:sz w:val="28"/>
          <w:szCs w:val="28"/>
          <w:lang w:eastAsia="ru-RU"/>
        </w:rPr>
        <w:t>Через местный бюджет муниципальных образований Ульяновской области и внебюджетные средства осуществляется финансирование подпрограмм муниципальных программ «Забота»:</w:t>
      </w:r>
    </w:p>
    <w:p w:rsidR="0087412B" w:rsidRPr="00D16C77" w:rsidRDefault="0087412B" w:rsidP="00D16C77">
      <w:pPr>
        <w:keepNext/>
        <w:keepLines/>
        <w:widowControl w:val="0"/>
        <w:numPr>
          <w:ilvl w:val="0"/>
          <w:numId w:val="31"/>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D16C77">
        <w:rPr>
          <w:rFonts w:ascii="Times New Roman" w:eastAsia="Times New Roman" w:hAnsi="Times New Roman"/>
          <w:sz w:val="28"/>
          <w:szCs w:val="28"/>
          <w:lang w:eastAsia="ru-RU"/>
        </w:rPr>
        <w:t>«Адресная поддержка населения»;</w:t>
      </w:r>
    </w:p>
    <w:p w:rsidR="0087412B" w:rsidRPr="00D16C77" w:rsidRDefault="0087412B" w:rsidP="00D16C77">
      <w:pPr>
        <w:keepNext/>
        <w:keepLines/>
        <w:widowControl w:val="0"/>
        <w:numPr>
          <w:ilvl w:val="0"/>
          <w:numId w:val="31"/>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D16C77">
        <w:rPr>
          <w:rFonts w:ascii="Times New Roman" w:eastAsia="Times New Roman" w:hAnsi="Times New Roman"/>
          <w:sz w:val="28"/>
          <w:szCs w:val="28"/>
          <w:lang w:eastAsia="ru-RU"/>
        </w:rPr>
        <w:t xml:space="preserve">«Поддержка ветеранов, инвалидов и граждан пенсионного </w:t>
      </w:r>
      <w:r w:rsidRPr="00D16C77">
        <w:rPr>
          <w:rFonts w:ascii="Times New Roman" w:eastAsia="Times New Roman" w:hAnsi="Times New Roman"/>
          <w:sz w:val="28"/>
          <w:szCs w:val="28"/>
          <w:lang w:eastAsia="ru-RU"/>
        </w:rPr>
        <w:br/>
        <w:t xml:space="preserve">и </w:t>
      </w:r>
      <w:proofErr w:type="spellStart"/>
      <w:r w:rsidRPr="00D16C77">
        <w:rPr>
          <w:rFonts w:ascii="Times New Roman" w:eastAsia="Times New Roman" w:hAnsi="Times New Roman"/>
          <w:sz w:val="28"/>
          <w:szCs w:val="28"/>
          <w:lang w:eastAsia="ru-RU"/>
        </w:rPr>
        <w:t>предпенсионного</w:t>
      </w:r>
      <w:proofErr w:type="spellEnd"/>
      <w:r w:rsidRPr="00D16C77">
        <w:rPr>
          <w:rFonts w:ascii="Times New Roman" w:eastAsia="Times New Roman" w:hAnsi="Times New Roman"/>
          <w:sz w:val="28"/>
          <w:szCs w:val="28"/>
          <w:lang w:eastAsia="ru-RU"/>
        </w:rPr>
        <w:t xml:space="preserve"> возраста»;</w:t>
      </w:r>
    </w:p>
    <w:p w:rsidR="0087412B" w:rsidRPr="00D16C77" w:rsidRDefault="0087412B" w:rsidP="00D16C77">
      <w:pPr>
        <w:keepNext/>
        <w:keepLines/>
        <w:widowControl w:val="0"/>
        <w:numPr>
          <w:ilvl w:val="0"/>
          <w:numId w:val="31"/>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D16C77">
        <w:rPr>
          <w:rFonts w:ascii="Times New Roman" w:eastAsia="Times New Roman" w:hAnsi="Times New Roman"/>
          <w:sz w:val="28"/>
          <w:szCs w:val="28"/>
          <w:lang w:eastAsia="ru-RU"/>
        </w:rPr>
        <w:t>«Поддержка семьи, материнства и детства».</w:t>
      </w:r>
    </w:p>
    <w:p w:rsidR="0087412B" w:rsidRPr="00D16C77" w:rsidRDefault="0087412B" w:rsidP="00852790">
      <w:pPr>
        <w:keepNext/>
        <w:keepLines/>
        <w:widowControl w:val="0"/>
        <w:spacing w:after="0" w:line="240" w:lineRule="auto"/>
        <w:ind w:firstLine="709"/>
        <w:jc w:val="both"/>
        <w:rPr>
          <w:rFonts w:ascii="Times New Roman" w:eastAsia="Times New Roman" w:hAnsi="Times New Roman"/>
          <w:bCs/>
          <w:sz w:val="28"/>
          <w:szCs w:val="28"/>
          <w:lang w:eastAsia="ru-RU"/>
        </w:rPr>
      </w:pPr>
      <w:r w:rsidRPr="00D16C77">
        <w:rPr>
          <w:rFonts w:ascii="Times New Roman" w:eastAsia="Times New Roman" w:hAnsi="Times New Roman"/>
          <w:b/>
          <w:sz w:val="28"/>
          <w:szCs w:val="28"/>
          <w:lang w:eastAsia="ru-RU"/>
        </w:rPr>
        <w:t>На 01.10.2021 общий объём денежных средств, израсходованных на выполнение мероприятий муниципальных программ «Забота» 216 323,05   тыс. рублей</w:t>
      </w:r>
      <w:r w:rsidRPr="00D16C77">
        <w:rPr>
          <w:rFonts w:ascii="Times New Roman" w:eastAsia="Times New Roman" w:hAnsi="Times New Roman"/>
          <w:sz w:val="28"/>
          <w:szCs w:val="28"/>
          <w:lang w:eastAsia="ru-RU"/>
        </w:rPr>
        <w:t xml:space="preserve"> из запланированных 322 786,79</w:t>
      </w:r>
      <w:r w:rsidRPr="00D16C77">
        <w:rPr>
          <w:rFonts w:ascii="Times New Roman" w:eastAsia="Times New Roman" w:hAnsi="Times New Roman"/>
          <w:bCs/>
          <w:sz w:val="28"/>
          <w:szCs w:val="28"/>
          <w:lang w:eastAsia="ru-RU"/>
        </w:rPr>
        <w:t xml:space="preserve"> тыс. рублей, </w:t>
      </w:r>
      <w:r w:rsidRPr="00D16C77">
        <w:rPr>
          <w:rFonts w:ascii="Times New Roman" w:eastAsia="Times New Roman" w:hAnsi="Times New Roman"/>
          <w:b/>
          <w:bCs/>
          <w:sz w:val="28"/>
          <w:szCs w:val="28"/>
          <w:lang w:eastAsia="ru-RU"/>
        </w:rPr>
        <w:t>что составляет 66,6%</w:t>
      </w:r>
      <w:r w:rsidRPr="00D16C77">
        <w:rPr>
          <w:rFonts w:ascii="Times New Roman" w:eastAsia="Times New Roman" w:hAnsi="Times New Roman"/>
          <w:bCs/>
          <w:sz w:val="28"/>
          <w:szCs w:val="28"/>
          <w:lang w:eastAsia="ru-RU"/>
        </w:rPr>
        <w:t xml:space="preserve"> </w:t>
      </w:r>
    </w:p>
    <w:p w:rsidR="0087412B" w:rsidRPr="00D16C77" w:rsidRDefault="0087412B" w:rsidP="00852790">
      <w:pPr>
        <w:keepNext/>
        <w:keepLines/>
        <w:widowControl w:val="0"/>
        <w:spacing w:after="0" w:line="240" w:lineRule="auto"/>
        <w:ind w:firstLine="709"/>
        <w:jc w:val="both"/>
        <w:rPr>
          <w:rFonts w:ascii="Times New Roman" w:eastAsia="Times New Roman" w:hAnsi="Times New Roman"/>
          <w:bCs/>
          <w:sz w:val="28"/>
          <w:szCs w:val="28"/>
          <w:lang w:eastAsia="ru-RU"/>
        </w:rPr>
      </w:pPr>
      <w:r w:rsidRPr="00D16C77">
        <w:rPr>
          <w:rFonts w:ascii="Times New Roman" w:eastAsia="Times New Roman" w:hAnsi="Times New Roman"/>
          <w:bCs/>
          <w:sz w:val="28"/>
          <w:szCs w:val="28"/>
          <w:lang w:eastAsia="ru-RU"/>
        </w:rPr>
        <w:t>- средств местных бюджетов– 188 199,83тыс. рублей;</w:t>
      </w:r>
    </w:p>
    <w:p w:rsidR="0087412B" w:rsidRDefault="0087412B" w:rsidP="00852790">
      <w:pPr>
        <w:keepNext/>
        <w:keepLines/>
        <w:widowControl w:val="0"/>
        <w:spacing w:after="0" w:line="240" w:lineRule="auto"/>
        <w:ind w:firstLine="709"/>
        <w:jc w:val="both"/>
        <w:rPr>
          <w:rFonts w:ascii="Times New Roman" w:eastAsia="Times New Roman" w:hAnsi="Times New Roman"/>
          <w:bCs/>
          <w:sz w:val="28"/>
          <w:szCs w:val="28"/>
          <w:lang w:eastAsia="ru-RU"/>
        </w:rPr>
      </w:pPr>
      <w:r w:rsidRPr="00D16C77">
        <w:rPr>
          <w:rFonts w:ascii="Times New Roman" w:eastAsia="Times New Roman" w:hAnsi="Times New Roman"/>
          <w:bCs/>
          <w:sz w:val="28"/>
          <w:szCs w:val="28"/>
          <w:lang w:eastAsia="ru-RU"/>
        </w:rPr>
        <w:t>- внебюджетных средств – 28 123,22 тыс. рублей.</w:t>
      </w:r>
    </w:p>
    <w:p w:rsidR="00C044B2" w:rsidRPr="00FB1B36" w:rsidRDefault="00C044B2" w:rsidP="00852790">
      <w:pPr>
        <w:keepNext/>
        <w:keepLines/>
        <w:spacing w:after="0" w:line="240" w:lineRule="auto"/>
        <w:ind w:firstLine="709"/>
        <w:jc w:val="both"/>
        <w:rPr>
          <w:rFonts w:ascii="PT Astra Serif" w:hAnsi="PT Astra Serif"/>
          <w:sz w:val="28"/>
          <w:highlight w:val="yellow"/>
        </w:rPr>
      </w:pPr>
    </w:p>
    <w:p w:rsidR="000C5676" w:rsidRPr="00D16C77" w:rsidRDefault="008C4113" w:rsidP="00852790">
      <w:pPr>
        <w:keepNext/>
        <w:keepLines/>
        <w:spacing w:after="0" w:line="240" w:lineRule="auto"/>
        <w:jc w:val="center"/>
        <w:rPr>
          <w:rFonts w:ascii="PT Astra Serif" w:hAnsi="PT Astra Serif"/>
          <w:b/>
          <w:color w:val="002060"/>
          <w:sz w:val="28"/>
          <w:szCs w:val="28"/>
        </w:rPr>
      </w:pPr>
      <w:r w:rsidRPr="00D16C77">
        <w:rPr>
          <w:rFonts w:ascii="PT Astra Serif" w:hAnsi="PT Astra Serif"/>
          <w:b/>
          <w:color w:val="002060"/>
          <w:sz w:val="28"/>
          <w:szCs w:val="28"/>
        </w:rPr>
        <w:t>3</w:t>
      </w:r>
      <w:r w:rsidR="00C044B2" w:rsidRPr="00D16C77">
        <w:rPr>
          <w:rFonts w:ascii="PT Astra Serif" w:hAnsi="PT Astra Serif"/>
          <w:b/>
          <w:color w:val="002060"/>
          <w:sz w:val="28"/>
          <w:szCs w:val="28"/>
        </w:rPr>
        <w:t>.2</w:t>
      </w:r>
      <w:r w:rsidR="003F5029" w:rsidRPr="00D16C77">
        <w:rPr>
          <w:rFonts w:ascii="PT Astra Serif" w:hAnsi="PT Astra Serif"/>
          <w:b/>
          <w:color w:val="002060"/>
          <w:sz w:val="28"/>
          <w:szCs w:val="28"/>
        </w:rPr>
        <w:t xml:space="preserve">. </w:t>
      </w:r>
      <w:r w:rsidR="00827F85" w:rsidRPr="00D16C77">
        <w:rPr>
          <w:rFonts w:ascii="PT Astra Serif" w:hAnsi="PT Astra Serif"/>
          <w:b/>
          <w:color w:val="002060"/>
          <w:sz w:val="28"/>
          <w:szCs w:val="28"/>
        </w:rPr>
        <w:t>П</w:t>
      </w:r>
      <w:r w:rsidR="000C5676" w:rsidRPr="00D16C77">
        <w:rPr>
          <w:rFonts w:ascii="PT Astra Serif" w:hAnsi="PT Astra Serif"/>
          <w:b/>
          <w:color w:val="002060"/>
          <w:sz w:val="28"/>
          <w:szCs w:val="28"/>
        </w:rPr>
        <w:t>редоставления субси</w:t>
      </w:r>
      <w:r w:rsidR="00827F85" w:rsidRPr="00D16C77">
        <w:rPr>
          <w:rFonts w:ascii="PT Astra Serif" w:hAnsi="PT Astra Serif"/>
          <w:b/>
          <w:color w:val="002060"/>
          <w:sz w:val="28"/>
          <w:szCs w:val="28"/>
        </w:rPr>
        <w:t>дий и компенсаций на оплату ЖКУ</w:t>
      </w:r>
    </w:p>
    <w:p w:rsidR="000C5676" w:rsidRPr="00D16C77" w:rsidRDefault="000C5676" w:rsidP="00852790">
      <w:pPr>
        <w:keepNext/>
        <w:keepLines/>
        <w:spacing w:after="0" w:line="240" w:lineRule="auto"/>
        <w:jc w:val="right"/>
        <w:rPr>
          <w:rFonts w:ascii="PT Astra Serif" w:hAnsi="PT Astra Serif"/>
          <w:sz w:val="28"/>
          <w:szCs w:val="28"/>
        </w:rPr>
      </w:pPr>
    </w:p>
    <w:p w:rsidR="00747ABA" w:rsidRPr="00D16C77" w:rsidRDefault="00747ABA" w:rsidP="00852790">
      <w:pPr>
        <w:keepNext/>
        <w:keepLines/>
        <w:spacing w:after="0" w:line="240" w:lineRule="auto"/>
        <w:ind w:firstLine="709"/>
        <w:jc w:val="both"/>
        <w:rPr>
          <w:rFonts w:ascii="PT Astra Serif" w:hAnsi="PT Astra Serif"/>
          <w:bCs/>
          <w:sz w:val="28"/>
          <w:szCs w:val="28"/>
        </w:rPr>
      </w:pPr>
      <w:r w:rsidRPr="00D16C77">
        <w:rPr>
          <w:rFonts w:ascii="PT Astra Serif" w:hAnsi="PT Astra Serif"/>
          <w:sz w:val="28"/>
          <w:szCs w:val="28"/>
        </w:rPr>
        <w:t>С января 2010 года всем льготникам предоставляется ежемесячная денежная компенсация расходов на оплату жилого помещения и коммунальных услуг (далее – ЕДК на оплату ЖКУ) вместо «натуральной льготы-скидки».</w:t>
      </w:r>
    </w:p>
    <w:p w:rsidR="00747ABA" w:rsidRPr="00D16C77" w:rsidRDefault="00747ABA" w:rsidP="00852790">
      <w:pPr>
        <w:keepNext/>
        <w:keepLines/>
        <w:spacing w:after="0" w:line="240" w:lineRule="auto"/>
        <w:ind w:firstLine="709"/>
        <w:jc w:val="both"/>
        <w:rPr>
          <w:rFonts w:ascii="PT Astra Serif" w:hAnsi="PT Astra Serif"/>
          <w:sz w:val="28"/>
          <w:szCs w:val="28"/>
        </w:rPr>
      </w:pPr>
      <w:r w:rsidRPr="00D16C77">
        <w:rPr>
          <w:rFonts w:ascii="PT Astra Serif" w:hAnsi="PT Astra Serif"/>
          <w:sz w:val="28"/>
          <w:szCs w:val="28"/>
        </w:rPr>
        <w:lastRenderedPageBreak/>
        <w:t xml:space="preserve">Установлено единое правило расчёта размера ЕДК на оплату ЖКУ </w:t>
      </w:r>
      <w:r w:rsidRPr="00D16C77">
        <w:rPr>
          <w:rFonts w:ascii="PT Astra Serif" w:hAnsi="PT Astra Serif"/>
          <w:sz w:val="28"/>
          <w:szCs w:val="28"/>
        </w:rPr>
        <w:br/>
        <w:t xml:space="preserve">для всех граждан, имеющих право на меры социальной поддержки по оплате жилищно-коммунальных услуг, компенсации предоставляются </w:t>
      </w:r>
      <w:r w:rsidRPr="00D16C77">
        <w:rPr>
          <w:rFonts w:ascii="PT Astra Serif" w:hAnsi="PT Astra Serif"/>
          <w:sz w:val="28"/>
          <w:szCs w:val="28"/>
        </w:rPr>
        <w:br/>
        <w:t xml:space="preserve">в установленном законодательством размере от начисленных платежей </w:t>
      </w:r>
      <w:r w:rsidRPr="00D16C77">
        <w:rPr>
          <w:rFonts w:ascii="PT Astra Serif" w:hAnsi="PT Astra Serif"/>
          <w:sz w:val="28"/>
          <w:szCs w:val="28"/>
        </w:rPr>
        <w:br/>
        <w:t xml:space="preserve">за фактически потреблённые жилищно-коммунальные услуги. </w:t>
      </w:r>
    </w:p>
    <w:p w:rsidR="00747ABA" w:rsidRPr="00D16C77" w:rsidRDefault="00747ABA" w:rsidP="00852790">
      <w:pPr>
        <w:keepNext/>
        <w:keepLines/>
        <w:spacing w:after="0" w:line="240" w:lineRule="auto"/>
        <w:ind w:firstLine="709"/>
        <w:jc w:val="both"/>
        <w:rPr>
          <w:rFonts w:ascii="PT Astra Serif" w:hAnsi="PT Astra Serif"/>
          <w:sz w:val="28"/>
          <w:szCs w:val="28"/>
        </w:rPr>
      </w:pPr>
      <w:r w:rsidRPr="00D16C77">
        <w:rPr>
          <w:rFonts w:ascii="PT Astra Serif" w:hAnsi="PT Astra Serif"/>
          <w:sz w:val="28"/>
          <w:szCs w:val="28"/>
        </w:rPr>
        <w:t>ЕДК на оплату ЖКУ получают 304,37</w:t>
      </w:r>
      <w:r w:rsidRPr="00D16C77">
        <w:rPr>
          <w:rFonts w:ascii="PT Astra Serif" w:hAnsi="PT Astra Serif"/>
          <w:b/>
          <w:sz w:val="28"/>
          <w:szCs w:val="28"/>
        </w:rPr>
        <w:t xml:space="preserve"> </w:t>
      </w:r>
      <w:r w:rsidRPr="00D16C77">
        <w:rPr>
          <w:rFonts w:ascii="PT Astra Serif" w:hAnsi="PT Astra Serif"/>
          <w:sz w:val="28"/>
          <w:szCs w:val="28"/>
        </w:rPr>
        <w:t>тыс. граждан, в том числе:</w:t>
      </w:r>
    </w:p>
    <w:p w:rsidR="00747ABA" w:rsidRPr="00D16C77" w:rsidRDefault="00747ABA" w:rsidP="00852790">
      <w:pPr>
        <w:keepNext/>
        <w:keepLines/>
        <w:spacing w:after="0" w:line="240" w:lineRule="auto"/>
        <w:ind w:firstLine="709"/>
        <w:jc w:val="both"/>
        <w:rPr>
          <w:rFonts w:ascii="PT Astra Serif" w:hAnsi="PT Astra Serif"/>
          <w:sz w:val="28"/>
          <w:szCs w:val="28"/>
        </w:rPr>
      </w:pPr>
      <w:r w:rsidRPr="00D16C77">
        <w:rPr>
          <w:rFonts w:ascii="PT Astra Serif" w:hAnsi="PT Astra Serif"/>
          <w:sz w:val="28"/>
          <w:szCs w:val="28"/>
        </w:rPr>
        <w:t xml:space="preserve">федеральные льготники – 99,92 тыс. чел. </w:t>
      </w:r>
    </w:p>
    <w:p w:rsidR="00747ABA" w:rsidRPr="00D16C77" w:rsidRDefault="00747ABA" w:rsidP="00852790">
      <w:pPr>
        <w:keepNext/>
        <w:keepLines/>
        <w:spacing w:after="0" w:line="240" w:lineRule="auto"/>
        <w:ind w:firstLine="709"/>
        <w:jc w:val="both"/>
        <w:rPr>
          <w:rFonts w:ascii="PT Astra Serif" w:hAnsi="PT Astra Serif"/>
          <w:sz w:val="28"/>
          <w:szCs w:val="28"/>
        </w:rPr>
      </w:pPr>
      <w:r w:rsidRPr="00D16C77">
        <w:rPr>
          <w:rFonts w:ascii="PT Astra Serif" w:hAnsi="PT Astra Serif"/>
          <w:sz w:val="28"/>
          <w:szCs w:val="28"/>
        </w:rPr>
        <w:t>региональные льготники – 204,45 тыс. чел.</w:t>
      </w:r>
    </w:p>
    <w:p w:rsidR="00747ABA" w:rsidRPr="00E739B3" w:rsidRDefault="00747ABA" w:rsidP="00852790">
      <w:pPr>
        <w:keepNext/>
        <w:keepLines/>
        <w:spacing w:after="0" w:line="240" w:lineRule="auto"/>
        <w:ind w:firstLine="709"/>
        <w:jc w:val="both"/>
        <w:rPr>
          <w:rFonts w:ascii="PT Astra Serif" w:hAnsi="PT Astra Serif"/>
          <w:sz w:val="28"/>
          <w:szCs w:val="28"/>
          <w:highlight w:val="green"/>
        </w:rPr>
      </w:pPr>
      <w:r w:rsidRPr="00D16C77">
        <w:rPr>
          <w:rFonts w:ascii="PT Astra Serif" w:hAnsi="PT Astra Serif"/>
          <w:sz w:val="28"/>
          <w:szCs w:val="28"/>
        </w:rPr>
        <w:t xml:space="preserve">Количество получателей ЕДК на оплату ЖКУ по сравнению </w:t>
      </w:r>
      <w:r w:rsidRPr="00D16C77">
        <w:rPr>
          <w:rFonts w:ascii="PT Astra Serif" w:hAnsi="PT Astra Serif"/>
          <w:sz w:val="28"/>
          <w:szCs w:val="28"/>
        </w:rPr>
        <w:br/>
        <w:t>с аналогичным периодом прошлого года уменьшилось на 13,94 тыс. человек</w:t>
      </w:r>
      <w:r w:rsidRPr="00F715F0">
        <w:rPr>
          <w:rFonts w:ascii="PT Astra Serif" w:hAnsi="PT Astra Serif"/>
          <w:bCs/>
          <w:iCs/>
          <w:sz w:val="28"/>
          <w:szCs w:val="28"/>
        </w:rPr>
        <w:t>.</w:t>
      </w:r>
      <w:r w:rsidRPr="00E739B3">
        <w:rPr>
          <w:rFonts w:ascii="PT Astra Serif" w:hAnsi="PT Astra Serif"/>
          <w:sz w:val="28"/>
          <w:szCs w:val="28"/>
          <w:highlight w:val="green"/>
        </w:rPr>
        <w:t xml:space="preserve"> </w:t>
      </w:r>
    </w:p>
    <w:p w:rsidR="00747ABA" w:rsidRPr="00E739B3" w:rsidRDefault="00747ABA" w:rsidP="00852790">
      <w:pPr>
        <w:pStyle w:val="ac"/>
        <w:keepNext/>
        <w:keepLines/>
        <w:spacing w:after="0" w:line="240" w:lineRule="auto"/>
        <w:ind w:firstLine="709"/>
        <w:jc w:val="both"/>
        <w:rPr>
          <w:rFonts w:ascii="PT Astra Serif" w:hAnsi="PT Astra Serif"/>
          <w:sz w:val="28"/>
          <w:szCs w:val="28"/>
          <w:highlight w:val="green"/>
        </w:rPr>
      </w:pPr>
    </w:p>
    <w:p w:rsidR="00407E48" w:rsidRDefault="00747ABA" w:rsidP="00852790">
      <w:pPr>
        <w:pStyle w:val="ac"/>
        <w:keepNext/>
        <w:keepLines/>
        <w:spacing w:after="0" w:line="240" w:lineRule="auto"/>
        <w:ind w:firstLine="709"/>
        <w:jc w:val="both"/>
        <w:rPr>
          <w:rFonts w:ascii="PT Astra Serif" w:hAnsi="PT Astra Serif"/>
          <w:sz w:val="28"/>
          <w:szCs w:val="28"/>
        </w:rPr>
      </w:pPr>
      <w:proofErr w:type="gramStart"/>
      <w:r w:rsidRPr="00F715F0">
        <w:rPr>
          <w:rFonts w:ascii="PT Astra Serif" w:hAnsi="PT Astra Serif"/>
          <w:sz w:val="28"/>
          <w:szCs w:val="28"/>
        </w:rPr>
        <w:t xml:space="preserve">В связи с изменениями, внесёнными постановлением Правительства Российской Федерации от 28.10.2016 № 1098 «О внесении изменений </w:t>
      </w:r>
      <w:r w:rsidRPr="00F715F0">
        <w:rPr>
          <w:rFonts w:ascii="PT Astra Serif" w:hAnsi="PT Astra Serif"/>
          <w:sz w:val="28"/>
          <w:szCs w:val="28"/>
        </w:rPr>
        <w:br/>
        <w:t xml:space="preserve">в некоторые акты Правительства Российской Федерации» в пункт 61 постановления Правительства Российской Федерации от 30.04.2014 № 400 </w:t>
      </w:r>
      <w:r w:rsidRPr="00F715F0">
        <w:rPr>
          <w:rFonts w:ascii="PT Astra Serif" w:hAnsi="PT Astra Serif"/>
          <w:sz w:val="28"/>
          <w:szCs w:val="28"/>
        </w:rPr>
        <w:br/>
        <w:t xml:space="preserve">«О формировании индексов изменения размера платы граждан </w:t>
      </w:r>
      <w:r w:rsidRPr="00F715F0">
        <w:rPr>
          <w:rFonts w:ascii="PT Astra Serif" w:hAnsi="PT Astra Serif"/>
          <w:sz w:val="28"/>
          <w:szCs w:val="28"/>
        </w:rPr>
        <w:br/>
        <w:t>за коммунальные услуги в Российской Федерации», с 01.01.2018 утратил силу Закон Ульяновской области от 20.12.2010 № 226-ЗО «О мерах государственной поддержки граждан в</w:t>
      </w:r>
      <w:proofErr w:type="gramEnd"/>
      <w:r w:rsidRPr="00F715F0">
        <w:rPr>
          <w:rFonts w:ascii="PT Astra Serif" w:hAnsi="PT Astra Serif"/>
          <w:sz w:val="28"/>
          <w:szCs w:val="28"/>
        </w:rPr>
        <w:t xml:space="preserve"> связи с введением на территории Ульяновской области экономически обоснованных тарифов и нормативов потребления коммунальных услуг». </w:t>
      </w:r>
    </w:p>
    <w:p w:rsidR="00747ABA" w:rsidRPr="00F715F0" w:rsidRDefault="00747ABA" w:rsidP="00852790">
      <w:pPr>
        <w:pStyle w:val="ac"/>
        <w:keepNext/>
        <w:keepLines/>
        <w:spacing w:after="0" w:line="240" w:lineRule="auto"/>
        <w:ind w:firstLine="709"/>
        <w:jc w:val="both"/>
        <w:rPr>
          <w:rFonts w:ascii="PT Astra Serif" w:hAnsi="PT Astra Serif"/>
          <w:sz w:val="28"/>
          <w:szCs w:val="28"/>
        </w:rPr>
      </w:pPr>
      <w:r w:rsidRPr="00F715F0">
        <w:rPr>
          <w:rFonts w:ascii="PT Astra Serif" w:hAnsi="PT Astra Serif"/>
          <w:sz w:val="28"/>
          <w:szCs w:val="28"/>
        </w:rPr>
        <w:t>Однако</w:t>
      </w:r>
      <w:proofErr w:type="gramStart"/>
      <w:r w:rsidRPr="00F715F0">
        <w:rPr>
          <w:rFonts w:ascii="PT Astra Serif" w:hAnsi="PT Astra Serif"/>
          <w:sz w:val="28"/>
          <w:szCs w:val="28"/>
        </w:rPr>
        <w:t>,</w:t>
      </w:r>
      <w:proofErr w:type="gramEnd"/>
      <w:r w:rsidRPr="00F715F0">
        <w:rPr>
          <w:rFonts w:ascii="PT Astra Serif" w:hAnsi="PT Astra Serif"/>
          <w:sz w:val="28"/>
          <w:szCs w:val="28"/>
        </w:rPr>
        <w:t xml:space="preserve"> принято </w:t>
      </w:r>
      <w:r w:rsidRPr="00F715F0">
        <w:rPr>
          <w:rFonts w:ascii="PT Astra Serif" w:hAnsi="PT Astra Serif"/>
          <w:b/>
          <w:sz w:val="28"/>
          <w:szCs w:val="28"/>
        </w:rPr>
        <w:t>постановление Правительства Ульяновской области от 30.06.2017 № 318-П «Об утверждении Порядка выплаты компенсации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 и Методики расчёта размера данной компенсации»,</w:t>
      </w:r>
      <w:r w:rsidRPr="00F715F0">
        <w:rPr>
          <w:rFonts w:ascii="PT Astra Serif" w:hAnsi="PT Astra Serif"/>
          <w:sz w:val="28"/>
          <w:szCs w:val="28"/>
        </w:rPr>
        <w:t xml:space="preserve"> утверждающее новый порядок предоставления компенсационной выплаты, соответствующий требованиям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rsidR="00747ABA" w:rsidRPr="00F715F0" w:rsidRDefault="00747ABA" w:rsidP="00852790">
      <w:pPr>
        <w:pStyle w:val="ac"/>
        <w:keepNext/>
        <w:keepLines/>
        <w:spacing w:after="0" w:line="240" w:lineRule="auto"/>
        <w:ind w:firstLine="709"/>
        <w:jc w:val="both"/>
        <w:rPr>
          <w:rFonts w:ascii="PT Astra Serif" w:hAnsi="PT Astra Serif"/>
          <w:sz w:val="28"/>
          <w:szCs w:val="28"/>
        </w:rPr>
      </w:pPr>
      <w:r w:rsidRPr="00F715F0">
        <w:rPr>
          <w:rFonts w:ascii="PT Astra Serif" w:hAnsi="PT Astra Serif"/>
          <w:sz w:val="28"/>
          <w:szCs w:val="28"/>
        </w:rPr>
        <w:t>В настоящее время получателей данной компенсационной выплаты нет, так как размер платы граждан не превышает установленный в Ульяновской области предельный индекс роста платы граждан за коммунальные услуги.</w:t>
      </w:r>
    </w:p>
    <w:p w:rsidR="00747ABA" w:rsidRPr="00E739B3" w:rsidRDefault="00747ABA" w:rsidP="00852790">
      <w:pPr>
        <w:pStyle w:val="ac"/>
        <w:keepNext/>
        <w:keepLines/>
        <w:spacing w:after="0" w:line="240" w:lineRule="auto"/>
        <w:ind w:firstLine="709"/>
        <w:jc w:val="both"/>
        <w:rPr>
          <w:rFonts w:ascii="PT Astra Serif" w:hAnsi="PT Astra Serif"/>
          <w:sz w:val="28"/>
          <w:szCs w:val="28"/>
          <w:highlight w:val="green"/>
        </w:rPr>
      </w:pPr>
    </w:p>
    <w:p w:rsidR="00747ABA" w:rsidRPr="00F715F0" w:rsidRDefault="00747ABA" w:rsidP="00852790">
      <w:pPr>
        <w:keepNext/>
        <w:keepLines/>
        <w:spacing w:after="0" w:line="240" w:lineRule="auto"/>
        <w:ind w:firstLine="709"/>
        <w:jc w:val="both"/>
        <w:rPr>
          <w:rFonts w:ascii="PT Astra Serif" w:hAnsi="PT Astra Serif"/>
          <w:bCs/>
          <w:sz w:val="28"/>
          <w:szCs w:val="28"/>
        </w:rPr>
      </w:pPr>
      <w:proofErr w:type="gramStart"/>
      <w:r w:rsidRPr="00F715F0">
        <w:rPr>
          <w:rFonts w:ascii="PT Astra Serif" w:hAnsi="PT Astra Serif"/>
          <w:bCs/>
          <w:sz w:val="28"/>
          <w:szCs w:val="28"/>
        </w:rPr>
        <w:lastRenderedPageBreak/>
        <w:t xml:space="preserve">В соответствии с </w:t>
      </w:r>
      <w:r w:rsidRPr="00F715F0">
        <w:rPr>
          <w:rFonts w:ascii="PT Astra Serif" w:hAnsi="PT Astra Serif"/>
          <w:b/>
          <w:bCs/>
          <w:sz w:val="28"/>
          <w:szCs w:val="28"/>
        </w:rPr>
        <w:t>Законом Ульяновской области</w:t>
      </w:r>
      <w:r w:rsidRPr="00F715F0">
        <w:rPr>
          <w:rFonts w:ascii="PT Astra Serif" w:hAnsi="PT Astra Serif"/>
          <w:b/>
          <w:sz w:val="28"/>
          <w:szCs w:val="28"/>
        </w:rPr>
        <w:t xml:space="preserve"> от 09.11.2010 </w:t>
      </w:r>
      <w:r w:rsidRPr="00F715F0">
        <w:rPr>
          <w:rFonts w:ascii="PT Astra Serif" w:hAnsi="PT Astra Serif"/>
          <w:b/>
          <w:sz w:val="28"/>
          <w:szCs w:val="28"/>
        </w:rPr>
        <w:br/>
        <w:t>№ 177-ЗО</w:t>
      </w:r>
      <w:r w:rsidRPr="00F715F0">
        <w:rPr>
          <w:rFonts w:ascii="PT Astra Serif" w:hAnsi="PT Astra Serif"/>
          <w:sz w:val="28"/>
          <w:szCs w:val="28"/>
        </w:rPr>
        <w:t xml:space="preserve"> </w:t>
      </w:r>
      <w:r w:rsidRPr="00F715F0">
        <w:rPr>
          <w:rFonts w:ascii="PT Astra Serif" w:hAnsi="PT Astra Serif"/>
          <w:b/>
          <w:bCs/>
          <w:sz w:val="28"/>
          <w:szCs w:val="28"/>
        </w:rPr>
        <w:t>«О мерах социальной поддержки инвалидов и участников Великой Отечественной войны,</w:t>
      </w:r>
      <w:r w:rsidRPr="00F715F0">
        <w:rPr>
          <w:rFonts w:ascii="PT Astra Serif" w:hAnsi="PT Astra Serif"/>
          <w:bCs/>
          <w:spacing w:val="-2"/>
          <w:sz w:val="28"/>
          <w:szCs w:val="28"/>
        </w:rPr>
        <w:t xml:space="preserve"> </w:t>
      </w:r>
      <w:r w:rsidRPr="00F715F0">
        <w:rPr>
          <w:rFonts w:ascii="PT Astra Serif" w:hAnsi="PT Astra Serif"/>
          <w:b/>
          <w:bCs/>
          <w:spacing w:val="-2"/>
          <w:sz w:val="28"/>
          <w:szCs w:val="28"/>
        </w:rPr>
        <w:t xml:space="preserve">ветеранов боевых действий, бывших несовершеннолетних узников </w:t>
      </w:r>
      <w:r w:rsidRPr="00F715F0">
        <w:rPr>
          <w:rFonts w:ascii="PT Astra Serif" w:hAnsi="PT Astra Serif"/>
          <w:b/>
          <w:sz w:val="28"/>
          <w:szCs w:val="28"/>
        </w:rPr>
        <w:t xml:space="preserve">концлагерей, гетто и других мест принудительного содержания, созданных фашистами и их союзниками </w:t>
      </w:r>
      <w:r w:rsidRPr="00F715F0">
        <w:rPr>
          <w:rFonts w:ascii="PT Astra Serif" w:hAnsi="PT Astra Serif"/>
          <w:b/>
          <w:sz w:val="28"/>
          <w:szCs w:val="28"/>
        </w:rPr>
        <w:br/>
        <w:t>в период второй мировой войны,</w:t>
      </w:r>
      <w:r w:rsidRPr="00F715F0">
        <w:rPr>
          <w:rFonts w:ascii="PT Astra Serif" w:hAnsi="PT Astra Serif"/>
          <w:b/>
          <w:bCs/>
          <w:sz w:val="28"/>
          <w:szCs w:val="28"/>
        </w:rPr>
        <w:t xml:space="preserve"> в Ульяновской области»</w:t>
      </w:r>
      <w:r w:rsidRPr="00F715F0">
        <w:rPr>
          <w:rFonts w:ascii="PT Astra Serif" w:hAnsi="PT Astra Serif"/>
          <w:bCs/>
          <w:sz w:val="28"/>
          <w:szCs w:val="28"/>
        </w:rPr>
        <w:t xml:space="preserve"> инвалидам ВОВ </w:t>
      </w:r>
      <w:r w:rsidRPr="00F715F0">
        <w:rPr>
          <w:rFonts w:ascii="PT Astra Serif" w:hAnsi="PT Astra Serif"/>
          <w:bCs/>
          <w:sz w:val="28"/>
          <w:szCs w:val="28"/>
        </w:rPr>
        <w:br/>
        <w:t xml:space="preserve">и участникам ВОВ (с января 2011 года), </w:t>
      </w:r>
      <w:r w:rsidRPr="00F715F0">
        <w:rPr>
          <w:rFonts w:ascii="PT Astra Serif" w:hAnsi="PT Astra Serif"/>
          <w:bCs/>
          <w:spacing w:val="-2"/>
          <w:sz w:val="28"/>
          <w:szCs w:val="28"/>
        </w:rPr>
        <w:t>бывшим несовершеннолетним узникам фашизма</w:t>
      </w:r>
      <w:r w:rsidRPr="00F715F0">
        <w:rPr>
          <w:rFonts w:ascii="PT Astra Serif" w:hAnsi="PT Astra Serif"/>
          <w:b/>
          <w:bCs/>
          <w:spacing w:val="-2"/>
          <w:sz w:val="28"/>
          <w:szCs w:val="28"/>
        </w:rPr>
        <w:t xml:space="preserve"> </w:t>
      </w:r>
      <w:r w:rsidRPr="00F715F0">
        <w:rPr>
          <w:rFonts w:ascii="PT Astra Serif" w:hAnsi="PT Astra Serif"/>
          <w:bCs/>
          <w:spacing w:val="-2"/>
          <w:sz w:val="28"/>
          <w:szCs w:val="28"/>
        </w:rPr>
        <w:t>(</w:t>
      </w:r>
      <w:r w:rsidRPr="00F715F0">
        <w:rPr>
          <w:rFonts w:ascii="PT Astra Serif" w:hAnsi="PT Astra Serif"/>
          <w:bCs/>
          <w:sz w:val="28"/>
          <w:szCs w:val="28"/>
        </w:rPr>
        <w:t xml:space="preserve">с </w:t>
      </w:r>
      <w:r w:rsidRPr="00F715F0">
        <w:rPr>
          <w:rFonts w:ascii="PT Astra Serif" w:hAnsi="PT Astra Serif"/>
          <w:noProof/>
          <w:sz w:val="28"/>
          <w:szCs w:val="28"/>
        </w:rPr>
        <w:t>октября</w:t>
      </w:r>
      <w:proofErr w:type="gramEnd"/>
      <w:r w:rsidRPr="00F715F0">
        <w:rPr>
          <w:rFonts w:ascii="PT Astra Serif" w:hAnsi="PT Astra Serif"/>
          <w:noProof/>
          <w:sz w:val="28"/>
          <w:szCs w:val="28"/>
        </w:rPr>
        <w:t xml:space="preserve"> </w:t>
      </w:r>
      <w:proofErr w:type="gramStart"/>
      <w:r w:rsidRPr="00F715F0">
        <w:rPr>
          <w:rFonts w:ascii="PT Astra Serif" w:hAnsi="PT Astra Serif"/>
          <w:noProof/>
          <w:sz w:val="28"/>
          <w:szCs w:val="28"/>
        </w:rPr>
        <w:t xml:space="preserve">2011 года) </w:t>
      </w:r>
      <w:r w:rsidRPr="00F715F0">
        <w:rPr>
          <w:rFonts w:ascii="PT Astra Serif" w:hAnsi="PT Astra Serif"/>
          <w:bCs/>
          <w:sz w:val="28"/>
          <w:szCs w:val="28"/>
        </w:rPr>
        <w:t>предоставляется</w:t>
      </w:r>
      <w:r w:rsidRPr="00F715F0">
        <w:rPr>
          <w:rFonts w:ascii="PT Astra Serif" w:hAnsi="PT Astra Serif"/>
          <w:sz w:val="28"/>
          <w:szCs w:val="28"/>
        </w:rPr>
        <w:t xml:space="preserve"> вторая компенсационная выплата – областная к уже предоставляемой федеральной </w:t>
      </w:r>
      <w:r w:rsidRPr="00F715F0">
        <w:rPr>
          <w:rFonts w:ascii="PT Astra Serif" w:hAnsi="PT Astra Serif"/>
          <w:bCs/>
          <w:sz w:val="28"/>
          <w:szCs w:val="28"/>
        </w:rPr>
        <w:t xml:space="preserve">ежемесячной денежной компенсации (на основании Федерального Закона от 12.01.1995 № 5-ФЗ «О ветеранах») расходов в размере вторых 50 процентов платы за жилое помещение и коммунальные услуги. </w:t>
      </w:r>
      <w:proofErr w:type="gramEnd"/>
    </w:p>
    <w:p w:rsidR="00747ABA" w:rsidRPr="00F715F0" w:rsidRDefault="00747ABA" w:rsidP="00852790">
      <w:pPr>
        <w:pStyle w:val="ac"/>
        <w:keepNext/>
        <w:keepLines/>
        <w:spacing w:after="0" w:line="240" w:lineRule="auto"/>
        <w:ind w:firstLine="709"/>
        <w:jc w:val="both"/>
        <w:rPr>
          <w:rFonts w:ascii="PT Astra Serif" w:hAnsi="PT Astra Serif"/>
          <w:sz w:val="28"/>
          <w:szCs w:val="28"/>
        </w:rPr>
      </w:pPr>
      <w:proofErr w:type="gramStart"/>
      <w:r w:rsidRPr="00F715F0">
        <w:rPr>
          <w:rFonts w:ascii="PT Astra Serif" w:hAnsi="PT Astra Serif"/>
          <w:noProof/>
          <w:sz w:val="28"/>
          <w:szCs w:val="28"/>
        </w:rPr>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F715F0">
        <w:rPr>
          <w:rFonts w:ascii="PT Astra Serif" w:hAnsi="PT Astra Serif"/>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F715F0">
        <w:rPr>
          <w:rFonts w:ascii="PT Astra Serif" w:hAnsi="PT Astra Serif"/>
          <w:noProof/>
          <w:sz w:val="28"/>
          <w:szCs w:val="28"/>
        </w:rPr>
        <w:br/>
      </w:r>
      <w:r w:rsidRPr="00F715F0">
        <w:rPr>
          <w:rFonts w:ascii="PT Astra Serif" w:hAnsi="PT Astra Serif"/>
          <w:sz w:val="28"/>
          <w:szCs w:val="28"/>
        </w:rPr>
        <w:t xml:space="preserve">в дополнение к мерам социальной поддержки по оплате жилого помещения, установленным этой категории лиц </w:t>
      </w:r>
      <w:r w:rsidRPr="00F715F0">
        <w:rPr>
          <w:rFonts w:ascii="PT Astra Serif" w:hAnsi="PT Astra Serif"/>
          <w:bCs/>
          <w:sz w:val="28"/>
          <w:szCs w:val="28"/>
        </w:rPr>
        <w:t>Федеральным</w:t>
      </w:r>
      <w:proofErr w:type="gramEnd"/>
      <w:r w:rsidRPr="00F715F0">
        <w:rPr>
          <w:rFonts w:ascii="PT Astra Serif" w:hAnsi="PT Astra Serif"/>
          <w:bCs/>
          <w:sz w:val="28"/>
          <w:szCs w:val="28"/>
        </w:rPr>
        <w:t xml:space="preserve"> законом от 12.01.1995 </w:t>
      </w:r>
      <w:r w:rsidRPr="00F715F0">
        <w:rPr>
          <w:rFonts w:ascii="PT Astra Serif" w:hAnsi="PT Astra Serif"/>
          <w:bCs/>
          <w:sz w:val="28"/>
          <w:szCs w:val="28"/>
        </w:rPr>
        <w:br/>
        <w:t>№ 5-ФЗ «О ветеранах».</w:t>
      </w:r>
    </w:p>
    <w:p w:rsidR="00747ABA" w:rsidRPr="00F715F0" w:rsidRDefault="00747ABA" w:rsidP="00852790">
      <w:pPr>
        <w:pStyle w:val="ac"/>
        <w:keepNext/>
        <w:keepLines/>
        <w:spacing w:after="0" w:line="240" w:lineRule="auto"/>
        <w:ind w:firstLine="709"/>
        <w:jc w:val="both"/>
        <w:rPr>
          <w:rFonts w:ascii="PT Astra Serif" w:hAnsi="PT Astra Serif"/>
          <w:b/>
          <w:sz w:val="28"/>
          <w:szCs w:val="28"/>
        </w:rPr>
      </w:pPr>
      <w:r w:rsidRPr="00F715F0">
        <w:rPr>
          <w:rFonts w:ascii="PT Astra Serif" w:hAnsi="PT Astra Serif"/>
          <w:bCs/>
          <w:sz w:val="28"/>
          <w:szCs w:val="28"/>
        </w:rPr>
        <w:t xml:space="preserve">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F715F0">
        <w:rPr>
          <w:rFonts w:ascii="PT Astra Serif" w:hAnsi="PT Astra Serif"/>
          <w:sz w:val="28"/>
          <w:szCs w:val="28"/>
        </w:rPr>
        <w:t xml:space="preserve">Количество получателей составляет </w:t>
      </w:r>
      <w:r w:rsidRPr="00F715F0">
        <w:rPr>
          <w:rFonts w:ascii="PT Astra Serif" w:hAnsi="PT Astra Serif"/>
          <w:b/>
          <w:sz w:val="28"/>
          <w:szCs w:val="28"/>
        </w:rPr>
        <w:t>1284 человека.</w:t>
      </w:r>
    </w:p>
    <w:p w:rsidR="00747ABA" w:rsidRPr="00E739B3" w:rsidRDefault="00747ABA" w:rsidP="00852790">
      <w:pPr>
        <w:pStyle w:val="ac"/>
        <w:keepNext/>
        <w:keepLines/>
        <w:spacing w:after="0" w:line="240" w:lineRule="auto"/>
        <w:ind w:firstLine="709"/>
        <w:jc w:val="both"/>
        <w:rPr>
          <w:rFonts w:ascii="PT Astra Serif" w:hAnsi="PT Astra Serif"/>
          <w:b/>
          <w:bCs/>
          <w:sz w:val="28"/>
          <w:szCs w:val="28"/>
          <w:highlight w:val="green"/>
        </w:rPr>
      </w:pPr>
    </w:p>
    <w:p w:rsidR="00747ABA" w:rsidRPr="00F715F0" w:rsidRDefault="00747ABA" w:rsidP="00852790">
      <w:pPr>
        <w:keepNext/>
        <w:keepLines/>
        <w:autoSpaceDE w:val="0"/>
        <w:autoSpaceDN w:val="0"/>
        <w:adjustRightInd w:val="0"/>
        <w:spacing w:after="0" w:line="240" w:lineRule="auto"/>
        <w:ind w:firstLine="709"/>
        <w:jc w:val="both"/>
        <w:rPr>
          <w:rFonts w:ascii="PT Astra Serif" w:hAnsi="PT Astra Serif"/>
          <w:bCs/>
          <w:sz w:val="28"/>
          <w:szCs w:val="28"/>
        </w:rPr>
      </w:pPr>
      <w:proofErr w:type="gramStart"/>
      <w:r w:rsidRPr="00F715F0">
        <w:rPr>
          <w:rFonts w:ascii="PT Astra Serif" w:hAnsi="PT Astra Serif"/>
          <w:b/>
          <w:bCs/>
          <w:sz w:val="28"/>
          <w:szCs w:val="28"/>
        </w:rPr>
        <w:t>Законом Ульяновской области</w:t>
      </w:r>
      <w:r w:rsidRPr="00F715F0">
        <w:rPr>
          <w:rFonts w:ascii="PT Astra Serif" w:hAnsi="PT Astra Serif"/>
          <w:b/>
          <w:sz w:val="28"/>
          <w:szCs w:val="28"/>
        </w:rPr>
        <w:t xml:space="preserve"> от 06.05.2013 № 68-ЗО </w:t>
      </w:r>
      <w:r w:rsidRPr="00F715F0">
        <w:rPr>
          <w:rFonts w:ascii="PT Astra Serif" w:hAnsi="PT Astra Serif"/>
          <w:b/>
          <w:sz w:val="28"/>
          <w:szCs w:val="28"/>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F715F0">
        <w:rPr>
          <w:rFonts w:ascii="PT Astra Serif" w:hAnsi="PT Astra Serif"/>
          <w:sz w:val="28"/>
          <w:szCs w:val="28"/>
        </w:rPr>
        <w:t xml:space="preserve"> родителям-инвалидам, имеющим на иждивении ребёнка (детей) в семьях, где оба родителя или единственный родитель являются инвалидами, </w:t>
      </w:r>
      <w:r w:rsidRPr="00F715F0">
        <w:rPr>
          <w:rFonts w:ascii="PT Astra Serif" w:hAnsi="PT Astra Serif"/>
          <w:bCs/>
          <w:sz w:val="28"/>
          <w:szCs w:val="28"/>
        </w:rPr>
        <w:t>с 1 июля 2013 года</w:t>
      </w:r>
      <w:r w:rsidRPr="00F715F0">
        <w:rPr>
          <w:rFonts w:ascii="PT Astra Serif" w:hAnsi="PT Astra Serif"/>
          <w:sz w:val="28"/>
          <w:szCs w:val="28"/>
        </w:rPr>
        <w:t xml:space="preserve"> предоставляется </w:t>
      </w:r>
      <w:r w:rsidRPr="00F715F0">
        <w:rPr>
          <w:rFonts w:ascii="PT Astra Serif" w:hAnsi="PT Astra Serif"/>
          <w:bCs/>
          <w:sz w:val="28"/>
          <w:szCs w:val="28"/>
        </w:rPr>
        <w:t>дополнительная мера социальной поддержки, связанная с оплатой жилого помещения</w:t>
      </w:r>
      <w:proofErr w:type="gramEnd"/>
      <w:r w:rsidRPr="00F715F0">
        <w:rPr>
          <w:rFonts w:ascii="PT Astra Serif" w:hAnsi="PT Astra Serif"/>
          <w:bCs/>
          <w:sz w:val="28"/>
          <w:szCs w:val="28"/>
        </w:rPr>
        <w:t xml:space="preserve">, в форме </w:t>
      </w:r>
      <w:r w:rsidRPr="00F715F0">
        <w:rPr>
          <w:rFonts w:ascii="PT Astra Serif" w:hAnsi="PT Astra Serif"/>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747ABA" w:rsidRPr="00F715F0" w:rsidRDefault="00747ABA" w:rsidP="00852790">
      <w:pPr>
        <w:pStyle w:val="ac"/>
        <w:keepNext/>
        <w:keepLines/>
        <w:spacing w:after="0" w:line="240" w:lineRule="auto"/>
        <w:ind w:firstLine="709"/>
        <w:jc w:val="both"/>
        <w:rPr>
          <w:rFonts w:ascii="PT Astra Serif" w:hAnsi="PT Astra Serif"/>
          <w:b/>
          <w:bCs/>
          <w:sz w:val="28"/>
          <w:szCs w:val="28"/>
        </w:rPr>
      </w:pPr>
      <w:r w:rsidRPr="00F715F0">
        <w:rPr>
          <w:rFonts w:ascii="PT Astra Serif" w:hAnsi="PT Astra Serif"/>
          <w:bCs/>
          <w:sz w:val="28"/>
          <w:szCs w:val="28"/>
        </w:rPr>
        <w:t xml:space="preserve">Таким образом, принятие указанного закона привело к </w:t>
      </w:r>
      <w:r w:rsidRPr="00F715F0">
        <w:rPr>
          <w:rFonts w:ascii="PT Astra Serif" w:hAnsi="PT Astra Serif"/>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 Количество получателей составляет </w:t>
      </w:r>
      <w:r w:rsidRPr="00F715F0">
        <w:rPr>
          <w:rFonts w:ascii="PT Astra Serif" w:hAnsi="PT Astra Serif"/>
          <w:b/>
          <w:sz w:val="28"/>
          <w:szCs w:val="28"/>
        </w:rPr>
        <w:t xml:space="preserve">62 человека. </w:t>
      </w:r>
    </w:p>
    <w:p w:rsidR="00747ABA" w:rsidRPr="00E739B3" w:rsidRDefault="00747ABA" w:rsidP="00852790">
      <w:pPr>
        <w:keepNext/>
        <w:keepLines/>
        <w:autoSpaceDE w:val="0"/>
        <w:autoSpaceDN w:val="0"/>
        <w:adjustRightInd w:val="0"/>
        <w:spacing w:after="0" w:line="240" w:lineRule="auto"/>
        <w:ind w:firstLine="709"/>
        <w:jc w:val="both"/>
        <w:rPr>
          <w:rFonts w:ascii="PT Astra Serif" w:hAnsi="PT Astra Serif"/>
          <w:b/>
          <w:sz w:val="28"/>
          <w:szCs w:val="28"/>
          <w:highlight w:val="green"/>
        </w:rPr>
      </w:pPr>
    </w:p>
    <w:p w:rsidR="00747ABA" w:rsidRPr="00F715F0" w:rsidRDefault="00747ABA" w:rsidP="00852790">
      <w:pPr>
        <w:pStyle w:val="ac"/>
        <w:keepNext/>
        <w:keepLines/>
        <w:spacing w:after="0" w:line="240" w:lineRule="auto"/>
        <w:ind w:firstLine="709"/>
        <w:jc w:val="both"/>
        <w:rPr>
          <w:rFonts w:ascii="PT Astra Serif" w:hAnsi="PT Astra Serif"/>
          <w:sz w:val="28"/>
          <w:szCs w:val="28"/>
        </w:rPr>
      </w:pPr>
      <w:proofErr w:type="gramStart"/>
      <w:r w:rsidRPr="00F715F0">
        <w:rPr>
          <w:rFonts w:ascii="PT Astra Serif" w:hAnsi="PT Astra Serif"/>
          <w:bCs/>
          <w:sz w:val="28"/>
          <w:szCs w:val="28"/>
        </w:rPr>
        <w:lastRenderedPageBreak/>
        <w:t xml:space="preserve">В Ульяновской области в соответствии с частью 2¹ </w:t>
      </w:r>
      <w:r w:rsidRPr="00F715F0">
        <w:rPr>
          <w:rFonts w:ascii="PT Astra Serif" w:hAnsi="PT Astra Serif"/>
          <w:sz w:val="28"/>
          <w:szCs w:val="28"/>
        </w:rPr>
        <w:t>статьи 169 Жилищного кодекса Российской Федерации</w:t>
      </w:r>
      <w:r w:rsidRPr="00F715F0">
        <w:rPr>
          <w:rFonts w:ascii="PT Astra Serif" w:hAnsi="PT Astra Serif"/>
          <w:bCs/>
          <w:sz w:val="28"/>
          <w:szCs w:val="28"/>
        </w:rPr>
        <w:t xml:space="preserve"> принят </w:t>
      </w:r>
      <w:r w:rsidRPr="00F715F0">
        <w:rPr>
          <w:rFonts w:ascii="PT Astra Serif" w:hAnsi="PT Astra Serif"/>
          <w:b/>
          <w:bCs/>
          <w:sz w:val="28"/>
          <w:szCs w:val="28"/>
        </w:rPr>
        <w:t>Закон Ульяновской области от 24.02.2016 № 11-ЗО</w:t>
      </w:r>
      <w:r w:rsidRPr="00F715F0">
        <w:rPr>
          <w:rFonts w:ascii="PT Astra Serif" w:hAnsi="PT Astra Serif"/>
          <w:b/>
          <w:sz w:val="28"/>
          <w:szCs w:val="28"/>
        </w:rPr>
        <w:t xml:space="preserve"> </w:t>
      </w:r>
      <w:r w:rsidRPr="00F715F0">
        <w:rPr>
          <w:rFonts w:ascii="PT Astra Serif" w:hAnsi="PT Astra Serif"/>
          <w:b/>
          <w:bCs/>
          <w:sz w:val="28"/>
          <w:szCs w:val="28"/>
        </w:rPr>
        <w:t xml:space="preserve">«О предоставлении в 2016-2021 годах отдельным категориям собственников жилых помещений </w:t>
      </w:r>
      <w:r w:rsidRPr="00F715F0">
        <w:rPr>
          <w:rFonts w:ascii="PT Astra Serif" w:hAnsi="PT Astra Serif"/>
          <w:b/>
          <w:bCs/>
          <w:sz w:val="28"/>
          <w:szCs w:val="28"/>
        </w:rPr>
        <w:br/>
        <w:t xml:space="preserve">в многоквартирных домах, расположенных на территории Ульяновской области, ежемесячной компенсации расходов на уплату взноса </w:t>
      </w:r>
      <w:r w:rsidRPr="00F715F0">
        <w:rPr>
          <w:rFonts w:ascii="PT Astra Serif" w:hAnsi="PT Astra Serif"/>
          <w:b/>
          <w:bCs/>
          <w:sz w:val="28"/>
          <w:szCs w:val="28"/>
        </w:rPr>
        <w:br/>
        <w:t>на капитальный ремонт общего имущества в таких многоквартирных домах»</w:t>
      </w:r>
      <w:r w:rsidRPr="00F715F0">
        <w:rPr>
          <w:rFonts w:ascii="PT Astra Serif" w:hAnsi="PT Astra Serif"/>
          <w:bCs/>
          <w:sz w:val="28"/>
          <w:szCs w:val="28"/>
        </w:rPr>
        <w:t>, устанавливающий предоставление с 1 января 2016</w:t>
      </w:r>
      <w:proofErr w:type="gramEnd"/>
      <w:r w:rsidRPr="00F715F0">
        <w:rPr>
          <w:rFonts w:ascii="PT Astra Serif" w:hAnsi="PT Astra Serif"/>
          <w:bCs/>
          <w:sz w:val="28"/>
          <w:szCs w:val="28"/>
        </w:rPr>
        <w:t xml:space="preserve"> </w:t>
      </w:r>
      <w:proofErr w:type="gramStart"/>
      <w:r w:rsidRPr="00F715F0">
        <w:rPr>
          <w:rFonts w:ascii="PT Astra Serif" w:hAnsi="PT Astra Serif"/>
          <w:bCs/>
          <w:sz w:val="28"/>
          <w:szCs w:val="28"/>
        </w:rPr>
        <w:t xml:space="preserve">года ежемесячной компенсации расходов на уплату взноса на капитальный ремонт </w:t>
      </w:r>
      <w:r w:rsidRPr="00F715F0">
        <w:rPr>
          <w:rFonts w:ascii="PT Astra Serif" w:hAnsi="PT Astra Serif"/>
          <w:sz w:val="28"/>
          <w:szCs w:val="28"/>
        </w:rPr>
        <w:t xml:space="preserve">одиноко проживающим неработающим собственникам жилых помещений </w:t>
      </w:r>
      <w:r w:rsidRPr="00F715F0">
        <w:rPr>
          <w:rFonts w:ascii="PT Astra Serif" w:hAnsi="PT Astra Serif"/>
          <w:sz w:val="28"/>
          <w:szCs w:val="28"/>
        </w:rPr>
        <w:br/>
        <w:t>в многоквартирных домах,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w:t>
      </w:r>
      <w:proofErr w:type="gramEnd"/>
      <w:r w:rsidRPr="00F715F0">
        <w:rPr>
          <w:rFonts w:ascii="PT Astra Serif" w:hAnsi="PT Astra Serif"/>
          <w:sz w:val="28"/>
          <w:szCs w:val="28"/>
        </w:rPr>
        <w:t xml:space="preserve">, достигшим возраста семидесяти лет, – в размере пятидесяти процентов, восьмидесяти лет, – в размере ста процентов. </w:t>
      </w:r>
    </w:p>
    <w:p w:rsidR="00747ABA" w:rsidRPr="00F715F0" w:rsidRDefault="00747ABA" w:rsidP="00852790">
      <w:pPr>
        <w:keepNext/>
        <w:keepLines/>
        <w:spacing w:after="0" w:line="240" w:lineRule="auto"/>
        <w:ind w:firstLine="709"/>
        <w:jc w:val="both"/>
        <w:rPr>
          <w:rFonts w:ascii="PT Astra Serif" w:hAnsi="PT Astra Serif"/>
          <w:sz w:val="28"/>
          <w:szCs w:val="28"/>
        </w:rPr>
      </w:pPr>
      <w:r w:rsidRPr="00F715F0">
        <w:rPr>
          <w:rFonts w:ascii="PT Astra Serif" w:hAnsi="PT Astra Serif"/>
          <w:sz w:val="28"/>
          <w:szCs w:val="28"/>
        </w:rPr>
        <w:t xml:space="preserve">Данный закон расширил круг лиц, которым предоставляется мера социальной поддержки по уплате взноса на капитальный ремонт общего имущества в многоквартирном доме. На отчётную дату количество получателей составляет </w:t>
      </w:r>
      <w:r w:rsidRPr="00F715F0">
        <w:rPr>
          <w:rFonts w:ascii="PT Astra Serif" w:hAnsi="PT Astra Serif"/>
          <w:b/>
          <w:sz w:val="28"/>
          <w:szCs w:val="28"/>
        </w:rPr>
        <w:t>8357 человек</w:t>
      </w:r>
      <w:r w:rsidRPr="00F715F0">
        <w:rPr>
          <w:rFonts w:ascii="PT Astra Serif" w:hAnsi="PT Astra Serif"/>
          <w:sz w:val="28"/>
          <w:szCs w:val="28"/>
        </w:rPr>
        <w:t xml:space="preserve">. Количество получателей по сравнению </w:t>
      </w:r>
      <w:r w:rsidRPr="00F715F0">
        <w:rPr>
          <w:rFonts w:ascii="PT Astra Serif" w:hAnsi="PT Astra Serif"/>
          <w:sz w:val="28"/>
          <w:szCs w:val="28"/>
        </w:rPr>
        <w:br/>
        <w:t>с аналогичным периодом прошлого года не изменилось</w:t>
      </w:r>
      <w:r w:rsidRPr="00F715F0">
        <w:rPr>
          <w:rFonts w:ascii="PT Astra Serif" w:hAnsi="PT Astra Serif"/>
          <w:bCs/>
          <w:iCs/>
          <w:sz w:val="28"/>
          <w:szCs w:val="28"/>
        </w:rPr>
        <w:t>.</w:t>
      </w:r>
      <w:r w:rsidRPr="00F715F0">
        <w:rPr>
          <w:rFonts w:ascii="PT Astra Serif" w:hAnsi="PT Astra Serif"/>
          <w:sz w:val="28"/>
          <w:szCs w:val="28"/>
        </w:rPr>
        <w:t xml:space="preserve"> </w:t>
      </w:r>
    </w:p>
    <w:p w:rsidR="00747ABA" w:rsidRPr="00F715F0" w:rsidRDefault="00747ABA" w:rsidP="00852790">
      <w:pPr>
        <w:keepNext/>
        <w:keepLines/>
        <w:autoSpaceDE w:val="0"/>
        <w:autoSpaceDN w:val="0"/>
        <w:adjustRightInd w:val="0"/>
        <w:spacing w:after="0" w:line="240" w:lineRule="auto"/>
        <w:ind w:firstLine="709"/>
        <w:jc w:val="both"/>
        <w:rPr>
          <w:rFonts w:ascii="PT Astra Serif" w:hAnsi="PT Astra Serif"/>
          <w:sz w:val="28"/>
          <w:szCs w:val="28"/>
        </w:rPr>
      </w:pPr>
    </w:p>
    <w:p w:rsidR="00747ABA" w:rsidRPr="00F715F0" w:rsidRDefault="00747ABA" w:rsidP="00852790">
      <w:pPr>
        <w:keepNext/>
        <w:keepLines/>
        <w:spacing w:after="0" w:line="240" w:lineRule="auto"/>
        <w:ind w:firstLine="709"/>
        <w:jc w:val="both"/>
        <w:rPr>
          <w:rFonts w:ascii="PT Astra Serif" w:hAnsi="PT Astra Serif"/>
          <w:sz w:val="28"/>
          <w:szCs w:val="28"/>
        </w:rPr>
      </w:pPr>
      <w:proofErr w:type="gramStart"/>
      <w:r w:rsidRPr="00F715F0">
        <w:rPr>
          <w:rFonts w:ascii="PT Astra Serif" w:hAnsi="PT Astra Serif"/>
          <w:sz w:val="28"/>
          <w:szCs w:val="28"/>
        </w:rPr>
        <w:t xml:space="preserve">Кроме того, принят </w:t>
      </w:r>
      <w:r w:rsidRPr="00F715F0">
        <w:rPr>
          <w:rFonts w:ascii="PT Astra Serif" w:hAnsi="PT Astra Serif"/>
          <w:b/>
          <w:sz w:val="28"/>
          <w:szCs w:val="28"/>
        </w:rPr>
        <w:t xml:space="preserve">Закон Ульяновской области от 01.07.2016 № 87-ЗО </w:t>
      </w:r>
      <w:r w:rsidRPr="00F715F0">
        <w:rPr>
          <w:rFonts w:ascii="PT Astra Serif" w:hAnsi="PT Astra Serif"/>
          <w:b/>
          <w:bCs/>
          <w:sz w:val="28"/>
          <w:szCs w:val="28"/>
        </w:rPr>
        <w:t xml:space="preserve">«О предоставлении в 2016-2021 годах </w:t>
      </w:r>
      <w:r w:rsidRPr="00F715F0">
        <w:rPr>
          <w:rFonts w:ascii="PT Astra Serif" w:hAnsi="PT Astra Serif"/>
          <w:b/>
          <w:sz w:val="28"/>
          <w:szCs w:val="28"/>
        </w:rPr>
        <w:t>детям-сиротам и детям, оставшимся без попечения родителей,</w:t>
      </w:r>
      <w:r w:rsidRPr="00F715F0">
        <w:rPr>
          <w:rFonts w:ascii="PT Astra Serif" w:hAnsi="PT Astra Serif"/>
          <w:b/>
          <w:bCs/>
          <w:sz w:val="28"/>
          <w:szCs w:val="28"/>
        </w:rPr>
        <w:t xml:space="preserve"> </w:t>
      </w:r>
      <w:r w:rsidRPr="00F715F0">
        <w:rPr>
          <w:rFonts w:ascii="PT Astra Serif" w:hAnsi="PT Astra Serif"/>
          <w:b/>
          <w:sz w:val="28"/>
          <w:szCs w:val="28"/>
        </w:rPr>
        <w:t>а также отдельным категориям лиц из их числа, являющимся</w:t>
      </w:r>
      <w:r w:rsidRPr="00F715F0">
        <w:rPr>
          <w:rFonts w:ascii="PT Astra Serif" w:hAnsi="PT Astra Serif"/>
          <w:b/>
          <w:bCs/>
          <w:sz w:val="28"/>
          <w:szCs w:val="28"/>
        </w:rPr>
        <w:t xml:space="preserve"> собственниками жилых помещений в многоквартирных домах, расположенных на территории Ульяновской области</w:t>
      </w:r>
      <w:r w:rsidRPr="00F715F0">
        <w:rPr>
          <w:rFonts w:ascii="PT Astra Serif" w:hAnsi="PT Astra Serif"/>
          <w:b/>
          <w:sz w:val="28"/>
          <w:szCs w:val="28"/>
        </w:rPr>
        <w:t>,</w:t>
      </w:r>
      <w:r w:rsidRPr="00F715F0">
        <w:rPr>
          <w:rFonts w:ascii="PT Astra Serif" w:hAnsi="PT Astra Serif"/>
          <w:b/>
          <w:bCs/>
          <w:sz w:val="28"/>
          <w:szCs w:val="28"/>
        </w:rPr>
        <w:t xml:space="preserve"> ежемесячной компенсации расходов на уплату взноса на капитальный ремонт общего имущества в таких многоквартирных домах»</w:t>
      </w:r>
      <w:r w:rsidRPr="00F715F0">
        <w:rPr>
          <w:rFonts w:ascii="PT Astra Serif" w:hAnsi="PT Astra Serif"/>
          <w:bCs/>
          <w:sz w:val="28"/>
          <w:szCs w:val="28"/>
        </w:rPr>
        <w:t xml:space="preserve">, </w:t>
      </w:r>
      <w:r w:rsidRPr="00F715F0">
        <w:rPr>
          <w:rStyle w:val="a5"/>
          <w:rFonts w:ascii="PT Astra Serif" w:hAnsi="PT Astra Serif"/>
          <w:sz w:val="28"/>
          <w:szCs w:val="28"/>
        </w:rPr>
        <w:t>предусматривающий предоставление</w:t>
      </w:r>
      <w:r w:rsidRPr="00F715F0">
        <w:rPr>
          <w:rFonts w:ascii="PT Astra Serif" w:hAnsi="PT Astra Serif"/>
          <w:bCs/>
          <w:sz w:val="28"/>
          <w:szCs w:val="28"/>
        </w:rPr>
        <w:t xml:space="preserve"> ежемесячной компенсации</w:t>
      </w:r>
      <w:proofErr w:type="gramEnd"/>
      <w:r w:rsidRPr="00F715F0">
        <w:rPr>
          <w:rFonts w:ascii="PT Astra Serif" w:hAnsi="PT Astra Serif"/>
          <w:bCs/>
          <w:sz w:val="28"/>
          <w:szCs w:val="28"/>
        </w:rPr>
        <w:t xml:space="preserve"> расходов</w:t>
      </w:r>
      <w:r w:rsidR="00F715F0">
        <w:rPr>
          <w:rFonts w:ascii="PT Astra Serif" w:hAnsi="PT Astra Serif"/>
          <w:bCs/>
          <w:sz w:val="28"/>
          <w:szCs w:val="28"/>
        </w:rPr>
        <w:t xml:space="preserve"> </w:t>
      </w:r>
      <w:r w:rsidRPr="00F715F0">
        <w:rPr>
          <w:rFonts w:ascii="PT Astra Serif" w:hAnsi="PT Astra Serif"/>
          <w:bCs/>
          <w:sz w:val="28"/>
          <w:szCs w:val="28"/>
        </w:rPr>
        <w:t>на</w:t>
      </w:r>
      <w:r w:rsidR="00F715F0">
        <w:rPr>
          <w:rFonts w:ascii="PT Astra Serif" w:hAnsi="PT Astra Serif"/>
          <w:bCs/>
          <w:sz w:val="28"/>
          <w:szCs w:val="28"/>
        </w:rPr>
        <w:t xml:space="preserve"> </w:t>
      </w:r>
      <w:r w:rsidRPr="00F715F0">
        <w:rPr>
          <w:rFonts w:ascii="PT Astra Serif" w:hAnsi="PT Astra Serif"/>
          <w:bCs/>
          <w:sz w:val="28"/>
          <w:szCs w:val="28"/>
        </w:rPr>
        <w:t>уплату</w:t>
      </w:r>
      <w:r w:rsidR="00F715F0">
        <w:rPr>
          <w:rFonts w:ascii="PT Astra Serif" w:hAnsi="PT Astra Serif"/>
          <w:bCs/>
          <w:sz w:val="28"/>
          <w:szCs w:val="28"/>
        </w:rPr>
        <w:t xml:space="preserve"> </w:t>
      </w:r>
      <w:r w:rsidRPr="00F715F0">
        <w:rPr>
          <w:rFonts w:ascii="PT Astra Serif" w:hAnsi="PT Astra Serif"/>
          <w:bCs/>
          <w:sz w:val="28"/>
          <w:szCs w:val="28"/>
        </w:rPr>
        <w:t xml:space="preserve">взноса на капитальный ремонт </w:t>
      </w:r>
      <w:r w:rsidRPr="00F715F0">
        <w:rPr>
          <w:rFonts w:ascii="PT Astra Serif" w:hAnsi="PT Astra Serif"/>
          <w:sz w:val="28"/>
          <w:szCs w:val="28"/>
        </w:rPr>
        <w:t>детям-сиротам и детям, оставшимся без попечения родителей, а также лицам из числа детей-сирот и детей,</w:t>
      </w:r>
      <w:r w:rsidR="00F715F0">
        <w:rPr>
          <w:rFonts w:ascii="PT Astra Serif" w:hAnsi="PT Astra Serif"/>
          <w:sz w:val="28"/>
          <w:szCs w:val="28"/>
        </w:rPr>
        <w:t xml:space="preserve"> </w:t>
      </w:r>
      <w:r w:rsidRPr="00F715F0">
        <w:rPr>
          <w:rFonts w:ascii="PT Astra Serif" w:hAnsi="PT Astra Serif"/>
          <w:sz w:val="28"/>
          <w:szCs w:val="28"/>
        </w:rPr>
        <w:t>оставшихся</w:t>
      </w:r>
      <w:r w:rsidR="00F715F0">
        <w:rPr>
          <w:rFonts w:ascii="PT Astra Serif" w:hAnsi="PT Astra Serif"/>
          <w:sz w:val="28"/>
          <w:szCs w:val="28"/>
        </w:rPr>
        <w:t xml:space="preserve"> </w:t>
      </w:r>
      <w:r w:rsidRPr="00F715F0">
        <w:rPr>
          <w:rFonts w:ascii="PT Astra Serif" w:hAnsi="PT Astra Serif"/>
          <w:sz w:val="28"/>
          <w:szCs w:val="28"/>
        </w:rPr>
        <w:t xml:space="preserve">без попечения родителей, в возрасте от 18 до 23 лет, обучающимся в образовательных организациях в очной форме – в размере пятидесяти процентов. На отчётную дату количество получателей составляет </w:t>
      </w:r>
      <w:r w:rsidRPr="00F715F0">
        <w:rPr>
          <w:rFonts w:ascii="PT Astra Serif" w:hAnsi="PT Astra Serif"/>
          <w:b/>
          <w:sz w:val="28"/>
          <w:szCs w:val="28"/>
        </w:rPr>
        <w:t>42 человека</w:t>
      </w:r>
      <w:r w:rsidRPr="00F715F0">
        <w:rPr>
          <w:rFonts w:ascii="PT Astra Serif" w:hAnsi="PT Astra Serif"/>
          <w:sz w:val="28"/>
          <w:szCs w:val="28"/>
        </w:rPr>
        <w:t>.</w:t>
      </w:r>
    </w:p>
    <w:p w:rsidR="00747ABA" w:rsidRPr="00F715F0" w:rsidRDefault="00747ABA" w:rsidP="00852790">
      <w:pPr>
        <w:keepNext/>
        <w:keepLines/>
        <w:suppressAutoHyphens/>
        <w:spacing w:line="240" w:lineRule="auto"/>
        <w:ind w:firstLine="709"/>
        <w:jc w:val="both"/>
        <w:rPr>
          <w:rFonts w:ascii="PT Astra Serif" w:hAnsi="PT Astra Serif"/>
          <w:sz w:val="28"/>
          <w:szCs w:val="28"/>
        </w:rPr>
      </w:pPr>
      <w:proofErr w:type="gramStart"/>
      <w:r w:rsidRPr="00F715F0">
        <w:rPr>
          <w:rFonts w:ascii="PT Astra Serif" w:hAnsi="PT Astra Serif"/>
          <w:sz w:val="28"/>
          <w:szCs w:val="28"/>
        </w:rPr>
        <w:t xml:space="preserve">В настоящее время Законодательным Собранием Ульяновской области принят проект Закона Ульяновской области </w:t>
      </w:r>
      <w:r w:rsidRPr="00F715F0">
        <w:rPr>
          <w:rFonts w:ascii="PT Astra Serif" w:hAnsi="PT Astra Serif"/>
          <w:bCs/>
          <w:sz w:val="28"/>
          <w:szCs w:val="28"/>
        </w:rPr>
        <w:t xml:space="preserve">«О внесении изменений </w:t>
      </w:r>
      <w:r w:rsidRPr="00F715F0">
        <w:rPr>
          <w:rFonts w:ascii="PT Astra Serif" w:hAnsi="PT Astra Serif"/>
          <w:bCs/>
          <w:sz w:val="28"/>
          <w:szCs w:val="28"/>
        </w:rPr>
        <w:br/>
        <w:t>в отдельные законодательные акты Ульяновской области», предусматривающий внесение изменений в Законы Ульяновской области</w:t>
      </w:r>
      <w:r w:rsidRPr="00F715F0">
        <w:rPr>
          <w:rFonts w:ascii="PT Astra Serif" w:hAnsi="PT Astra Serif"/>
          <w:bCs/>
          <w:iCs/>
          <w:sz w:val="28"/>
          <w:szCs w:val="28"/>
        </w:rPr>
        <w:t xml:space="preserve"> </w:t>
      </w:r>
      <w:r w:rsidRPr="00F715F0">
        <w:rPr>
          <w:rFonts w:ascii="PT Astra Serif" w:hAnsi="PT Astra Serif"/>
          <w:bCs/>
          <w:iCs/>
          <w:sz w:val="28"/>
          <w:szCs w:val="28"/>
        </w:rPr>
        <w:br/>
      </w:r>
      <w:r w:rsidRPr="00F715F0">
        <w:rPr>
          <w:rFonts w:ascii="PT Astra Serif" w:hAnsi="PT Astra Serif"/>
          <w:bCs/>
          <w:sz w:val="28"/>
          <w:szCs w:val="28"/>
        </w:rPr>
        <w:t>от 24.02.2016 № 11-ЗО</w:t>
      </w:r>
      <w:r w:rsidRPr="00F715F0">
        <w:rPr>
          <w:rFonts w:ascii="PT Astra Serif" w:hAnsi="PT Astra Serif"/>
          <w:sz w:val="28"/>
          <w:szCs w:val="28"/>
        </w:rPr>
        <w:t xml:space="preserve"> и от 01.07.2016 № 87-ЗО в части продления срока предоставления компенсации расходов на оплату взноса на капитальный ремонт до 2023 года.</w:t>
      </w:r>
      <w:proofErr w:type="gramEnd"/>
    </w:p>
    <w:p w:rsidR="00747ABA" w:rsidRPr="00F715F0" w:rsidRDefault="00747ABA" w:rsidP="00852790">
      <w:pPr>
        <w:keepNext/>
        <w:keepLines/>
        <w:autoSpaceDE w:val="0"/>
        <w:autoSpaceDN w:val="0"/>
        <w:adjustRightInd w:val="0"/>
        <w:spacing w:after="0" w:line="240" w:lineRule="auto"/>
        <w:ind w:firstLine="709"/>
        <w:jc w:val="both"/>
        <w:rPr>
          <w:rFonts w:ascii="PT Astra Serif" w:hAnsi="PT Astra Serif"/>
          <w:sz w:val="28"/>
          <w:szCs w:val="28"/>
        </w:rPr>
      </w:pPr>
      <w:proofErr w:type="gramStart"/>
      <w:r w:rsidRPr="00F715F0">
        <w:rPr>
          <w:rFonts w:ascii="PT Astra Serif" w:hAnsi="PT Astra Serif"/>
          <w:b/>
          <w:sz w:val="28"/>
          <w:szCs w:val="28"/>
        </w:rPr>
        <w:lastRenderedPageBreak/>
        <w:t>В соответствии с постановлением Правительства Ульяновской области от 28.07.2010 № 252-П</w:t>
      </w:r>
      <w:r w:rsidRPr="00F715F0">
        <w:rPr>
          <w:rFonts w:ascii="PT Astra Serif" w:hAnsi="PT Astra Serif"/>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w:t>
      </w:r>
      <w:r w:rsidRPr="00F715F0">
        <w:rPr>
          <w:rFonts w:ascii="PT Astra Serif" w:hAnsi="PT Astra Serif"/>
          <w:sz w:val="28"/>
          <w:szCs w:val="28"/>
        </w:rPr>
        <w:br/>
        <w:t>в результате установления указанных льгот</w:t>
      </w:r>
      <w:proofErr w:type="gramEnd"/>
      <w:r w:rsidRPr="00F715F0">
        <w:rPr>
          <w:rFonts w:ascii="PT Astra Serif" w:hAnsi="PT Astra Serif"/>
          <w:sz w:val="28"/>
          <w:szCs w:val="28"/>
        </w:rPr>
        <w:t>»</w:t>
      </w:r>
      <w:r w:rsidRPr="00F715F0">
        <w:rPr>
          <w:rFonts w:ascii="PT Astra Serif" w:hAnsi="PT Astra Serif"/>
          <w:szCs w:val="28"/>
        </w:rPr>
        <w:t xml:space="preserve"> </w:t>
      </w:r>
      <w:r w:rsidRPr="00F715F0">
        <w:rPr>
          <w:rFonts w:ascii="PT Astra Serif" w:hAnsi="PT Astra Serif"/>
          <w:sz w:val="28"/>
          <w:szCs w:val="28"/>
        </w:rPr>
        <w:t>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w:t>
      </w:r>
      <w:r w:rsidR="005066C8" w:rsidRPr="00F715F0">
        <w:rPr>
          <w:rFonts w:ascii="PT Astra Serif" w:hAnsi="PT Astra Serif"/>
          <w:sz w:val="28"/>
          <w:szCs w:val="28"/>
        </w:rPr>
        <w:t xml:space="preserve"> </w:t>
      </w:r>
      <w:r w:rsidRPr="00F715F0">
        <w:rPr>
          <w:rFonts w:ascii="PT Astra Serif" w:hAnsi="PT Astra Serif"/>
          <w:sz w:val="28"/>
          <w:szCs w:val="28"/>
        </w:rPr>
        <w:t>скидки от действующего тарифа. Льгота предоставляется на территории Ульяновской области независимо от места проживания студентов и учащихся, нахождения образовательного учреждения, а также от прохождения маршрута поездки по территориям других субъектов Российской Федерации.</w:t>
      </w:r>
    </w:p>
    <w:p w:rsidR="00747ABA" w:rsidRPr="00F715F0" w:rsidRDefault="00747ABA" w:rsidP="00852790">
      <w:pPr>
        <w:keepNext/>
        <w:keepLines/>
        <w:autoSpaceDE w:val="0"/>
        <w:autoSpaceDN w:val="0"/>
        <w:adjustRightInd w:val="0"/>
        <w:spacing w:after="0" w:line="240" w:lineRule="auto"/>
        <w:ind w:firstLine="709"/>
        <w:jc w:val="both"/>
        <w:rPr>
          <w:rFonts w:ascii="PT Astra Serif" w:hAnsi="PT Astra Serif"/>
          <w:sz w:val="28"/>
          <w:szCs w:val="28"/>
        </w:rPr>
      </w:pPr>
      <w:r w:rsidRPr="00F715F0">
        <w:rPr>
          <w:rFonts w:ascii="PT Astra Serif" w:hAnsi="PT Astra Serif"/>
          <w:sz w:val="28"/>
          <w:szCs w:val="28"/>
        </w:rPr>
        <w:t xml:space="preserve">Количество обращений студентов и учащихся </w:t>
      </w:r>
      <w:proofErr w:type="gramStart"/>
      <w:r w:rsidRPr="00F715F0">
        <w:rPr>
          <w:rFonts w:ascii="PT Astra Serif" w:hAnsi="PT Astra Serif"/>
          <w:sz w:val="28"/>
          <w:szCs w:val="28"/>
        </w:rPr>
        <w:t xml:space="preserve">за предоставлением льготы по проезду на железнодорожном транспорте пригородного сообщения </w:t>
      </w:r>
      <w:r w:rsidRPr="00F715F0">
        <w:rPr>
          <w:rFonts w:ascii="PT Astra Serif" w:hAnsi="PT Astra Serif"/>
          <w:sz w:val="28"/>
          <w:szCs w:val="28"/>
        </w:rPr>
        <w:br/>
        <w:t>за период с января</w:t>
      </w:r>
      <w:proofErr w:type="gramEnd"/>
      <w:r w:rsidRPr="00F715F0">
        <w:rPr>
          <w:rFonts w:ascii="PT Astra Serif" w:hAnsi="PT Astra Serif"/>
          <w:sz w:val="28"/>
          <w:szCs w:val="28"/>
        </w:rPr>
        <w:t xml:space="preserve"> по июнь 2021 года </w:t>
      </w:r>
      <w:r w:rsidRPr="00F715F0">
        <w:rPr>
          <w:rFonts w:ascii="PT Astra Serif" w:hAnsi="PT Astra Serif"/>
          <w:bCs/>
          <w:sz w:val="28"/>
          <w:szCs w:val="28"/>
        </w:rPr>
        <w:t xml:space="preserve">составило 15623 </w:t>
      </w:r>
      <w:r w:rsidRPr="00F715F0">
        <w:rPr>
          <w:rFonts w:ascii="PT Astra Serif" w:hAnsi="PT Astra Serif"/>
          <w:sz w:val="28"/>
          <w:szCs w:val="28"/>
        </w:rPr>
        <w:t xml:space="preserve">(за аналогичный период прошлого года – </w:t>
      </w:r>
      <w:r w:rsidRPr="00F715F0">
        <w:rPr>
          <w:rFonts w:ascii="PT Astra Serif" w:hAnsi="PT Astra Serif"/>
          <w:bCs/>
          <w:sz w:val="28"/>
          <w:szCs w:val="28"/>
        </w:rPr>
        <w:t>11348</w:t>
      </w:r>
      <w:r w:rsidRPr="00F715F0">
        <w:rPr>
          <w:rFonts w:ascii="PT Astra Serif" w:hAnsi="PT Astra Serif"/>
          <w:sz w:val="28"/>
          <w:szCs w:val="28"/>
        </w:rPr>
        <w:t>).</w:t>
      </w:r>
    </w:p>
    <w:p w:rsidR="00747ABA" w:rsidRPr="00E739B3" w:rsidRDefault="00747ABA" w:rsidP="00852790">
      <w:pPr>
        <w:keepNext/>
        <w:keepLines/>
        <w:autoSpaceDE w:val="0"/>
        <w:autoSpaceDN w:val="0"/>
        <w:adjustRightInd w:val="0"/>
        <w:spacing w:after="0" w:line="240" w:lineRule="auto"/>
        <w:ind w:firstLine="709"/>
        <w:jc w:val="both"/>
        <w:rPr>
          <w:rFonts w:ascii="PT Astra Serif" w:hAnsi="PT Astra Serif"/>
          <w:sz w:val="28"/>
          <w:szCs w:val="28"/>
          <w:highlight w:val="green"/>
        </w:rPr>
      </w:pPr>
    </w:p>
    <w:p w:rsidR="00747ABA" w:rsidRPr="00F715F0" w:rsidRDefault="00747ABA" w:rsidP="00852790">
      <w:pPr>
        <w:keepNext/>
        <w:keepLines/>
        <w:spacing w:after="0" w:line="240" w:lineRule="auto"/>
        <w:ind w:firstLine="709"/>
        <w:jc w:val="both"/>
        <w:rPr>
          <w:rFonts w:ascii="PT Astra Serif" w:hAnsi="PT Astra Serif"/>
          <w:sz w:val="28"/>
          <w:szCs w:val="28"/>
        </w:rPr>
      </w:pPr>
      <w:r w:rsidRPr="00F715F0">
        <w:rPr>
          <w:rFonts w:ascii="PT Astra Serif" w:hAnsi="PT Astra Serif"/>
          <w:b/>
          <w:sz w:val="28"/>
          <w:szCs w:val="28"/>
        </w:rPr>
        <w:t xml:space="preserve">Показатель «Доля семей, получающих субсидии» составил 9,05% </w:t>
      </w:r>
      <w:r w:rsidRPr="00F715F0">
        <w:rPr>
          <w:rFonts w:ascii="PT Astra Serif" w:hAnsi="PT Astra Serif"/>
          <w:sz w:val="28"/>
          <w:szCs w:val="28"/>
        </w:rPr>
        <w:t>(40899 получателей субсидий от общей численности семей и одиноко проживающих граждан – 451467). По сравнению с аналогичным периодом прошлого года количество получателей субсидий увеличилось на 3513 человек (на 30.09.2020 – 37386 человек).</w:t>
      </w:r>
    </w:p>
    <w:p w:rsidR="00747ABA" w:rsidRPr="00F715F0" w:rsidRDefault="00747ABA" w:rsidP="00852790">
      <w:pPr>
        <w:pStyle w:val="ac"/>
        <w:keepNext/>
        <w:keepLines/>
        <w:spacing w:after="0" w:line="240" w:lineRule="auto"/>
        <w:ind w:firstLine="709"/>
        <w:jc w:val="both"/>
        <w:rPr>
          <w:rFonts w:ascii="PT Astra Serif" w:hAnsi="PT Astra Serif"/>
          <w:bCs/>
          <w:sz w:val="28"/>
          <w:szCs w:val="28"/>
        </w:rPr>
      </w:pPr>
      <w:r w:rsidRPr="00F715F0">
        <w:rPr>
          <w:rFonts w:ascii="PT Astra Serif" w:hAnsi="PT Astra Serif"/>
          <w:sz w:val="28"/>
          <w:szCs w:val="28"/>
        </w:rPr>
        <w:t xml:space="preserve">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 </w:t>
      </w:r>
      <w:r w:rsidRPr="00F715F0">
        <w:rPr>
          <w:rFonts w:ascii="PT Astra Serif" w:hAnsi="PT Astra Serif"/>
          <w:b/>
          <w:sz w:val="28"/>
          <w:szCs w:val="28"/>
        </w:rPr>
        <w:t xml:space="preserve">Количество получателей компенсаций </w:t>
      </w:r>
      <w:r w:rsidRPr="00F715F0">
        <w:rPr>
          <w:rFonts w:ascii="PT Astra Serif" w:hAnsi="PT Astra Serif"/>
          <w:b/>
          <w:sz w:val="28"/>
          <w:szCs w:val="28"/>
        </w:rPr>
        <w:br/>
        <w:t>на отчётную дату составляет 11659 человек.</w:t>
      </w:r>
      <w:r w:rsidRPr="00F715F0">
        <w:rPr>
          <w:rFonts w:ascii="PT Astra Serif" w:hAnsi="PT Astra Serif"/>
          <w:sz w:val="28"/>
          <w:szCs w:val="28"/>
        </w:rPr>
        <w:t xml:space="preserve"> По сравнению с аналогичным периодом прошлого года количество получателей компенсации увеличилось </w:t>
      </w:r>
      <w:r w:rsidRPr="00F715F0">
        <w:rPr>
          <w:rFonts w:ascii="PT Astra Serif" w:hAnsi="PT Astra Serif"/>
          <w:sz w:val="28"/>
          <w:szCs w:val="28"/>
        </w:rPr>
        <w:br/>
        <w:t>на 1413 человек (на 30.09.2020 – 10246 человек)</w:t>
      </w:r>
      <w:r w:rsidRPr="00F715F0">
        <w:rPr>
          <w:rFonts w:ascii="PT Astra Serif" w:hAnsi="PT Astra Serif"/>
          <w:bCs/>
          <w:sz w:val="28"/>
          <w:szCs w:val="28"/>
        </w:rPr>
        <w:t>.</w:t>
      </w:r>
    </w:p>
    <w:p w:rsidR="00747ABA" w:rsidRPr="00DD29BF" w:rsidRDefault="00747ABA" w:rsidP="00852790">
      <w:pPr>
        <w:keepNext/>
        <w:keepLines/>
        <w:spacing w:after="0" w:line="240" w:lineRule="auto"/>
        <w:ind w:firstLine="709"/>
        <w:jc w:val="both"/>
        <w:rPr>
          <w:rFonts w:ascii="PT Astra Serif" w:hAnsi="PT Astra Serif"/>
          <w:sz w:val="28"/>
          <w:szCs w:val="28"/>
        </w:rPr>
      </w:pPr>
      <w:r w:rsidRPr="00F715F0">
        <w:rPr>
          <w:rFonts w:ascii="PT Astra Serif" w:hAnsi="PT Astra Serif"/>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7148E0" w:rsidRPr="00747ABA" w:rsidRDefault="007148E0" w:rsidP="00852790">
      <w:pPr>
        <w:keepNext/>
        <w:keepLines/>
        <w:spacing w:after="0" w:line="240" w:lineRule="auto"/>
        <w:jc w:val="both"/>
        <w:rPr>
          <w:rFonts w:ascii="PT Astra Serif" w:hAnsi="PT Astra Serif"/>
          <w:sz w:val="28"/>
          <w:szCs w:val="28"/>
          <w:highlight w:val="green"/>
        </w:rPr>
      </w:pPr>
    </w:p>
    <w:p w:rsidR="00F715F0" w:rsidRDefault="00FA702B" w:rsidP="00852790">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ind w:firstLine="567"/>
        <w:jc w:val="both"/>
        <w:rPr>
          <w:rFonts w:ascii="PT Astra Serif" w:hAnsi="PT Astra Serif"/>
          <w:b/>
          <w:bCs/>
          <w:color w:val="002060"/>
          <w:sz w:val="28"/>
          <w:szCs w:val="28"/>
        </w:rPr>
      </w:pPr>
      <w:r w:rsidRPr="00F715F0">
        <w:rPr>
          <w:rFonts w:ascii="PT Astra Serif" w:hAnsi="PT Astra Serif"/>
          <w:b/>
          <w:bCs/>
          <w:color w:val="002060"/>
          <w:sz w:val="28"/>
          <w:szCs w:val="28"/>
        </w:rPr>
        <w:t>3.</w:t>
      </w:r>
      <w:r w:rsidR="00C044B2" w:rsidRPr="00F715F0">
        <w:rPr>
          <w:rFonts w:ascii="PT Astra Serif" w:hAnsi="PT Astra Serif"/>
          <w:b/>
          <w:bCs/>
          <w:color w:val="002060"/>
          <w:sz w:val="28"/>
          <w:szCs w:val="28"/>
        </w:rPr>
        <w:t>3</w:t>
      </w:r>
      <w:r w:rsidRPr="00F715F0">
        <w:rPr>
          <w:rFonts w:ascii="PT Astra Serif" w:hAnsi="PT Astra Serif"/>
          <w:b/>
          <w:bCs/>
          <w:color w:val="002060"/>
          <w:sz w:val="28"/>
          <w:szCs w:val="28"/>
        </w:rPr>
        <w:t xml:space="preserve">. Оказание адресной материальной помощи </w:t>
      </w:r>
    </w:p>
    <w:p w:rsidR="00407E48" w:rsidRPr="00F715F0" w:rsidRDefault="00407E48" w:rsidP="00852790">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ind w:firstLine="567"/>
        <w:jc w:val="both"/>
        <w:rPr>
          <w:rFonts w:ascii="PT Astra Serif" w:hAnsi="PT Astra Serif"/>
          <w:b/>
          <w:bCs/>
          <w:color w:val="002060"/>
          <w:sz w:val="28"/>
          <w:szCs w:val="28"/>
        </w:rPr>
      </w:pPr>
    </w:p>
    <w:p w:rsidR="00FA702B" w:rsidRPr="00F715F0" w:rsidRDefault="00FA702B" w:rsidP="00852790">
      <w:pPr>
        <w:pStyle w:val="ae"/>
        <w:keepNext/>
        <w:keepLines/>
        <w:ind w:firstLine="709"/>
        <w:jc w:val="both"/>
        <w:rPr>
          <w:rFonts w:ascii="PT Astra Serif" w:hAnsi="PT Astra Serif" w:cs="Times New Roman"/>
          <w:color w:val="000000"/>
          <w:sz w:val="28"/>
          <w:szCs w:val="28"/>
          <w:lang w:eastAsia="x-none"/>
        </w:rPr>
      </w:pPr>
      <w:r w:rsidRPr="00F715F0">
        <w:rPr>
          <w:rFonts w:ascii="PT Astra Serif" w:hAnsi="PT Astra Serif" w:cs="Times New Roman"/>
          <w:color w:val="000000"/>
          <w:sz w:val="28"/>
          <w:szCs w:val="28"/>
          <w:lang w:eastAsia="x-none"/>
        </w:rPr>
        <w:t>Правительством Ульяновской области принимаются меры, направленные на дополнительную поддержку граждан, в силе непредвиденных</w:t>
      </w:r>
      <w:r w:rsidR="00C252FE" w:rsidRPr="00F715F0">
        <w:rPr>
          <w:rFonts w:ascii="PT Astra Serif" w:hAnsi="PT Astra Serif" w:cs="Times New Roman"/>
          <w:color w:val="000000"/>
          <w:sz w:val="28"/>
          <w:szCs w:val="28"/>
          <w:lang w:eastAsia="x-none"/>
        </w:rPr>
        <w:t xml:space="preserve"> обстоятельств оказавшихся в трудной жизненной ситуации</w:t>
      </w:r>
      <w:r w:rsidRPr="00F715F0">
        <w:rPr>
          <w:rFonts w:ascii="PT Astra Serif" w:hAnsi="PT Astra Serif" w:cs="Times New Roman"/>
          <w:color w:val="000000"/>
          <w:sz w:val="28"/>
          <w:szCs w:val="28"/>
          <w:lang w:eastAsia="x-none"/>
        </w:rPr>
        <w:t>.</w:t>
      </w:r>
    </w:p>
    <w:p w:rsidR="00FE3712" w:rsidRPr="00F715F0" w:rsidRDefault="00FE3712" w:rsidP="00852790">
      <w:pPr>
        <w:pStyle w:val="ae"/>
        <w:keepNext/>
        <w:keepLines/>
        <w:ind w:firstLine="709"/>
        <w:jc w:val="center"/>
        <w:rPr>
          <w:rFonts w:ascii="PT Astra Serif" w:hAnsi="PT Astra Serif" w:cs="Times New Roman"/>
          <w:color w:val="000000"/>
          <w:sz w:val="28"/>
          <w:szCs w:val="28"/>
          <w:lang w:eastAsia="x-none"/>
        </w:rPr>
      </w:pPr>
    </w:p>
    <w:p w:rsidR="00747ABA" w:rsidRPr="00F715F0" w:rsidRDefault="00747ABA" w:rsidP="00852790">
      <w:pPr>
        <w:keepNext/>
        <w:keepLines/>
        <w:spacing w:after="0" w:line="240" w:lineRule="auto"/>
        <w:ind w:firstLine="709"/>
        <w:jc w:val="both"/>
        <w:rPr>
          <w:rFonts w:ascii="Times New Roman" w:eastAsia="Times New Roman" w:hAnsi="Times New Roman"/>
          <w:sz w:val="28"/>
          <w:szCs w:val="28"/>
          <w:lang w:val="x-none" w:eastAsia="x-none"/>
        </w:rPr>
      </w:pPr>
      <w:r w:rsidRPr="00F715F0">
        <w:rPr>
          <w:rFonts w:ascii="Times New Roman" w:eastAsia="Times New Roman" w:hAnsi="Times New Roman"/>
          <w:sz w:val="28"/>
          <w:szCs w:val="28"/>
          <w:lang w:val="x-none" w:eastAsia="x-none"/>
        </w:rPr>
        <w:lastRenderedPageBreak/>
        <w:t>По состоянию на 01.10.2021 проведено 40 заседаний областной общественной комиссии. По итогам проведённых заседаний адресную материальную помощь получили 4785 человек на сумму 210,6 млн. рублей, в том числе:</w:t>
      </w:r>
    </w:p>
    <w:p w:rsidR="00747ABA" w:rsidRPr="00F715F0" w:rsidRDefault="00747ABA" w:rsidP="00852790">
      <w:pPr>
        <w:keepNext/>
        <w:keepLines/>
        <w:spacing w:after="0" w:line="240" w:lineRule="auto"/>
        <w:ind w:firstLine="709"/>
        <w:jc w:val="both"/>
        <w:rPr>
          <w:rFonts w:ascii="Times New Roman" w:eastAsia="Times New Roman" w:hAnsi="Times New Roman"/>
          <w:sz w:val="28"/>
          <w:szCs w:val="28"/>
          <w:lang w:val="x-none" w:eastAsia="x-none"/>
        </w:rPr>
      </w:pPr>
      <w:r w:rsidRPr="00F715F0">
        <w:rPr>
          <w:rFonts w:ascii="Times New Roman" w:eastAsia="Times New Roman" w:hAnsi="Times New Roman"/>
          <w:sz w:val="28"/>
          <w:szCs w:val="28"/>
          <w:lang w:val="x-none" w:eastAsia="x-none"/>
        </w:rPr>
        <w:t xml:space="preserve">- в связи с пожаром – 228 человек на сумму 21,4 млн. рублей; </w:t>
      </w:r>
    </w:p>
    <w:p w:rsidR="00747ABA" w:rsidRPr="00F715F0" w:rsidRDefault="00747ABA" w:rsidP="00852790">
      <w:pPr>
        <w:keepNext/>
        <w:keepLines/>
        <w:spacing w:after="0" w:line="240" w:lineRule="auto"/>
        <w:ind w:firstLine="709"/>
        <w:jc w:val="both"/>
        <w:rPr>
          <w:rFonts w:ascii="Times New Roman" w:eastAsia="Times New Roman" w:hAnsi="Times New Roman"/>
          <w:sz w:val="28"/>
          <w:szCs w:val="28"/>
          <w:lang w:val="x-none" w:eastAsia="x-none"/>
        </w:rPr>
      </w:pPr>
      <w:r w:rsidRPr="00F715F0">
        <w:rPr>
          <w:rFonts w:ascii="Times New Roman" w:eastAsia="Times New Roman" w:hAnsi="Times New Roman"/>
          <w:sz w:val="28"/>
          <w:szCs w:val="28"/>
          <w:lang w:val="x-none" w:eastAsia="x-none"/>
        </w:rPr>
        <w:t>- на лечение – 1922 человека на сумму 68,3 млн. рублей;</w:t>
      </w:r>
    </w:p>
    <w:p w:rsidR="00747ABA" w:rsidRPr="00F715F0" w:rsidRDefault="00747ABA" w:rsidP="00852790">
      <w:pPr>
        <w:keepNext/>
        <w:keepLines/>
        <w:spacing w:after="0" w:line="240" w:lineRule="auto"/>
        <w:ind w:firstLine="709"/>
        <w:jc w:val="both"/>
        <w:rPr>
          <w:rFonts w:ascii="Times New Roman" w:eastAsia="Times New Roman" w:hAnsi="Times New Roman"/>
          <w:sz w:val="28"/>
          <w:szCs w:val="28"/>
          <w:lang w:val="x-none" w:eastAsia="x-none"/>
        </w:rPr>
      </w:pPr>
      <w:r w:rsidRPr="00F715F0">
        <w:rPr>
          <w:rFonts w:ascii="Times New Roman" w:eastAsia="Times New Roman" w:hAnsi="Times New Roman"/>
          <w:sz w:val="28"/>
          <w:szCs w:val="28"/>
          <w:lang w:val="x-none" w:eastAsia="x-none"/>
        </w:rPr>
        <w:t>- на газификацию жилья – 475 человек на сумму 19,1 млн. рублей;</w:t>
      </w:r>
    </w:p>
    <w:p w:rsidR="00747ABA" w:rsidRPr="00F715F0" w:rsidRDefault="00747ABA" w:rsidP="00852790">
      <w:pPr>
        <w:keepNext/>
        <w:keepLines/>
        <w:spacing w:after="0" w:line="240" w:lineRule="auto"/>
        <w:ind w:firstLine="709"/>
        <w:jc w:val="both"/>
        <w:rPr>
          <w:rFonts w:ascii="Times New Roman" w:eastAsia="Times New Roman" w:hAnsi="Times New Roman"/>
          <w:sz w:val="28"/>
          <w:szCs w:val="28"/>
          <w:lang w:val="x-none" w:eastAsia="x-none"/>
        </w:rPr>
      </w:pPr>
      <w:r w:rsidRPr="00F715F0">
        <w:rPr>
          <w:rFonts w:ascii="Times New Roman" w:eastAsia="Times New Roman" w:hAnsi="Times New Roman"/>
          <w:sz w:val="28"/>
          <w:szCs w:val="28"/>
          <w:lang w:val="x-none" w:eastAsia="x-none"/>
        </w:rPr>
        <w:t xml:space="preserve">- в связи с </w:t>
      </w:r>
      <w:proofErr w:type="spellStart"/>
      <w:r w:rsidRPr="00F715F0">
        <w:rPr>
          <w:rFonts w:ascii="Times New Roman" w:eastAsia="Times New Roman" w:hAnsi="Times New Roman"/>
          <w:sz w:val="28"/>
          <w:szCs w:val="28"/>
          <w:lang w:val="x-none" w:eastAsia="x-none"/>
        </w:rPr>
        <w:t>малообеспеченностью</w:t>
      </w:r>
      <w:proofErr w:type="spellEnd"/>
      <w:r w:rsidRPr="00F715F0">
        <w:rPr>
          <w:rFonts w:ascii="Times New Roman" w:eastAsia="Times New Roman" w:hAnsi="Times New Roman"/>
          <w:sz w:val="28"/>
          <w:szCs w:val="28"/>
          <w:lang w:val="x-none" w:eastAsia="x-none"/>
        </w:rPr>
        <w:t>, задолженностью по кредитам, ЖКУ, ремонтом жилья и прочее  – 1623 человека на сумму 75,0 млн. рублей;</w:t>
      </w:r>
    </w:p>
    <w:p w:rsidR="00747ABA" w:rsidRPr="00F715F0" w:rsidRDefault="00747ABA" w:rsidP="00852790">
      <w:pPr>
        <w:keepNext/>
        <w:keepLines/>
        <w:spacing w:after="0" w:line="240" w:lineRule="auto"/>
        <w:ind w:firstLine="709"/>
        <w:jc w:val="both"/>
        <w:rPr>
          <w:rFonts w:ascii="Times New Roman" w:eastAsia="Times New Roman" w:hAnsi="Times New Roman"/>
          <w:sz w:val="28"/>
          <w:szCs w:val="28"/>
          <w:lang w:val="x-none" w:eastAsia="x-none"/>
        </w:rPr>
      </w:pPr>
      <w:r w:rsidRPr="00F715F0">
        <w:rPr>
          <w:rFonts w:ascii="Times New Roman" w:eastAsia="Times New Roman" w:hAnsi="Times New Roman"/>
          <w:sz w:val="28"/>
          <w:szCs w:val="28"/>
          <w:lang w:val="x-none" w:eastAsia="x-none"/>
        </w:rPr>
        <w:t>- гражданам из числа детей-сирот – 96 человек на сумму 5,0 млн. рублей;</w:t>
      </w:r>
    </w:p>
    <w:p w:rsidR="00747ABA" w:rsidRPr="00F715F0" w:rsidRDefault="00747ABA" w:rsidP="00852790">
      <w:pPr>
        <w:keepNext/>
        <w:keepLines/>
        <w:spacing w:after="0" w:line="240" w:lineRule="auto"/>
        <w:ind w:firstLine="709"/>
        <w:jc w:val="both"/>
        <w:rPr>
          <w:rFonts w:ascii="Times New Roman" w:eastAsia="Times New Roman" w:hAnsi="Times New Roman"/>
          <w:sz w:val="28"/>
          <w:szCs w:val="28"/>
          <w:lang w:val="x-none" w:eastAsia="x-none"/>
        </w:rPr>
      </w:pPr>
      <w:r w:rsidRPr="00F715F0">
        <w:rPr>
          <w:rFonts w:ascii="Times New Roman" w:eastAsia="Times New Roman" w:hAnsi="Times New Roman"/>
          <w:sz w:val="28"/>
          <w:szCs w:val="28"/>
          <w:lang w:val="x-none" w:eastAsia="x-none"/>
        </w:rPr>
        <w:t>- в связи с чрезвычайной ситуацией – 140 человек на сумму 6,3 млн. рублей;</w:t>
      </w:r>
    </w:p>
    <w:p w:rsidR="00747ABA" w:rsidRPr="00F715F0" w:rsidRDefault="00747ABA" w:rsidP="00852790">
      <w:pPr>
        <w:keepNext/>
        <w:keepLines/>
        <w:spacing w:after="0" w:line="240" w:lineRule="auto"/>
        <w:ind w:firstLine="709"/>
        <w:jc w:val="both"/>
        <w:rPr>
          <w:rFonts w:ascii="Times New Roman" w:eastAsia="Times New Roman" w:hAnsi="Times New Roman"/>
          <w:sz w:val="28"/>
          <w:szCs w:val="28"/>
          <w:lang w:val="x-none" w:eastAsia="x-none"/>
        </w:rPr>
      </w:pPr>
      <w:r w:rsidRPr="00F715F0">
        <w:rPr>
          <w:rFonts w:ascii="Times New Roman" w:eastAsia="Times New Roman" w:hAnsi="Times New Roman"/>
          <w:sz w:val="28"/>
          <w:szCs w:val="28"/>
          <w:lang w:val="x-none" w:eastAsia="x-none"/>
        </w:rPr>
        <w:t>- гражданам, пострадавшим от недобросовестного застройщика – 301 человек на 15,5 млн. рублей (в том числе, на устранение недостатков – 24 человека на сумму 4,5 млн. рублей, в связи с трудной жизненной ситуацией (съём жилья, ипотека, лечение и др.) – 277 человек на сумму 11,0 млн. рублей).</w:t>
      </w:r>
    </w:p>
    <w:p w:rsidR="00747ABA" w:rsidRPr="008324CB" w:rsidRDefault="00747ABA" w:rsidP="00852790">
      <w:pPr>
        <w:keepNext/>
        <w:keepLines/>
        <w:spacing w:after="0" w:line="240" w:lineRule="auto"/>
        <w:ind w:firstLine="709"/>
        <w:jc w:val="both"/>
        <w:rPr>
          <w:rFonts w:ascii="Times New Roman" w:eastAsia="Times New Roman" w:hAnsi="Times New Roman"/>
          <w:sz w:val="28"/>
          <w:szCs w:val="28"/>
          <w:lang w:eastAsia="x-none"/>
        </w:rPr>
      </w:pPr>
      <w:r w:rsidRPr="00F715F0">
        <w:rPr>
          <w:rFonts w:ascii="Times New Roman" w:eastAsia="Times New Roman" w:hAnsi="Times New Roman"/>
          <w:sz w:val="28"/>
          <w:szCs w:val="28"/>
          <w:lang w:val="x-none" w:eastAsia="x-none"/>
        </w:rPr>
        <w:t>По итогам 40 заседаний привлечено 1,8 млн. рублей средств муниципального бюджета, 6,4 млн. рублей благотворительных средств.</w:t>
      </w:r>
    </w:p>
    <w:p w:rsidR="00F45350" w:rsidRPr="00FB1B36" w:rsidRDefault="00F45350" w:rsidP="00852790">
      <w:pPr>
        <w:keepNext/>
        <w:keepLines/>
        <w:tabs>
          <w:tab w:val="left" w:pos="851"/>
        </w:tabs>
        <w:spacing w:after="0" w:line="240" w:lineRule="auto"/>
        <w:ind w:firstLine="709"/>
        <w:jc w:val="both"/>
        <w:rPr>
          <w:rFonts w:ascii="PT Astra Serif" w:hAnsi="PT Astra Serif"/>
          <w:color w:val="000000"/>
          <w:sz w:val="28"/>
          <w:szCs w:val="28"/>
          <w:highlight w:val="yellow"/>
          <w:lang w:eastAsia="x-none"/>
        </w:rPr>
      </w:pPr>
    </w:p>
    <w:p w:rsidR="00EA68CA" w:rsidRPr="00F715F0" w:rsidRDefault="00EA68CA" w:rsidP="00852790">
      <w:pPr>
        <w:keepNext/>
        <w:keepLines/>
        <w:tabs>
          <w:tab w:val="left" w:pos="851"/>
        </w:tabs>
        <w:spacing w:after="0" w:line="240" w:lineRule="auto"/>
        <w:ind w:firstLine="709"/>
        <w:jc w:val="both"/>
        <w:rPr>
          <w:rFonts w:ascii="PT Astra Serif" w:hAnsi="PT Astra Serif"/>
          <w:b/>
          <w:color w:val="002060"/>
          <w:sz w:val="28"/>
          <w:szCs w:val="28"/>
          <w:lang w:eastAsia="x-none"/>
        </w:rPr>
      </w:pPr>
      <w:r w:rsidRPr="00F715F0">
        <w:rPr>
          <w:rFonts w:ascii="PT Astra Serif" w:hAnsi="PT Astra Serif"/>
          <w:b/>
          <w:color w:val="002060"/>
          <w:sz w:val="28"/>
          <w:szCs w:val="28"/>
          <w:lang w:eastAsia="x-none"/>
        </w:rPr>
        <w:t>3.</w:t>
      </w:r>
      <w:r w:rsidR="00C044B2" w:rsidRPr="00F715F0">
        <w:rPr>
          <w:rFonts w:ascii="PT Astra Serif" w:hAnsi="PT Astra Serif"/>
          <w:b/>
          <w:color w:val="002060"/>
          <w:sz w:val="28"/>
          <w:szCs w:val="28"/>
          <w:lang w:eastAsia="x-none"/>
        </w:rPr>
        <w:t>4.</w:t>
      </w:r>
      <w:r w:rsidRPr="00F715F0">
        <w:rPr>
          <w:rFonts w:ascii="PT Astra Serif" w:hAnsi="PT Astra Serif"/>
          <w:b/>
          <w:color w:val="002060"/>
          <w:sz w:val="28"/>
          <w:szCs w:val="28"/>
          <w:lang w:eastAsia="x-none"/>
        </w:rPr>
        <w:t xml:space="preserve"> Государственная социальная помощь на основании социального контракта</w:t>
      </w:r>
    </w:p>
    <w:p w:rsidR="006103AB" w:rsidRPr="00747ABA" w:rsidRDefault="006103AB" w:rsidP="00852790">
      <w:pPr>
        <w:keepNext/>
        <w:keepLines/>
        <w:tabs>
          <w:tab w:val="left" w:pos="851"/>
        </w:tabs>
        <w:spacing w:after="0" w:line="240" w:lineRule="auto"/>
        <w:ind w:firstLine="709"/>
        <w:jc w:val="both"/>
        <w:rPr>
          <w:rFonts w:ascii="PT Astra Serif" w:hAnsi="PT Astra Serif"/>
          <w:b/>
          <w:color w:val="002060"/>
          <w:sz w:val="28"/>
          <w:szCs w:val="28"/>
          <w:highlight w:val="green"/>
          <w:lang w:eastAsia="x-none"/>
        </w:rPr>
      </w:pPr>
    </w:p>
    <w:p w:rsidR="006103AB" w:rsidRPr="000A62F0" w:rsidRDefault="006103AB" w:rsidP="00852790">
      <w:pPr>
        <w:keepNext/>
        <w:keepLines/>
        <w:suppressAutoHyphens/>
        <w:spacing w:after="0" w:line="240" w:lineRule="auto"/>
        <w:ind w:firstLine="720"/>
        <w:jc w:val="both"/>
        <w:rPr>
          <w:rFonts w:ascii="PT Astra Serif" w:hAnsi="PT Astra Serif"/>
          <w:spacing w:val="-4"/>
          <w:sz w:val="28"/>
          <w:szCs w:val="24"/>
        </w:rPr>
      </w:pPr>
      <w:r w:rsidRPr="000A62F0">
        <w:rPr>
          <w:rFonts w:ascii="PT Astra Serif" w:hAnsi="PT Astra Serif"/>
          <w:spacing w:val="-4"/>
          <w:sz w:val="28"/>
          <w:szCs w:val="24"/>
        </w:rPr>
        <w:t>В целях повышения уровня жизни малоимущих семей и малоимущих одиноко проживающих граждан в Ульяновской области осуществляется предоставление государственной социальной помощи. Основой работой в этом направлении является объективная оценка материального положения отдельной семьи, обратившейся за помощью, и активизация собственного потенциала человека с целью самостоятельного выхода из сложившейся ситуации.</w:t>
      </w:r>
    </w:p>
    <w:p w:rsidR="006103AB" w:rsidRPr="000A62F0" w:rsidRDefault="006103AB" w:rsidP="00852790">
      <w:pPr>
        <w:keepNext/>
        <w:keepLines/>
        <w:autoSpaceDE w:val="0"/>
        <w:autoSpaceDN w:val="0"/>
        <w:adjustRightInd w:val="0"/>
        <w:spacing w:after="0" w:line="240" w:lineRule="auto"/>
        <w:ind w:firstLine="709"/>
        <w:jc w:val="both"/>
        <w:rPr>
          <w:rFonts w:ascii="PT Astra Serif" w:hAnsi="PT Astra Serif"/>
          <w:sz w:val="28"/>
          <w:szCs w:val="24"/>
        </w:rPr>
      </w:pPr>
      <w:proofErr w:type="gramStart"/>
      <w:r w:rsidRPr="000A62F0">
        <w:rPr>
          <w:rFonts w:ascii="PT Astra Serif" w:hAnsi="PT Astra Serif"/>
          <w:sz w:val="28"/>
          <w:szCs w:val="24"/>
        </w:rPr>
        <w:t xml:space="preserve">Государственная социальная помощь, в том числе на основании </w:t>
      </w:r>
      <w:r w:rsidRPr="000A62F0">
        <w:rPr>
          <w:rFonts w:ascii="PT Astra Serif" w:hAnsi="PT Astra Serif"/>
          <w:b/>
          <w:sz w:val="28"/>
          <w:szCs w:val="24"/>
        </w:rPr>
        <w:t>социального контракта</w:t>
      </w:r>
      <w:r w:rsidRPr="000A62F0">
        <w:rPr>
          <w:rFonts w:ascii="PT Astra Serif" w:hAnsi="PT Astra Serif"/>
          <w:sz w:val="28"/>
          <w:szCs w:val="24"/>
        </w:rPr>
        <w:t>, оказывается за счёт средств областного бюджета Ульяновской области малоимущим семьям, малоимущим одиноко проживающим гражданам и иным категориям граждан, предусмотренным Федеральным законом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установленный в Ульяновской области.</w:t>
      </w:r>
      <w:proofErr w:type="gramEnd"/>
    </w:p>
    <w:p w:rsidR="00C252FE" w:rsidRPr="000A62F0" w:rsidRDefault="006103AB" w:rsidP="00852790">
      <w:pPr>
        <w:keepNext/>
        <w:keepLines/>
        <w:spacing w:after="0" w:line="240" w:lineRule="auto"/>
        <w:ind w:firstLine="709"/>
        <w:jc w:val="both"/>
        <w:rPr>
          <w:rFonts w:ascii="PT Astra Serif" w:eastAsia="Times New Roman" w:hAnsi="PT Astra Serif"/>
          <w:sz w:val="28"/>
          <w:szCs w:val="24"/>
          <w:lang w:eastAsia="ru-RU"/>
        </w:rPr>
      </w:pPr>
      <w:r w:rsidRPr="000A62F0">
        <w:rPr>
          <w:rFonts w:ascii="PT Astra Serif" w:eastAsia="Times New Roman" w:hAnsi="PT Astra Serif"/>
          <w:sz w:val="28"/>
          <w:szCs w:val="24"/>
          <w:lang w:eastAsia="ru-RU"/>
        </w:rPr>
        <w:t>Социальный контракт стимулирует людей предпринимать активные действия по преодолению трудной жизненной ситуации, помогает им выйти</w:t>
      </w:r>
      <w:r w:rsidR="00C252FE" w:rsidRPr="000A62F0">
        <w:rPr>
          <w:rFonts w:ascii="PT Astra Serif" w:eastAsia="Times New Roman" w:hAnsi="PT Astra Serif"/>
          <w:sz w:val="28"/>
          <w:szCs w:val="24"/>
          <w:lang w:eastAsia="ru-RU"/>
        </w:rPr>
        <w:t xml:space="preserve"> из бедности.</w:t>
      </w:r>
    </w:p>
    <w:p w:rsidR="00153061" w:rsidRPr="000A62F0" w:rsidRDefault="00153061" w:rsidP="00852790">
      <w:pPr>
        <w:keepNext/>
        <w:keepLines/>
        <w:spacing w:after="0" w:line="240" w:lineRule="auto"/>
        <w:jc w:val="both"/>
        <w:rPr>
          <w:rFonts w:ascii="PT Astra Serif" w:hAnsi="PT Astra Serif"/>
          <w:sz w:val="28"/>
          <w:szCs w:val="28"/>
        </w:rPr>
      </w:pPr>
      <w:r w:rsidRPr="000A62F0">
        <w:rPr>
          <w:rFonts w:ascii="PT Astra Serif" w:hAnsi="PT Astra Serif"/>
          <w:sz w:val="28"/>
          <w:szCs w:val="28"/>
        </w:rPr>
        <w:lastRenderedPageBreak/>
        <w:t xml:space="preserve">         </w:t>
      </w:r>
      <w:proofErr w:type="gramStart"/>
      <w:r w:rsidRPr="000A62F0">
        <w:rPr>
          <w:rFonts w:ascii="PT Astra Serif" w:hAnsi="PT Astra Serif"/>
          <w:sz w:val="28"/>
          <w:szCs w:val="28"/>
        </w:rPr>
        <w:t xml:space="preserve">В 2020 году заключено 4260 контрактов, </w:t>
      </w:r>
      <w:r w:rsidRPr="000A62F0">
        <w:rPr>
          <w:rFonts w:ascii="PT Astra Serif" w:eastAsia="Times New Roman" w:hAnsi="PT Astra Serif"/>
          <w:sz w:val="28"/>
          <w:szCs w:val="28"/>
          <w:lang w:eastAsia="ru-RU"/>
        </w:rPr>
        <w:t xml:space="preserve">  в том числе 386 социальных  контрактов  в форме единовременной денежной выплаты (из них  - 314  на развитие личного подсобного хозяйства (покупка домашнего скота, домашней птицы, саженцев, рассады и т.п.), 61 контракт  на развитие индивидуальной предпринимательской деятельности, 10  контрактов – на образовательные услуги, 2 контракта – на иные мероприятия  и 3874 социальных контрактов  на оказание государственной социальной</w:t>
      </w:r>
      <w:proofErr w:type="gramEnd"/>
      <w:r w:rsidRPr="000A62F0">
        <w:rPr>
          <w:rFonts w:ascii="PT Astra Serif" w:eastAsia="Times New Roman" w:hAnsi="PT Astra Serif"/>
          <w:sz w:val="28"/>
          <w:szCs w:val="28"/>
          <w:lang w:eastAsia="ru-RU"/>
        </w:rPr>
        <w:t xml:space="preserve"> помощи в виде </w:t>
      </w:r>
      <w:r w:rsidRPr="000A62F0">
        <w:rPr>
          <w:rFonts w:ascii="PT Astra Serif" w:hAnsi="PT Astra Serif"/>
          <w:sz w:val="28"/>
          <w:szCs w:val="28"/>
        </w:rPr>
        <w:t>натуральной помощи с использованием продуктовых карт для приобретения продуктов питания.</w:t>
      </w:r>
    </w:p>
    <w:p w:rsidR="00153061" w:rsidRPr="000A62F0" w:rsidRDefault="00153061" w:rsidP="00852790">
      <w:pPr>
        <w:keepNext/>
        <w:keepLines/>
        <w:widowControl w:val="0"/>
        <w:tabs>
          <w:tab w:val="left" w:pos="2400"/>
        </w:tabs>
        <w:spacing w:after="0" w:line="240" w:lineRule="auto"/>
        <w:ind w:firstLine="709"/>
        <w:jc w:val="both"/>
        <w:rPr>
          <w:rFonts w:ascii="PT Astra Serif" w:eastAsia="Times New Roman" w:hAnsi="PT Astra Serif"/>
          <w:sz w:val="28"/>
          <w:szCs w:val="28"/>
          <w:lang w:eastAsia="ru-RU"/>
        </w:rPr>
      </w:pPr>
      <w:r w:rsidRPr="000A62F0">
        <w:rPr>
          <w:rFonts w:ascii="PT Astra Serif" w:eastAsia="Times New Roman" w:hAnsi="PT Astra Serif"/>
          <w:sz w:val="28"/>
          <w:szCs w:val="28"/>
          <w:lang w:eastAsia="ru-RU"/>
        </w:rPr>
        <w:t xml:space="preserve">В 2021 году объём финансирования составляет </w:t>
      </w:r>
      <w:r w:rsidRPr="000A62F0">
        <w:rPr>
          <w:rFonts w:ascii="PT Astra Serif" w:eastAsia="Times New Roman" w:hAnsi="PT Astra Serif"/>
          <w:b/>
          <w:sz w:val="28"/>
          <w:szCs w:val="28"/>
          <w:lang w:eastAsia="ru-RU"/>
        </w:rPr>
        <w:t>413,1 млн. рублей</w:t>
      </w:r>
      <w:r w:rsidRPr="000A62F0">
        <w:rPr>
          <w:rFonts w:ascii="PT Astra Serif" w:eastAsia="Times New Roman" w:hAnsi="PT Astra Serif"/>
          <w:sz w:val="28"/>
          <w:szCs w:val="28"/>
          <w:lang w:eastAsia="ru-RU"/>
        </w:rPr>
        <w:t xml:space="preserve">, в том числе субсидия </w:t>
      </w:r>
      <w:r w:rsidRPr="000A62F0">
        <w:rPr>
          <w:rFonts w:ascii="PT Astra Serif" w:eastAsia="Times New Roman" w:hAnsi="PT Astra Serif"/>
          <w:b/>
          <w:sz w:val="28"/>
          <w:szCs w:val="28"/>
          <w:lang w:eastAsia="ru-RU"/>
        </w:rPr>
        <w:t>из Федерального бюджета</w:t>
      </w:r>
      <w:r w:rsidRPr="000A62F0">
        <w:rPr>
          <w:rFonts w:ascii="PT Astra Serif" w:eastAsia="Times New Roman" w:hAnsi="PT Astra Serif"/>
          <w:sz w:val="28"/>
          <w:szCs w:val="28"/>
          <w:lang w:eastAsia="ru-RU"/>
        </w:rPr>
        <w:t xml:space="preserve"> на оказание государственной социальной помощи на основании социального контракта составляет </w:t>
      </w:r>
      <w:r w:rsidRPr="000A62F0">
        <w:rPr>
          <w:rFonts w:ascii="PT Astra Serif" w:eastAsia="Times New Roman" w:hAnsi="PT Astra Serif"/>
          <w:b/>
          <w:sz w:val="28"/>
          <w:szCs w:val="28"/>
          <w:lang w:eastAsia="ru-RU"/>
        </w:rPr>
        <w:t>338,8 млн. рублей</w:t>
      </w:r>
      <w:r w:rsidRPr="000A62F0">
        <w:rPr>
          <w:rFonts w:ascii="PT Astra Serif" w:eastAsia="Times New Roman" w:hAnsi="PT Astra Serif"/>
          <w:sz w:val="28"/>
          <w:szCs w:val="28"/>
          <w:lang w:eastAsia="ru-RU"/>
        </w:rPr>
        <w:t xml:space="preserve">, средства </w:t>
      </w:r>
      <w:r w:rsidRPr="000A62F0">
        <w:rPr>
          <w:rFonts w:ascii="PT Astra Serif" w:eastAsia="Times New Roman" w:hAnsi="PT Astra Serif"/>
          <w:b/>
          <w:sz w:val="28"/>
          <w:szCs w:val="28"/>
          <w:lang w:eastAsia="ru-RU"/>
        </w:rPr>
        <w:t xml:space="preserve">областного бюджета – 74,3 млн. рублей </w:t>
      </w:r>
      <w:r w:rsidRPr="000A62F0">
        <w:rPr>
          <w:rFonts w:ascii="PT Astra Serif" w:eastAsia="Times New Roman" w:hAnsi="PT Astra Serif"/>
          <w:sz w:val="28"/>
          <w:szCs w:val="28"/>
          <w:lang w:eastAsia="ru-RU"/>
        </w:rPr>
        <w:t xml:space="preserve">(в том числе, на мероприятия по поиску работы – 113,6 млн. рублей, на </w:t>
      </w:r>
      <w:proofErr w:type="spellStart"/>
      <w:r w:rsidRPr="000A62F0">
        <w:rPr>
          <w:rFonts w:ascii="PT Astra Serif" w:eastAsia="Times New Roman" w:hAnsi="PT Astra Serif"/>
          <w:sz w:val="28"/>
          <w:szCs w:val="28"/>
          <w:lang w:eastAsia="ru-RU"/>
        </w:rPr>
        <w:t>проф</w:t>
      </w:r>
      <w:proofErr w:type="gramStart"/>
      <w:r w:rsidRPr="000A62F0">
        <w:rPr>
          <w:rFonts w:ascii="PT Astra Serif" w:eastAsia="Times New Roman" w:hAnsi="PT Astra Serif"/>
          <w:sz w:val="28"/>
          <w:szCs w:val="28"/>
          <w:lang w:eastAsia="ru-RU"/>
        </w:rPr>
        <w:t>.о</w:t>
      </w:r>
      <w:proofErr w:type="gramEnd"/>
      <w:r w:rsidRPr="000A62F0">
        <w:rPr>
          <w:rFonts w:ascii="PT Astra Serif" w:eastAsia="Times New Roman" w:hAnsi="PT Astra Serif"/>
          <w:sz w:val="28"/>
          <w:szCs w:val="28"/>
          <w:lang w:eastAsia="ru-RU"/>
        </w:rPr>
        <w:t>бучение</w:t>
      </w:r>
      <w:proofErr w:type="spellEnd"/>
      <w:r w:rsidRPr="000A62F0">
        <w:rPr>
          <w:rFonts w:ascii="PT Astra Serif" w:eastAsia="Times New Roman" w:hAnsi="PT Astra Serif"/>
          <w:sz w:val="28"/>
          <w:szCs w:val="28"/>
          <w:lang w:eastAsia="ru-RU"/>
        </w:rPr>
        <w:t xml:space="preserve">, </w:t>
      </w:r>
      <w:proofErr w:type="spellStart"/>
      <w:r w:rsidRPr="000A62F0">
        <w:rPr>
          <w:rFonts w:ascii="PT Astra Serif" w:eastAsia="Times New Roman" w:hAnsi="PT Astra Serif"/>
          <w:sz w:val="28"/>
          <w:szCs w:val="28"/>
          <w:lang w:eastAsia="ru-RU"/>
        </w:rPr>
        <w:t>доп.образование</w:t>
      </w:r>
      <w:proofErr w:type="spellEnd"/>
      <w:r w:rsidRPr="000A62F0">
        <w:rPr>
          <w:rFonts w:ascii="PT Astra Serif" w:eastAsia="Times New Roman" w:hAnsi="PT Astra Serif"/>
          <w:sz w:val="28"/>
          <w:szCs w:val="28"/>
          <w:lang w:eastAsia="ru-RU"/>
        </w:rPr>
        <w:t xml:space="preserve"> – 51,6 млн. рублей, на осуществление ИП – 41,3 млн. рублей, на иные мероприятия – 206,6 млн. рублей), в 2022 году – 338,8 млн. рублей.</w:t>
      </w:r>
    </w:p>
    <w:p w:rsidR="00747ABA" w:rsidRPr="000A62F0" w:rsidRDefault="00747ABA" w:rsidP="00852790">
      <w:pPr>
        <w:keepNext/>
        <w:keepLines/>
        <w:spacing w:after="0" w:line="240" w:lineRule="auto"/>
        <w:ind w:firstLine="708"/>
        <w:jc w:val="both"/>
        <w:rPr>
          <w:rFonts w:ascii="Times New Roman" w:eastAsia="Times New Roman" w:hAnsi="Times New Roman"/>
          <w:bCs/>
          <w:sz w:val="28"/>
          <w:szCs w:val="28"/>
          <w:lang w:eastAsia="ru-RU"/>
        </w:rPr>
      </w:pPr>
      <w:r w:rsidRPr="000A62F0">
        <w:rPr>
          <w:rFonts w:ascii="Times New Roman" w:eastAsia="Times New Roman" w:hAnsi="Times New Roman"/>
          <w:bCs/>
          <w:sz w:val="28"/>
          <w:szCs w:val="28"/>
          <w:lang w:eastAsia="ru-RU"/>
        </w:rPr>
        <w:t>На 01.10.2021 заключено 2042 государственных социальных контрактов, в том числе:</w:t>
      </w:r>
    </w:p>
    <w:p w:rsidR="00747ABA" w:rsidRPr="000A62F0" w:rsidRDefault="00747ABA" w:rsidP="00852790">
      <w:pPr>
        <w:keepNext/>
        <w:keepLines/>
        <w:spacing w:after="0" w:line="240" w:lineRule="auto"/>
        <w:ind w:firstLine="708"/>
        <w:jc w:val="both"/>
        <w:rPr>
          <w:rFonts w:ascii="Times New Roman" w:eastAsia="Times New Roman" w:hAnsi="Times New Roman"/>
          <w:bCs/>
          <w:sz w:val="28"/>
          <w:szCs w:val="28"/>
          <w:lang w:eastAsia="ru-RU"/>
        </w:rPr>
      </w:pPr>
      <w:r w:rsidRPr="000A62F0">
        <w:rPr>
          <w:rFonts w:ascii="Times New Roman" w:eastAsia="Times New Roman" w:hAnsi="Times New Roman"/>
          <w:bCs/>
          <w:sz w:val="28"/>
          <w:szCs w:val="28"/>
          <w:lang w:eastAsia="ru-RU"/>
        </w:rPr>
        <w:t>261 - на развитие предпринимательской деятельности;</w:t>
      </w:r>
    </w:p>
    <w:p w:rsidR="00747ABA" w:rsidRPr="000A62F0" w:rsidRDefault="00747ABA" w:rsidP="00852790">
      <w:pPr>
        <w:keepNext/>
        <w:keepLines/>
        <w:spacing w:after="0" w:line="240" w:lineRule="auto"/>
        <w:ind w:firstLine="708"/>
        <w:jc w:val="both"/>
        <w:rPr>
          <w:rFonts w:ascii="Times New Roman" w:eastAsia="Times New Roman" w:hAnsi="Times New Roman"/>
          <w:bCs/>
          <w:sz w:val="28"/>
          <w:szCs w:val="28"/>
          <w:lang w:eastAsia="ru-RU"/>
        </w:rPr>
      </w:pPr>
      <w:r w:rsidRPr="000A62F0">
        <w:rPr>
          <w:rFonts w:ascii="Times New Roman" w:eastAsia="Times New Roman" w:hAnsi="Times New Roman"/>
          <w:bCs/>
          <w:sz w:val="28"/>
          <w:szCs w:val="28"/>
          <w:lang w:eastAsia="ru-RU"/>
        </w:rPr>
        <w:t>349 - на развитие личного подсобного хозяйства;</w:t>
      </w:r>
    </w:p>
    <w:p w:rsidR="00747ABA" w:rsidRPr="000A62F0" w:rsidRDefault="00747ABA" w:rsidP="00852790">
      <w:pPr>
        <w:keepNext/>
        <w:keepLines/>
        <w:spacing w:after="0" w:line="240" w:lineRule="auto"/>
        <w:ind w:firstLine="708"/>
        <w:jc w:val="both"/>
        <w:rPr>
          <w:rFonts w:ascii="Times New Roman" w:eastAsia="Times New Roman" w:hAnsi="Times New Roman"/>
          <w:bCs/>
          <w:sz w:val="28"/>
          <w:szCs w:val="28"/>
          <w:lang w:eastAsia="ru-RU"/>
        </w:rPr>
      </w:pPr>
      <w:r w:rsidRPr="000A62F0">
        <w:rPr>
          <w:rFonts w:ascii="Times New Roman" w:eastAsia="Times New Roman" w:hAnsi="Times New Roman"/>
          <w:bCs/>
          <w:sz w:val="28"/>
          <w:szCs w:val="28"/>
          <w:lang w:eastAsia="ru-RU"/>
        </w:rPr>
        <w:t>621- на поиск работы;</w:t>
      </w:r>
    </w:p>
    <w:p w:rsidR="00747ABA" w:rsidRPr="00BF6B52" w:rsidRDefault="00747ABA" w:rsidP="00852790">
      <w:pPr>
        <w:keepNext/>
        <w:keepLines/>
        <w:spacing w:after="0" w:line="240" w:lineRule="auto"/>
        <w:ind w:firstLine="708"/>
        <w:jc w:val="both"/>
        <w:rPr>
          <w:rFonts w:ascii="Times New Roman" w:eastAsia="Times New Roman" w:hAnsi="Times New Roman"/>
          <w:bCs/>
          <w:sz w:val="28"/>
          <w:szCs w:val="28"/>
          <w:lang w:eastAsia="ru-RU"/>
        </w:rPr>
      </w:pPr>
      <w:r w:rsidRPr="000A62F0">
        <w:rPr>
          <w:rFonts w:ascii="Times New Roman" w:eastAsia="Times New Roman" w:hAnsi="Times New Roman"/>
          <w:bCs/>
          <w:sz w:val="28"/>
          <w:szCs w:val="28"/>
          <w:lang w:eastAsia="ru-RU"/>
        </w:rPr>
        <w:t>811 - при трудной жизненной ситуации.</w:t>
      </w:r>
    </w:p>
    <w:p w:rsidR="00747ABA" w:rsidRPr="00747ABA" w:rsidRDefault="00747ABA" w:rsidP="00852790">
      <w:pPr>
        <w:keepNext/>
        <w:keepLines/>
        <w:spacing w:after="0" w:line="240" w:lineRule="auto"/>
        <w:jc w:val="both"/>
        <w:rPr>
          <w:rFonts w:ascii="PT Astra Serif" w:eastAsia="Times New Roman" w:hAnsi="PT Astra Serif"/>
          <w:sz w:val="28"/>
          <w:szCs w:val="28"/>
          <w:highlight w:val="green"/>
          <w:shd w:val="clear" w:color="auto" w:fill="FFFFFF"/>
          <w:lang w:eastAsia="zh-CN"/>
        </w:rPr>
      </w:pPr>
    </w:p>
    <w:p w:rsidR="00153061" w:rsidRPr="008F4E0A" w:rsidRDefault="00153061" w:rsidP="00852790">
      <w:pPr>
        <w:keepNext/>
        <w:keepLines/>
        <w:spacing w:after="0" w:line="240" w:lineRule="auto"/>
        <w:ind w:firstLine="709"/>
        <w:jc w:val="both"/>
        <w:rPr>
          <w:rFonts w:ascii="PT Astra Serif" w:hAnsi="PT Astra Serif"/>
          <w:sz w:val="28"/>
          <w:szCs w:val="28"/>
        </w:rPr>
      </w:pPr>
      <w:r w:rsidRPr="008F4E0A">
        <w:rPr>
          <w:rFonts w:ascii="PT Astra Serif" w:eastAsia="Times New Roman" w:hAnsi="PT Astra Serif"/>
          <w:sz w:val="28"/>
          <w:szCs w:val="28"/>
          <w:lang w:eastAsia="zh-CN"/>
        </w:rPr>
        <w:t xml:space="preserve">  </w:t>
      </w:r>
      <w:proofErr w:type="gramStart"/>
      <w:r w:rsidRPr="008F4E0A">
        <w:rPr>
          <w:rFonts w:ascii="PT Astra Serif" w:hAnsi="PT Astra Serif"/>
          <w:sz w:val="28"/>
          <w:szCs w:val="28"/>
        </w:rPr>
        <w:t>Успешная реализация обязательств должна</w:t>
      </w:r>
      <w:r w:rsidRPr="008F4E0A">
        <w:rPr>
          <w:rFonts w:ascii="PT Astra Serif" w:eastAsia="Times New Roman" w:hAnsi="PT Astra Serif"/>
          <w:sz w:val="28"/>
          <w:szCs w:val="28"/>
          <w:lang w:eastAsia="ru-RU"/>
        </w:rPr>
        <w:t xml:space="preserve"> </w:t>
      </w:r>
      <w:r w:rsidRPr="008F4E0A">
        <w:rPr>
          <w:rFonts w:ascii="PT Astra Serif" w:hAnsi="PT Astra Serif"/>
          <w:sz w:val="28"/>
          <w:szCs w:val="28"/>
        </w:rPr>
        <w:t xml:space="preserve">позволить, прежде всего, выйти семье из состояния бедности, а в отдельных случаях полностью отказаться от социальной поддержки со стороны государства, создать дополнительные рабочие места, пополнить бюджет за счет налоговых отчислений, т. е. не только улучшить свое благосостояние и социальный статус, но и оказать положительное влияние на экономику страны. </w:t>
      </w:r>
      <w:proofErr w:type="gramEnd"/>
    </w:p>
    <w:p w:rsidR="0007485C" w:rsidRPr="008F4E0A" w:rsidRDefault="0007485C" w:rsidP="00852790">
      <w:pPr>
        <w:keepNext/>
        <w:keepLines/>
        <w:spacing w:after="0" w:line="240" w:lineRule="auto"/>
        <w:ind w:firstLine="851"/>
        <w:jc w:val="both"/>
        <w:rPr>
          <w:rFonts w:ascii="PT Astra Serif" w:hAnsi="PT Astra Serif"/>
          <w:sz w:val="28"/>
        </w:rPr>
      </w:pPr>
    </w:p>
    <w:p w:rsidR="0078622F" w:rsidRPr="008F4E0A" w:rsidRDefault="0078622F" w:rsidP="00852790">
      <w:pPr>
        <w:keepNext/>
        <w:keepLines/>
        <w:spacing w:after="0" w:line="240" w:lineRule="auto"/>
        <w:ind w:firstLine="851"/>
        <w:jc w:val="both"/>
        <w:rPr>
          <w:rFonts w:ascii="PT Astra Serif" w:hAnsi="PT Astra Serif"/>
          <w:b/>
          <w:sz w:val="28"/>
        </w:rPr>
      </w:pPr>
      <w:r w:rsidRPr="008F4E0A">
        <w:rPr>
          <w:rFonts w:ascii="PT Astra Serif" w:hAnsi="PT Astra Serif"/>
          <w:sz w:val="28"/>
        </w:rPr>
        <w:t xml:space="preserve">Как инструмент реализации программы социального контракта создан региональный проект </w:t>
      </w:r>
      <w:r w:rsidRPr="008F4E0A">
        <w:rPr>
          <w:rFonts w:ascii="PT Astra Serif" w:hAnsi="PT Astra Serif"/>
          <w:b/>
          <w:sz w:val="28"/>
        </w:rPr>
        <w:t>«Зажиточная семья».</w:t>
      </w:r>
    </w:p>
    <w:p w:rsidR="0078622F" w:rsidRPr="008F4E0A" w:rsidRDefault="0078622F" w:rsidP="00852790">
      <w:pPr>
        <w:keepNext/>
        <w:keepLines/>
        <w:spacing w:after="0" w:line="240" w:lineRule="auto"/>
        <w:ind w:firstLine="851"/>
        <w:jc w:val="both"/>
        <w:rPr>
          <w:rFonts w:ascii="PT Astra Serif" w:hAnsi="PT Astra Serif"/>
          <w:sz w:val="28"/>
        </w:rPr>
      </w:pPr>
      <w:r w:rsidRPr="008F4E0A">
        <w:rPr>
          <w:rFonts w:ascii="PT Astra Serif" w:hAnsi="PT Astra Serif"/>
          <w:sz w:val="28"/>
        </w:rPr>
        <w:t xml:space="preserve">Проект работает по 4-м основным направлениям: </w:t>
      </w:r>
    </w:p>
    <w:p w:rsidR="0078622F" w:rsidRPr="008F4E0A" w:rsidRDefault="0078622F" w:rsidP="00852790">
      <w:pPr>
        <w:keepNext/>
        <w:keepLines/>
        <w:numPr>
          <w:ilvl w:val="0"/>
          <w:numId w:val="6"/>
        </w:numPr>
        <w:tabs>
          <w:tab w:val="left" w:pos="1134"/>
        </w:tabs>
        <w:spacing w:after="0" w:line="240" w:lineRule="auto"/>
        <w:ind w:left="0" w:firstLine="709"/>
        <w:contextualSpacing/>
        <w:jc w:val="both"/>
        <w:rPr>
          <w:rFonts w:ascii="PT Astra Serif" w:hAnsi="PT Astra Serif"/>
          <w:sz w:val="28"/>
        </w:rPr>
      </w:pPr>
      <w:r w:rsidRPr="008F4E0A">
        <w:rPr>
          <w:rFonts w:ascii="PT Astra Serif" w:hAnsi="PT Astra Serif"/>
          <w:sz w:val="28"/>
        </w:rPr>
        <w:t>оказание помощи по поиску работы в рамках социального контракта;</w:t>
      </w:r>
    </w:p>
    <w:p w:rsidR="0078622F" w:rsidRPr="008F4E0A" w:rsidRDefault="0078622F" w:rsidP="00852790">
      <w:pPr>
        <w:keepNext/>
        <w:keepLines/>
        <w:numPr>
          <w:ilvl w:val="0"/>
          <w:numId w:val="6"/>
        </w:numPr>
        <w:tabs>
          <w:tab w:val="left" w:pos="1134"/>
        </w:tabs>
        <w:spacing w:after="0" w:line="240" w:lineRule="auto"/>
        <w:ind w:left="0" w:firstLine="709"/>
        <w:contextualSpacing/>
        <w:jc w:val="both"/>
        <w:rPr>
          <w:rFonts w:ascii="PT Astra Serif" w:hAnsi="PT Astra Serif"/>
          <w:sz w:val="28"/>
        </w:rPr>
      </w:pPr>
      <w:r w:rsidRPr="008F4E0A">
        <w:rPr>
          <w:rFonts w:ascii="PT Astra Serif" w:hAnsi="PT Astra Serif"/>
          <w:sz w:val="28"/>
        </w:rPr>
        <w:t xml:space="preserve">оказание помощи по осуществлению индивидуальной предпринимательской деятельности, в том числе </w:t>
      </w:r>
      <w:proofErr w:type="spellStart"/>
      <w:r w:rsidRPr="008F4E0A">
        <w:rPr>
          <w:rFonts w:ascii="PT Astra Serif" w:hAnsi="PT Astra Serif"/>
          <w:sz w:val="28"/>
        </w:rPr>
        <w:t>самозанятости</w:t>
      </w:r>
      <w:proofErr w:type="spellEnd"/>
      <w:r w:rsidRPr="008F4E0A">
        <w:rPr>
          <w:rFonts w:ascii="PT Astra Serif" w:hAnsi="PT Astra Serif"/>
          <w:sz w:val="28"/>
        </w:rPr>
        <w:t>;</w:t>
      </w:r>
    </w:p>
    <w:p w:rsidR="0078622F" w:rsidRPr="008F4E0A" w:rsidRDefault="0078622F" w:rsidP="00852790">
      <w:pPr>
        <w:keepNext/>
        <w:keepLines/>
        <w:numPr>
          <w:ilvl w:val="0"/>
          <w:numId w:val="6"/>
        </w:numPr>
        <w:tabs>
          <w:tab w:val="left" w:pos="1134"/>
        </w:tabs>
        <w:spacing w:after="0" w:line="240" w:lineRule="auto"/>
        <w:ind w:left="0" w:firstLine="709"/>
        <w:contextualSpacing/>
        <w:jc w:val="both"/>
        <w:rPr>
          <w:rFonts w:ascii="PT Astra Serif" w:hAnsi="PT Astra Serif"/>
          <w:sz w:val="28"/>
        </w:rPr>
      </w:pPr>
      <w:r w:rsidRPr="008F4E0A">
        <w:rPr>
          <w:rFonts w:ascii="PT Astra Serif" w:hAnsi="PT Astra Serif"/>
          <w:sz w:val="28"/>
        </w:rPr>
        <w:t>оказание помощи по ведению личного подсобного хозяйства;</w:t>
      </w:r>
    </w:p>
    <w:p w:rsidR="0078622F" w:rsidRPr="008F4E0A" w:rsidRDefault="0078622F" w:rsidP="00852790">
      <w:pPr>
        <w:keepNext/>
        <w:keepLines/>
        <w:numPr>
          <w:ilvl w:val="0"/>
          <w:numId w:val="6"/>
        </w:numPr>
        <w:tabs>
          <w:tab w:val="left" w:pos="1134"/>
        </w:tabs>
        <w:spacing w:after="0" w:line="240" w:lineRule="auto"/>
        <w:ind w:left="0" w:firstLine="709"/>
        <w:contextualSpacing/>
        <w:jc w:val="both"/>
        <w:rPr>
          <w:rFonts w:ascii="PT Astra Serif" w:hAnsi="PT Astra Serif"/>
          <w:sz w:val="28"/>
        </w:rPr>
      </w:pPr>
      <w:r w:rsidRPr="008F4E0A">
        <w:rPr>
          <w:rFonts w:ascii="PT Astra Serif" w:hAnsi="PT Astra Serif"/>
          <w:sz w:val="28"/>
        </w:rPr>
        <w:t>оказание помощи в преодолении трудной жизненной ситуации.</w:t>
      </w:r>
    </w:p>
    <w:p w:rsidR="0078622F" w:rsidRPr="008F4E0A" w:rsidRDefault="0078622F" w:rsidP="00852790">
      <w:pPr>
        <w:keepNext/>
        <w:keepLines/>
        <w:tabs>
          <w:tab w:val="left" w:pos="1134"/>
        </w:tabs>
        <w:spacing w:after="0" w:line="240" w:lineRule="auto"/>
        <w:ind w:left="709"/>
        <w:contextualSpacing/>
        <w:jc w:val="both"/>
        <w:rPr>
          <w:rFonts w:ascii="PT Astra Serif" w:hAnsi="PT Astra Serif"/>
          <w:sz w:val="28"/>
        </w:rPr>
      </w:pPr>
      <w:r w:rsidRPr="008F4E0A">
        <w:rPr>
          <w:rFonts w:ascii="PT Astra Serif" w:hAnsi="PT Astra Serif"/>
          <w:sz w:val="28"/>
        </w:rPr>
        <w:t>Так на 2021 год определены следующие цели:</w:t>
      </w:r>
    </w:p>
    <w:p w:rsidR="0078622F" w:rsidRPr="008F4E0A" w:rsidRDefault="0078622F" w:rsidP="00852790">
      <w:pPr>
        <w:keepNext/>
        <w:keepLines/>
        <w:tabs>
          <w:tab w:val="left" w:pos="0"/>
        </w:tabs>
        <w:spacing w:after="0" w:line="240" w:lineRule="auto"/>
        <w:ind w:firstLine="709"/>
        <w:contextualSpacing/>
        <w:jc w:val="both"/>
        <w:rPr>
          <w:rFonts w:ascii="PT Astra Serif" w:hAnsi="PT Astra Serif"/>
          <w:sz w:val="28"/>
        </w:rPr>
      </w:pPr>
      <w:r w:rsidRPr="008F4E0A">
        <w:rPr>
          <w:rFonts w:ascii="PT Astra Serif" w:hAnsi="PT Astra Serif"/>
          <w:sz w:val="28"/>
        </w:rPr>
        <w:t>1.</w:t>
      </w:r>
      <w:r w:rsidRPr="008F4E0A">
        <w:rPr>
          <w:rFonts w:ascii="PT Astra Serif" w:hAnsi="PT Astra Serif"/>
          <w:sz w:val="28"/>
        </w:rPr>
        <w:tab/>
        <w:t>Не менее 5102 малоимущих семей и малоимущих одиноко проживающих граждан, иных категорий граждан заключат социальный контракт.</w:t>
      </w:r>
    </w:p>
    <w:p w:rsidR="0078622F" w:rsidRPr="008F4E0A" w:rsidRDefault="0078622F" w:rsidP="00852790">
      <w:pPr>
        <w:keepNext/>
        <w:keepLines/>
        <w:tabs>
          <w:tab w:val="left" w:pos="0"/>
        </w:tabs>
        <w:spacing w:after="0" w:line="240" w:lineRule="auto"/>
        <w:ind w:firstLine="709"/>
        <w:contextualSpacing/>
        <w:jc w:val="both"/>
        <w:rPr>
          <w:rFonts w:ascii="PT Astra Serif" w:hAnsi="PT Astra Serif"/>
          <w:sz w:val="28"/>
        </w:rPr>
      </w:pPr>
      <w:r w:rsidRPr="008F4E0A">
        <w:rPr>
          <w:rFonts w:ascii="PT Astra Serif" w:hAnsi="PT Astra Serif"/>
          <w:sz w:val="28"/>
        </w:rPr>
        <w:t>2.</w:t>
      </w:r>
      <w:r w:rsidRPr="008F4E0A">
        <w:rPr>
          <w:rFonts w:ascii="PT Astra Serif" w:hAnsi="PT Astra Serif"/>
          <w:sz w:val="28"/>
        </w:rPr>
        <w:tab/>
        <w:t>Не менее 2169 граждан из числа получателей государственной социальной помощи получат возможность трудоустроиться при поддержке социального контракта.</w:t>
      </w:r>
    </w:p>
    <w:p w:rsidR="0078622F" w:rsidRPr="008F4E0A" w:rsidRDefault="0078622F" w:rsidP="00852790">
      <w:pPr>
        <w:keepNext/>
        <w:keepLines/>
        <w:tabs>
          <w:tab w:val="left" w:pos="0"/>
        </w:tabs>
        <w:spacing w:after="0" w:line="240" w:lineRule="auto"/>
        <w:ind w:firstLine="709"/>
        <w:contextualSpacing/>
        <w:jc w:val="both"/>
        <w:rPr>
          <w:rFonts w:ascii="PT Astra Serif" w:hAnsi="PT Astra Serif"/>
          <w:sz w:val="28"/>
        </w:rPr>
      </w:pPr>
      <w:r w:rsidRPr="008F4E0A">
        <w:rPr>
          <w:rFonts w:ascii="PT Astra Serif" w:hAnsi="PT Astra Serif"/>
          <w:sz w:val="28"/>
        </w:rPr>
        <w:lastRenderedPageBreak/>
        <w:t>3.</w:t>
      </w:r>
      <w:r w:rsidRPr="008F4E0A">
        <w:rPr>
          <w:rFonts w:ascii="PT Astra Serif" w:hAnsi="PT Astra Serif"/>
          <w:sz w:val="28"/>
        </w:rPr>
        <w:tab/>
        <w:t>Не менее 248 граждан из числа получателей государственной социальной помощи по осуществлению индивидуальной предпринимательской деятельности в рамках социального контракта зарегистрируют ИП, ООО.</w:t>
      </w:r>
    </w:p>
    <w:p w:rsidR="0078622F" w:rsidRPr="008F4E0A" w:rsidRDefault="0078622F" w:rsidP="00852790">
      <w:pPr>
        <w:keepNext/>
        <w:keepLines/>
        <w:tabs>
          <w:tab w:val="left" w:pos="0"/>
        </w:tabs>
        <w:spacing w:after="0" w:line="240" w:lineRule="auto"/>
        <w:ind w:firstLine="709"/>
        <w:contextualSpacing/>
        <w:jc w:val="both"/>
        <w:rPr>
          <w:rFonts w:ascii="PT Astra Serif" w:hAnsi="PT Astra Serif"/>
          <w:sz w:val="28"/>
        </w:rPr>
      </w:pPr>
      <w:r w:rsidRPr="008F4E0A">
        <w:rPr>
          <w:rFonts w:ascii="PT Astra Serif" w:hAnsi="PT Astra Serif"/>
          <w:sz w:val="28"/>
        </w:rPr>
        <w:t>4.</w:t>
      </w:r>
      <w:r w:rsidRPr="008F4E0A">
        <w:rPr>
          <w:rFonts w:ascii="PT Astra Serif" w:hAnsi="PT Astra Serif"/>
          <w:sz w:val="28"/>
        </w:rPr>
        <w:tab/>
        <w:t>Не менее 826 граждан из числа получателей государственной социальной помощи по ведению личного подсобного хозяйства вступят в сельскохозяйственные производственные кооперативы.</w:t>
      </w:r>
    </w:p>
    <w:p w:rsidR="0078622F" w:rsidRPr="008F4E0A" w:rsidRDefault="0078622F" w:rsidP="00852790">
      <w:pPr>
        <w:keepNext/>
        <w:keepLines/>
        <w:tabs>
          <w:tab w:val="left" w:pos="0"/>
        </w:tabs>
        <w:spacing w:after="0" w:line="240" w:lineRule="auto"/>
        <w:ind w:firstLine="709"/>
        <w:contextualSpacing/>
        <w:jc w:val="both"/>
        <w:rPr>
          <w:rFonts w:ascii="PT Astra Serif" w:hAnsi="PT Astra Serif"/>
          <w:sz w:val="28"/>
        </w:rPr>
      </w:pPr>
      <w:r w:rsidRPr="008F4E0A">
        <w:rPr>
          <w:rFonts w:ascii="PT Astra Serif" w:hAnsi="PT Astra Serif"/>
          <w:sz w:val="28"/>
        </w:rPr>
        <w:t>5.</w:t>
      </w:r>
      <w:r w:rsidRPr="008F4E0A">
        <w:rPr>
          <w:rFonts w:ascii="PT Astra Serif" w:hAnsi="PT Astra Serif"/>
          <w:sz w:val="28"/>
        </w:rPr>
        <w:tab/>
        <w:t>Не менее 1859 граждан, заключивших социальный контракт, направленный на преодоление трудной жизненной ситуации, на время его реализации получат возможность повысить свой среднедушевой доход до уровня выше прожиточного минимума.</w:t>
      </w:r>
    </w:p>
    <w:p w:rsidR="007B0C2A" w:rsidRPr="00FB1B36" w:rsidRDefault="007B0C2A" w:rsidP="00852790">
      <w:pPr>
        <w:keepNext/>
        <w:keepLines/>
        <w:tabs>
          <w:tab w:val="left" w:pos="851"/>
        </w:tabs>
        <w:spacing w:after="0" w:line="240" w:lineRule="auto"/>
        <w:ind w:firstLine="709"/>
        <w:jc w:val="both"/>
        <w:rPr>
          <w:rFonts w:ascii="PT Astra Serif" w:hAnsi="PT Astra Serif"/>
          <w:b/>
          <w:color w:val="002060"/>
          <w:sz w:val="28"/>
          <w:szCs w:val="28"/>
          <w:highlight w:val="yellow"/>
          <w:lang w:eastAsia="x-none"/>
        </w:rPr>
      </w:pPr>
    </w:p>
    <w:p w:rsidR="007B0C2A" w:rsidRPr="008F4E0A" w:rsidRDefault="00C044B2" w:rsidP="00852790">
      <w:pPr>
        <w:keepNext/>
        <w:keepLines/>
        <w:tabs>
          <w:tab w:val="left" w:pos="851"/>
        </w:tabs>
        <w:spacing w:after="0" w:line="240" w:lineRule="auto"/>
        <w:ind w:firstLine="709"/>
        <w:jc w:val="both"/>
        <w:rPr>
          <w:rFonts w:ascii="PT Astra Serif" w:hAnsi="PT Astra Serif"/>
          <w:b/>
          <w:color w:val="002060"/>
          <w:sz w:val="28"/>
          <w:szCs w:val="28"/>
          <w:lang w:eastAsia="x-none"/>
        </w:rPr>
      </w:pPr>
      <w:r w:rsidRPr="00407E48">
        <w:rPr>
          <w:rFonts w:ascii="PT Astra Serif" w:hAnsi="PT Astra Serif"/>
          <w:b/>
          <w:color w:val="002060"/>
          <w:sz w:val="28"/>
          <w:szCs w:val="28"/>
          <w:lang w:eastAsia="x-none"/>
        </w:rPr>
        <w:t>3</w:t>
      </w:r>
      <w:r w:rsidRPr="008F4E0A">
        <w:rPr>
          <w:rFonts w:ascii="PT Astra Serif" w:hAnsi="PT Astra Serif"/>
          <w:b/>
          <w:color w:val="002060"/>
          <w:sz w:val="28"/>
          <w:szCs w:val="28"/>
          <w:lang w:eastAsia="x-none"/>
        </w:rPr>
        <w:t>.5</w:t>
      </w:r>
      <w:r w:rsidR="007B0C2A" w:rsidRPr="008F4E0A">
        <w:rPr>
          <w:rFonts w:ascii="PT Astra Serif" w:hAnsi="PT Astra Serif"/>
          <w:b/>
          <w:color w:val="002060"/>
          <w:sz w:val="28"/>
          <w:szCs w:val="28"/>
          <w:lang w:eastAsia="x-none"/>
        </w:rPr>
        <w:t>. «Электронная социальная продовольственная карта»</w:t>
      </w:r>
    </w:p>
    <w:p w:rsidR="007B0C2A" w:rsidRPr="008F4E0A" w:rsidRDefault="007B0C2A" w:rsidP="00852790">
      <w:pPr>
        <w:pStyle w:val="14"/>
        <w:keepNext/>
        <w:keepLines/>
        <w:ind w:firstLine="709"/>
        <w:jc w:val="both"/>
        <w:rPr>
          <w:rStyle w:val="15"/>
          <w:rFonts w:ascii="PT Astra Serif" w:eastAsia="PT Astra Serif" w:hAnsi="PT Astra Serif"/>
          <w:sz w:val="28"/>
        </w:rPr>
      </w:pP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sz w:val="28"/>
        </w:rPr>
        <w:t>Продуктовая карта предоставляется малоимущим гражданам, которые в соответствие с законодательством удовлетворяют следующим условиям:</w:t>
      </w: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sz w:val="28"/>
        </w:rPr>
        <w:t>- доход (у одиноко проживающих граждан) или среднедушевой доход (в семьях) не превышает величины прожиточного минимума (в настоящее время 10589 руб. – устанавливается ежеквартально);</w:t>
      </w: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sz w:val="28"/>
        </w:rPr>
        <w:t>- готовность заключить социальный контракт о взаимных обязательствах, в соответствии с которым государство принимает на себя обязательства по предоставлению продовольственной помощи с использованием Продуктовых карт, а получатель этой помощи выполняет условия программы социальной адаптации, прилагаемой к контракту и предусматривающей выполнение получателем мероприятий по выходу из сложной жизненной ситуации.</w:t>
      </w: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sz w:val="28"/>
        </w:rPr>
        <w:t xml:space="preserve">Оказание государственной социальной помощи в виде продуктовой карты - </w:t>
      </w:r>
      <w:proofErr w:type="gramStart"/>
      <w:r w:rsidRPr="008F4E0A">
        <w:rPr>
          <w:rStyle w:val="15"/>
          <w:rFonts w:ascii="PT Astra Serif" w:eastAsia="PT Astra Serif" w:hAnsi="PT Astra Serif"/>
          <w:sz w:val="28"/>
        </w:rPr>
        <w:t>это</w:t>
      </w:r>
      <w:proofErr w:type="gramEnd"/>
      <w:r w:rsidRPr="008F4E0A">
        <w:rPr>
          <w:rStyle w:val="15"/>
          <w:rFonts w:ascii="PT Astra Serif" w:eastAsia="PT Astra Serif" w:hAnsi="PT Astra Serif"/>
          <w:sz w:val="28"/>
        </w:rPr>
        <w:t xml:space="preserve"> прежде всего оказание помощи гражданам и семьям объективно не способным к </w:t>
      </w:r>
      <w:proofErr w:type="spellStart"/>
      <w:r w:rsidRPr="008F4E0A">
        <w:rPr>
          <w:rStyle w:val="15"/>
          <w:rFonts w:ascii="PT Astra Serif" w:eastAsia="PT Astra Serif" w:hAnsi="PT Astra Serif"/>
          <w:sz w:val="28"/>
        </w:rPr>
        <w:t>самообеспечению</w:t>
      </w:r>
      <w:proofErr w:type="spellEnd"/>
      <w:r w:rsidRPr="008F4E0A">
        <w:rPr>
          <w:rStyle w:val="15"/>
          <w:rFonts w:ascii="PT Astra Serif" w:eastAsia="PT Astra Serif" w:hAnsi="PT Astra Serif"/>
          <w:sz w:val="28"/>
        </w:rPr>
        <w:t xml:space="preserve">, а это пожилые граждане, инвалиды, неполные семьи с детьми. </w:t>
      </w: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sz w:val="28"/>
        </w:rPr>
        <w:t xml:space="preserve">На период действия социального контракта (от 3 до 12 месяцев) для получателя разрабатывается программа социальной адаптации, которая предусматривается обязательные для реализации получателем мероприятия, направленные на преодоление гражданином трудной жизненной ситуации. </w:t>
      </w: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sz w:val="28"/>
        </w:rPr>
        <w:t>Государственная социальная помощь в форме продуктовых карт предоставляется малоимущему одиноко проживающему гражданину или одному из членов малоимущей семьи по принципу «Одна семья – одна карта» на основании социального контракта.</w:t>
      </w: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b/>
          <w:sz w:val="28"/>
        </w:rPr>
        <w:t>На продуктовую карту ежемесячно зачисляется 1000 условных расчетных единиц номиналом 1 рубль каждая.</w:t>
      </w:r>
      <w:r w:rsidRPr="008F4E0A">
        <w:rPr>
          <w:rStyle w:val="15"/>
          <w:rFonts w:ascii="PT Astra Serif" w:eastAsia="PT Astra Serif" w:hAnsi="PT Astra Serif"/>
          <w:sz w:val="28"/>
        </w:rPr>
        <w:t xml:space="preserve"> Условные расчетные единицы принимаются к оплате приобретаемых продуктов питания в торговых организациях в течение срока действия социального контракта и одного месяца со дня его истечения. </w:t>
      </w: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sz w:val="28"/>
        </w:rPr>
        <w:lastRenderedPageBreak/>
        <w:t>В настоящее время  воспользоваться Продуктовыми картами можно во всех магазинах торговой сети «Пятерочка», расположенных в пределах Ульяновской области.</w:t>
      </w: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sz w:val="28"/>
        </w:rPr>
        <w:t>С использованием продуктовых карт возможно приобретение продуктов питания в соответствии с утверждённым Министерством сельского, лесного хозяйства и природных ресурсов Ульяновской области Перечнем продуктов питания российского производства:</w:t>
      </w:r>
    </w:p>
    <w:p w:rsidR="007B0C2A" w:rsidRPr="008F4E0A" w:rsidRDefault="007B0C2A" w:rsidP="00852790">
      <w:pPr>
        <w:pStyle w:val="14"/>
        <w:keepNext/>
        <w:keepLines/>
        <w:ind w:firstLine="709"/>
        <w:jc w:val="both"/>
        <w:rPr>
          <w:rStyle w:val="15"/>
          <w:rFonts w:ascii="PT Astra Serif" w:eastAsia="PT Astra Serif" w:hAnsi="PT Astra Serif"/>
          <w:sz w:val="28"/>
        </w:rPr>
      </w:pPr>
    </w:p>
    <w:tbl>
      <w:tblPr>
        <w:tblStyle w:val="-11"/>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17"/>
        <w:gridCol w:w="2893"/>
        <w:gridCol w:w="6296"/>
      </w:tblGrid>
      <w:tr w:rsidR="007B0C2A" w:rsidRPr="008F4E0A"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jc w:val="center"/>
              <w:rPr>
                <w:rStyle w:val="15"/>
                <w:rFonts w:ascii="PT Astra Serif" w:eastAsia="PT Astra Serif" w:hAnsi="PT Astra Serif"/>
                <w:b/>
                <w:sz w:val="28"/>
              </w:rPr>
            </w:pPr>
            <w:r w:rsidRPr="008F4E0A">
              <w:rPr>
                <w:rStyle w:val="15"/>
                <w:rFonts w:ascii="PT Astra Serif" w:eastAsia="PT Astra Serif" w:hAnsi="PT Astra Serif"/>
                <w:b/>
                <w:sz w:val="28"/>
              </w:rPr>
              <w:t>№</w:t>
            </w:r>
          </w:p>
          <w:p w:rsidR="007B0C2A" w:rsidRPr="008F4E0A" w:rsidRDefault="007B0C2A" w:rsidP="00852790">
            <w:pPr>
              <w:pStyle w:val="14"/>
              <w:keepNext/>
              <w:keepLines/>
              <w:widowControl w:val="0"/>
              <w:tabs>
                <w:tab w:val="left" w:pos="7037"/>
                <w:tab w:val="left" w:pos="7513"/>
              </w:tabs>
              <w:jc w:val="center"/>
              <w:rPr>
                <w:rStyle w:val="15"/>
                <w:rFonts w:ascii="PT Astra Serif" w:eastAsia="PT Astra Serif" w:hAnsi="PT Astra Serif"/>
                <w:b/>
                <w:sz w:val="28"/>
              </w:rPr>
            </w:pPr>
            <w:proofErr w:type="gramStart"/>
            <w:r w:rsidRPr="008F4E0A">
              <w:rPr>
                <w:rStyle w:val="15"/>
                <w:rFonts w:ascii="PT Astra Serif" w:eastAsia="PT Astra Serif" w:hAnsi="PT Astra Serif"/>
                <w:b/>
                <w:sz w:val="28"/>
              </w:rPr>
              <w:t>п</w:t>
            </w:r>
            <w:proofErr w:type="gramEnd"/>
            <w:r w:rsidRPr="008F4E0A">
              <w:rPr>
                <w:rStyle w:val="15"/>
                <w:rFonts w:ascii="PT Astra Serif" w:eastAsia="PT Astra Serif" w:hAnsi="PT Astra Serif"/>
                <w:b/>
                <w:sz w:val="28"/>
              </w:rPr>
              <w:t>/п</w:t>
            </w:r>
          </w:p>
        </w:tc>
        <w:tc>
          <w:tcPr>
            <w:tcW w:w="2893"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jc w:val="center"/>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b/>
                <w:sz w:val="28"/>
              </w:rPr>
            </w:pPr>
            <w:r w:rsidRPr="008F4E0A">
              <w:rPr>
                <w:rStyle w:val="15"/>
                <w:rFonts w:ascii="PT Astra Serif" w:eastAsia="PT Astra Serif" w:hAnsi="PT Astra Serif"/>
                <w:b/>
                <w:sz w:val="28"/>
              </w:rPr>
              <w:t>Группы продовольственных товаров</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jc w:val="center"/>
              <w:rPr>
                <w:rStyle w:val="15"/>
                <w:rFonts w:ascii="PT Astra Serif" w:eastAsia="PT Astra Serif" w:hAnsi="PT Astra Serif"/>
                <w:b/>
                <w:sz w:val="28"/>
              </w:rPr>
            </w:pPr>
            <w:r w:rsidRPr="008F4E0A">
              <w:rPr>
                <w:rStyle w:val="15"/>
                <w:rFonts w:ascii="PT Astra Serif" w:eastAsia="PT Astra Serif" w:hAnsi="PT Astra Serif"/>
                <w:b/>
                <w:sz w:val="28"/>
              </w:rPr>
              <w:t>Наименование продуктов</w:t>
            </w:r>
          </w:p>
          <w:p w:rsidR="007B0C2A" w:rsidRPr="008F4E0A" w:rsidRDefault="007B0C2A" w:rsidP="00852790">
            <w:pPr>
              <w:pStyle w:val="14"/>
              <w:keepNext/>
              <w:keepLines/>
              <w:widowControl w:val="0"/>
              <w:tabs>
                <w:tab w:val="left" w:pos="7037"/>
                <w:tab w:val="left" w:pos="7513"/>
              </w:tabs>
              <w:jc w:val="center"/>
              <w:rPr>
                <w:rStyle w:val="15"/>
                <w:rFonts w:ascii="PT Astra Serif" w:eastAsia="PT Astra Serif" w:hAnsi="PT Astra Serif"/>
                <w:b/>
                <w:sz w:val="28"/>
              </w:rPr>
            </w:pPr>
            <w:r w:rsidRPr="008F4E0A">
              <w:rPr>
                <w:rStyle w:val="15"/>
                <w:rFonts w:ascii="PT Astra Serif" w:eastAsia="PT Astra Serif" w:hAnsi="PT Astra Serif"/>
                <w:b/>
                <w:sz w:val="28"/>
              </w:rPr>
              <w:t>Российского производства</w:t>
            </w:r>
          </w:p>
        </w:tc>
      </w:tr>
      <w:tr w:rsidR="007B0C2A" w:rsidRPr="008F4E0A"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1.</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Хлебобулочные изделия и крупы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хлеб пшеничный, хлеб ржано-пшеничный, крупа гречневая ядрица, рис шлифованный, крупа овсяная, макароны из пшеничной муки, горох шлифованный</w:t>
            </w:r>
          </w:p>
        </w:tc>
      </w:tr>
      <w:tr w:rsidR="007B0C2A" w:rsidRPr="008F4E0A"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2.</w:t>
            </w:r>
          </w:p>
        </w:tc>
        <w:tc>
          <w:tcPr>
            <w:tcW w:w="2893"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Молоко и молокопродукты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 xml:space="preserve">сыры сычужные твёрдые, масло сливочное, сметана, творог, молоко пастеризованное </w:t>
            </w:r>
          </w:p>
        </w:tc>
      </w:tr>
      <w:tr w:rsidR="007B0C2A" w:rsidRPr="008F4E0A"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3.</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Овощи</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картофель свежий, огурцы свежие, помидоры свежие, капуста свежая, свёкла столовая, морковь столовая, лук репчатый</w:t>
            </w:r>
          </w:p>
        </w:tc>
      </w:tr>
      <w:tr w:rsidR="007B0C2A" w:rsidRPr="008F4E0A"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4.</w:t>
            </w:r>
          </w:p>
        </w:tc>
        <w:tc>
          <w:tcPr>
            <w:tcW w:w="2893"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Фрукты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Яблоки</w:t>
            </w:r>
          </w:p>
        </w:tc>
      </w:tr>
      <w:tr w:rsidR="007B0C2A" w:rsidRPr="008F4E0A"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5.</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Сахар</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сахар-песок</w:t>
            </w:r>
          </w:p>
        </w:tc>
      </w:tr>
      <w:tr w:rsidR="007B0C2A" w:rsidRPr="008F4E0A"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6.</w:t>
            </w:r>
          </w:p>
        </w:tc>
        <w:tc>
          <w:tcPr>
            <w:tcW w:w="2893"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Мясо и мясопродукты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Говядина, свинина, мясо кур</w:t>
            </w:r>
          </w:p>
        </w:tc>
      </w:tr>
      <w:tr w:rsidR="007B0C2A" w:rsidRPr="008F4E0A"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7.</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Рыбопродукты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рыба свежая мороженая, сельдь солёная</w:t>
            </w:r>
          </w:p>
        </w:tc>
      </w:tr>
      <w:tr w:rsidR="007B0C2A" w:rsidRPr="008F4E0A"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8.</w:t>
            </w:r>
          </w:p>
        </w:tc>
        <w:tc>
          <w:tcPr>
            <w:tcW w:w="2893"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Масла растительные, маргарин и другие жиры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масло подсолнечное фасованное</w:t>
            </w:r>
          </w:p>
        </w:tc>
      </w:tr>
      <w:tr w:rsidR="007B0C2A" w:rsidRPr="008F4E0A"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9.</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Яйца</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яйцо куриное</w:t>
            </w:r>
          </w:p>
        </w:tc>
      </w:tr>
      <w:tr w:rsidR="007B0C2A" w:rsidRPr="008F4E0A"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10.</w:t>
            </w:r>
          </w:p>
        </w:tc>
        <w:tc>
          <w:tcPr>
            <w:tcW w:w="2893"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8F4E0A">
              <w:rPr>
                <w:rStyle w:val="15"/>
                <w:rFonts w:ascii="PT Astra Serif" w:eastAsia="PT Astra Serif" w:hAnsi="PT Astra Serif"/>
                <w:sz w:val="28"/>
              </w:rPr>
              <w:t>Прочие продукты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8F4E0A" w:rsidRDefault="007B0C2A" w:rsidP="00852790">
            <w:pPr>
              <w:pStyle w:val="14"/>
              <w:keepNext/>
              <w:keepLines/>
              <w:widowControl w:val="0"/>
              <w:tabs>
                <w:tab w:val="left" w:pos="7037"/>
                <w:tab w:val="left" w:pos="7513"/>
              </w:tabs>
              <w:rPr>
                <w:rStyle w:val="15"/>
                <w:rFonts w:ascii="PT Astra Serif" w:eastAsia="PT Astra Serif" w:hAnsi="PT Astra Serif"/>
                <w:sz w:val="28"/>
              </w:rPr>
            </w:pPr>
            <w:r w:rsidRPr="008F4E0A">
              <w:rPr>
                <w:rStyle w:val="15"/>
                <w:rFonts w:ascii="PT Astra Serif" w:eastAsia="PT Astra Serif" w:hAnsi="PT Astra Serif"/>
                <w:sz w:val="28"/>
              </w:rPr>
              <w:t>соль поваренная пищевая, чай чёрный байховый</w:t>
            </w:r>
          </w:p>
        </w:tc>
      </w:tr>
    </w:tbl>
    <w:p w:rsidR="008F4E0A" w:rsidRDefault="008F4E0A" w:rsidP="00852790">
      <w:pPr>
        <w:pStyle w:val="14"/>
        <w:keepNext/>
        <w:keepLines/>
        <w:ind w:firstLine="709"/>
        <w:jc w:val="both"/>
        <w:rPr>
          <w:rStyle w:val="15"/>
          <w:rFonts w:ascii="PT Astra Serif" w:eastAsia="PT Astra Serif" w:hAnsi="PT Astra Serif"/>
          <w:sz w:val="28"/>
        </w:rPr>
      </w:pPr>
    </w:p>
    <w:p w:rsidR="007B0C2A" w:rsidRPr="008F4E0A" w:rsidRDefault="007B0C2A" w:rsidP="00852790">
      <w:pPr>
        <w:pStyle w:val="14"/>
        <w:keepNext/>
        <w:keepLines/>
        <w:ind w:firstLine="709"/>
        <w:jc w:val="both"/>
        <w:rPr>
          <w:rStyle w:val="15"/>
          <w:rFonts w:ascii="PT Astra Serif" w:eastAsia="PT Astra Serif" w:hAnsi="PT Astra Serif"/>
          <w:sz w:val="28"/>
        </w:rPr>
      </w:pPr>
      <w:r w:rsidRPr="008F4E0A">
        <w:rPr>
          <w:rStyle w:val="15"/>
          <w:rFonts w:ascii="PT Astra Serif" w:eastAsia="PT Astra Serif" w:hAnsi="PT Astra Serif"/>
          <w:sz w:val="28"/>
        </w:rPr>
        <w:t>Продукты питания, не включенные в вышеуказанный перечень, не подлежат приобретению с использованием продуктовых карт.</w:t>
      </w:r>
    </w:p>
    <w:p w:rsidR="0007485C" w:rsidRPr="008F4E0A" w:rsidRDefault="007B0C2A" w:rsidP="00852790">
      <w:pPr>
        <w:pStyle w:val="14"/>
        <w:keepNext/>
        <w:keepLines/>
        <w:ind w:firstLine="709"/>
        <w:jc w:val="both"/>
        <w:rPr>
          <w:rStyle w:val="15"/>
          <w:rFonts w:ascii="PT Astra Serif" w:eastAsia="PT Astra Serif" w:hAnsi="PT Astra Serif"/>
          <w:color w:val="000000"/>
          <w:sz w:val="28"/>
          <w:shd w:val="clear" w:color="auto" w:fill="FFFFFF"/>
        </w:rPr>
      </w:pPr>
      <w:r w:rsidRPr="008F4E0A">
        <w:rPr>
          <w:rStyle w:val="15"/>
          <w:rFonts w:ascii="PT Astra Serif" w:eastAsia="PT Astra Serif" w:hAnsi="PT Astra Serif"/>
          <w:sz w:val="28"/>
        </w:rPr>
        <w:t xml:space="preserve">В соответствии с Законом Ульяновской области № 160-ЗО за период с 2016 по </w:t>
      </w:r>
      <w:r w:rsidRPr="008F4E0A">
        <w:rPr>
          <w:rStyle w:val="15"/>
          <w:rFonts w:ascii="PT Astra Serif" w:eastAsia="PT Astra Serif" w:hAnsi="PT Astra Serif"/>
          <w:color w:val="000000"/>
          <w:sz w:val="28"/>
          <w:shd w:val="clear" w:color="auto" w:fill="FFFFFF"/>
        </w:rPr>
        <w:t xml:space="preserve">2020 год с использованием электронной социальной продовольственной карты  помощь получило 18281 малоимущих семей и граждан, </w:t>
      </w:r>
      <w:r w:rsidR="0007485C" w:rsidRPr="008F4E0A">
        <w:rPr>
          <w:rStyle w:val="15"/>
          <w:rFonts w:ascii="PT Astra Serif" w:eastAsia="PT Astra Serif" w:hAnsi="PT Astra Serif"/>
          <w:color w:val="000000"/>
          <w:sz w:val="28"/>
          <w:shd w:val="clear" w:color="auto" w:fill="FFFFFF"/>
        </w:rPr>
        <w:t>на сумму</w:t>
      </w:r>
      <w:r w:rsidRPr="008F4E0A">
        <w:rPr>
          <w:rStyle w:val="15"/>
          <w:rFonts w:ascii="PT Astra Serif" w:eastAsia="PT Astra Serif" w:hAnsi="PT Astra Serif"/>
          <w:color w:val="000000"/>
          <w:sz w:val="28"/>
          <w:shd w:val="clear" w:color="auto" w:fill="FFFFFF"/>
        </w:rPr>
        <w:t xml:space="preserve"> 82763,8 тыс. рублей. </w:t>
      </w:r>
    </w:p>
    <w:p w:rsidR="00220680" w:rsidRDefault="00220680" w:rsidP="00852790">
      <w:pPr>
        <w:pStyle w:val="14"/>
        <w:keepNext/>
        <w:keepLines/>
        <w:ind w:firstLine="709"/>
        <w:jc w:val="both"/>
        <w:rPr>
          <w:rStyle w:val="15"/>
          <w:rFonts w:ascii="PT Astra Serif" w:eastAsia="PT Astra Serif" w:hAnsi="PT Astra Serif"/>
          <w:b/>
          <w:color w:val="000000"/>
          <w:sz w:val="28"/>
          <w:shd w:val="clear" w:color="auto" w:fill="FFFFFF"/>
        </w:rPr>
      </w:pPr>
    </w:p>
    <w:p w:rsidR="007B0C2A" w:rsidRPr="008F4E0A" w:rsidRDefault="0007485C" w:rsidP="00852790">
      <w:pPr>
        <w:pStyle w:val="14"/>
        <w:keepNext/>
        <w:keepLines/>
        <w:ind w:firstLine="709"/>
        <w:jc w:val="both"/>
        <w:rPr>
          <w:rStyle w:val="15"/>
          <w:rFonts w:ascii="PT Astra Serif" w:eastAsia="PT Astra Serif" w:hAnsi="PT Astra Serif"/>
          <w:b/>
          <w:color w:val="000000"/>
          <w:sz w:val="28"/>
          <w:shd w:val="clear" w:color="auto" w:fill="FFFFFF"/>
        </w:rPr>
      </w:pPr>
      <w:proofErr w:type="gramStart"/>
      <w:r w:rsidRPr="008F4E0A">
        <w:rPr>
          <w:rStyle w:val="15"/>
          <w:rFonts w:ascii="PT Astra Serif" w:eastAsia="PT Astra Serif" w:hAnsi="PT Astra Serif"/>
          <w:b/>
          <w:color w:val="000000"/>
          <w:sz w:val="28"/>
          <w:shd w:val="clear" w:color="auto" w:fill="FFFFFF"/>
        </w:rPr>
        <w:t xml:space="preserve">По итогам </w:t>
      </w:r>
      <w:r w:rsidR="00747ABA" w:rsidRPr="008F4E0A">
        <w:rPr>
          <w:rStyle w:val="15"/>
          <w:rFonts w:ascii="PT Astra Serif" w:eastAsia="PT Astra Serif" w:hAnsi="PT Astra Serif"/>
          <w:b/>
          <w:color w:val="000000"/>
          <w:sz w:val="28"/>
          <w:shd w:val="clear" w:color="auto" w:fill="FFFFFF"/>
        </w:rPr>
        <w:t>9 месяцев</w:t>
      </w:r>
      <w:r w:rsidRPr="008F4E0A">
        <w:rPr>
          <w:rStyle w:val="15"/>
          <w:rFonts w:ascii="PT Astra Serif" w:eastAsia="PT Astra Serif" w:hAnsi="PT Astra Serif"/>
          <w:b/>
          <w:color w:val="000000"/>
          <w:sz w:val="28"/>
          <w:shd w:val="clear" w:color="auto" w:fill="FFFFFF"/>
        </w:rPr>
        <w:t xml:space="preserve"> 2021 года </w:t>
      </w:r>
      <w:r w:rsidR="00153061" w:rsidRPr="008F4E0A">
        <w:rPr>
          <w:rStyle w:val="15"/>
          <w:rFonts w:ascii="PT Astra Serif" w:eastAsia="PT Astra Serif" w:hAnsi="PT Astra Serif"/>
          <w:b/>
          <w:color w:val="000000"/>
          <w:sz w:val="28"/>
          <w:shd w:val="clear" w:color="auto" w:fill="FFFFFF"/>
        </w:rPr>
        <w:t>2</w:t>
      </w:r>
      <w:r w:rsidR="00747ABA" w:rsidRPr="008F4E0A">
        <w:rPr>
          <w:rStyle w:val="15"/>
          <w:rFonts w:ascii="PT Astra Serif" w:eastAsia="PT Astra Serif" w:hAnsi="PT Astra Serif"/>
          <w:b/>
          <w:color w:val="000000"/>
          <w:sz w:val="28"/>
          <w:shd w:val="clear" w:color="auto" w:fill="FFFFFF"/>
        </w:rPr>
        <w:t>181</w:t>
      </w:r>
      <w:r w:rsidR="007B0C2A" w:rsidRPr="008F4E0A">
        <w:rPr>
          <w:rStyle w:val="15"/>
          <w:rFonts w:ascii="PT Astra Serif" w:eastAsia="PT Astra Serif" w:hAnsi="PT Astra Serif"/>
          <w:b/>
          <w:color w:val="000000"/>
          <w:sz w:val="28"/>
          <w:shd w:val="clear" w:color="auto" w:fill="FFFFFF"/>
        </w:rPr>
        <w:t xml:space="preserve"> малоимущ</w:t>
      </w:r>
      <w:r w:rsidR="00747ABA" w:rsidRPr="008F4E0A">
        <w:rPr>
          <w:rStyle w:val="15"/>
          <w:rFonts w:ascii="PT Astra Serif" w:eastAsia="PT Astra Serif" w:hAnsi="PT Astra Serif"/>
          <w:b/>
          <w:color w:val="000000"/>
          <w:sz w:val="28"/>
          <w:shd w:val="clear" w:color="auto" w:fill="FFFFFF"/>
        </w:rPr>
        <w:t>ей</w:t>
      </w:r>
      <w:r w:rsidR="007B0C2A" w:rsidRPr="008F4E0A">
        <w:rPr>
          <w:rStyle w:val="15"/>
          <w:rFonts w:ascii="PT Astra Serif" w:eastAsia="PT Astra Serif" w:hAnsi="PT Astra Serif"/>
          <w:b/>
          <w:color w:val="000000"/>
          <w:sz w:val="28"/>
          <w:shd w:val="clear" w:color="auto" w:fill="FFFFFF"/>
        </w:rPr>
        <w:t xml:space="preserve"> сем</w:t>
      </w:r>
      <w:r w:rsidR="00747ABA" w:rsidRPr="008F4E0A">
        <w:rPr>
          <w:rStyle w:val="15"/>
          <w:rFonts w:ascii="PT Astra Serif" w:eastAsia="PT Astra Serif" w:hAnsi="PT Astra Serif"/>
          <w:b/>
          <w:color w:val="000000"/>
          <w:sz w:val="28"/>
          <w:shd w:val="clear" w:color="auto" w:fill="FFFFFF"/>
        </w:rPr>
        <w:t>ье</w:t>
      </w:r>
      <w:r w:rsidR="00153061" w:rsidRPr="008F4E0A">
        <w:rPr>
          <w:rStyle w:val="15"/>
          <w:rFonts w:ascii="PT Astra Serif" w:eastAsia="PT Astra Serif" w:hAnsi="PT Astra Serif"/>
          <w:b/>
          <w:color w:val="000000"/>
          <w:sz w:val="28"/>
          <w:shd w:val="clear" w:color="auto" w:fill="FFFFFF"/>
        </w:rPr>
        <w:t xml:space="preserve"> и одиноко проживающи</w:t>
      </w:r>
      <w:r w:rsidR="00747ABA" w:rsidRPr="008F4E0A">
        <w:rPr>
          <w:rStyle w:val="15"/>
          <w:rFonts w:ascii="PT Astra Serif" w:eastAsia="PT Astra Serif" w:hAnsi="PT Astra Serif"/>
          <w:b/>
          <w:color w:val="000000"/>
          <w:sz w:val="28"/>
          <w:shd w:val="clear" w:color="auto" w:fill="FFFFFF"/>
        </w:rPr>
        <w:t>м</w:t>
      </w:r>
      <w:r w:rsidR="00153061" w:rsidRPr="008F4E0A">
        <w:rPr>
          <w:rStyle w:val="15"/>
          <w:rFonts w:ascii="PT Astra Serif" w:eastAsia="PT Astra Serif" w:hAnsi="PT Astra Serif"/>
          <w:b/>
          <w:color w:val="000000"/>
          <w:sz w:val="28"/>
          <w:shd w:val="clear" w:color="auto" w:fill="FFFFFF"/>
        </w:rPr>
        <w:t xml:space="preserve"> граждан</w:t>
      </w:r>
      <w:r w:rsidR="00747ABA" w:rsidRPr="008F4E0A">
        <w:rPr>
          <w:rStyle w:val="15"/>
          <w:rFonts w:ascii="PT Astra Serif" w:eastAsia="PT Astra Serif" w:hAnsi="PT Astra Serif"/>
          <w:b/>
          <w:color w:val="000000"/>
          <w:sz w:val="28"/>
          <w:shd w:val="clear" w:color="auto" w:fill="FFFFFF"/>
        </w:rPr>
        <w:t>ам</w:t>
      </w:r>
      <w:r w:rsidR="007B0C2A" w:rsidRPr="008F4E0A">
        <w:rPr>
          <w:rStyle w:val="15"/>
          <w:rFonts w:ascii="PT Astra Serif" w:eastAsia="PT Astra Serif" w:hAnsi="PT Astra Serif"/>
          <w:b/>
          <w:color w:val="000000"/>
          <w:sz w:val="28"/>
          <w:shd w:val="clear" w:color="auto" w:fill="FFFFFF"/>
        </w:rPr>
        <w:t xml:space="preserve"> </w:t>
      </w:r>
      <w:r w:rsidR="00747ABA" w:rsidRPr="008F4E0A">
        <w:rPr>
          <w:rStyle w:val="15"/>
          <w:rFonts w:ascii="PT Astra Serif" w:eastAsia="PT Astra Serif" w:hAnsi="PT Astra Serif"/>
          <w:b/>
          <w:color w:val="000000"/>
          <w:sz w:val="28"/>
          <w:shd w:val="clear" w:color="auto" w:fill="FFFFFF"/>
        </w:rPr>
        <w:t>предоставлена</w:t>
      </w:r>
      <w:r w:rsidR="00C252FE" w:rsidRPr="008F4E0A">
        <w:rPr>
          <w:rStyle w:val="15"/>
          <w:rFonts w:ascii="PT Astra Serif" w:eastAsia="PT Astra Serif" w:hAnsi="PT Astra Serif"/>
          <w:b/>
          <w:color w:val="000000"/>
          <w:sz w:val="28"/>
          <w:shd w:val="clear" w:color="auto" w:fill="FFFFFF"/>
        </w:rPr>
        <w:t xml:space="preserve"> </w:t>
      </w:r>
      <w:r w:rsidR="00AC4166" w:rsidRPr="008F4E0A">
        <w:rPr>
          <w:rStyle w:val="15"/>
          <w:rFonts w:ascii="PT Astra Serif" w:eastAsia="PT Astra Serif" w:hAnsi="PT Astra Serif"/>
          <w:b/>
          <w:color w:val="000000"/>
          <w:sz w:val="28"/>
          <w:shd w:val="clear" w:color="auto" w:fill="FFFFFF"/>
        </w:rPr>
        <w:t>государственную социальную помощь с использованием электронной социальной продовольственной карты.</w:t>
      </w:r>
      <w:proofErr w:type="gramEnd"/>
    </w:p>
    <w:p w:rsidR="008F4E0A" w:rsidRDefault="008F4E0A" w:rsidP="00852790">
      <w:pPr>
        <w:keepNext/>
        <w:keepLines/>
        <w:widowControl w:val="0"/>
        <w:spacing w:after="0" w:line="240" w:lineRule="auto"/>
        <w:ind w:left="1134" w:hanging="1134"/>
        <w:jc w:val="center"/>
        <w:rPr>
          <w:rStyle w:val="afd"/>
          <w:sz w:val="28"/>
          <w:highlight w:val="yellow"/>
        </w:rPr>
      </w:pPr>
    </w:p>
    <w:p w:rsidR="00220680" w:rsidRDefault="00220680" w:rsidP="00852790">
      <w:pPr>
        <w:keepNext/>
        <w:keepLines/>
        <w:widowControl w:val="0"/>
        <w:spacing w:after="0" w:line="240" w:lineRule="auto"/>
        <w:ind w:left="1134" w:hanging="1134"/>
        <w:jc w:val="center"/>
        <w:rPr>
          <w:rStyle w:val="afd"/>
          <w:sz w:val="28"/>
          <w:highlight w:val="yellow"/>
        </w:rPr>
      </w:pPr>
    </w:p>
    <w:p w:rsidR="00220680" w:rsidRDefault="00220680" w:rsidP="00852790">
      <w:pPr>
        <w:keepNext/>
        <w:keepLines/>
        <w:widowControl w:val="0"/>
        <w:spacing w:after="0" w:line="240" w:lineRule="auto"/>
        <w:ind w:left="1134" w:hanging="1134"/>
        <w:jc w:val="center"/>
        <w:rPr>
          <w:rStyle w:val="afd"/>
          <w:sz w:val="28"/>
          <w:highlight w:val="yellow"/>
        </w:rPr>
      </w:pPr>
    </w:p>
    <w:p w:rsidR="006B7BBB" w:rsidRPr="006B7BBB" w:rsidRDefault="006B7BBB" w:rsidP="006B7BBB">
      <w:pPr>
        <w:pStyle w:val="a7"/>
        <w:keepNext/>
        <w:keepLines/>
        <w:ind w:firstLine="709"/>
        <w:rPr>
          <w:rFonts w:ascii="PT Astra Serif" w:hAnsi="PT Astra Serif"/>
          <w:b/>
          <w:color w:val="002060"/>
          <w:sz w:val="28"/>
          <w:szCs w:val="28"/>
        </w:rPr>
      </w:pPr>
      <w:r w:rsidRPr="006B7BBB">
        <w:rPr>
          <w:rFonts w:ascii="PT Astra Serif" w:hAnsi="PT Astra Serif"/>
          <w:b/>
          <w:color w:val="002060"/>
          <w:sz w:val="28"/>
          <w:szCs w:val="28"/>
        </w:rPr>
        <w:lastRenderedPageBreak/>
        <w:t>3.6. Детская продуктовая карта</w:t>
      </w:r>
    </w:p>
    <w:p w:rsidR="006B7BBB" w:rsidRPr="006B7BBB" w:rsidRDefault="006B7BBB" w:rsidP="006B7BBB">
      <w:pPr>
        <w:pStyle w:val="a7"/>
        <w:keepNext/>
        <w:keepLines/>
        <w:ind w:firstLine="709"/>
        <w:jc w:val="center"/>
        <w:rPr>
          <w:rFonts w:ascii="PT Astra Serif" w:hAnsi="PT Astra Serif"/>
          <w:b/>
          <w:sz w:val="28"/>
          <w:szCs w:val="28"/>
        </w:rPr>
      </w:pPr>
    </w:p>
    <w:p w:rsidR="006B7BBB" w:rsidRPr="006B7BBB" w:rsidRDefault="006B7BBB" w:rsidP="006B7BBB">
      <w:pPr>
        <w:pStyle w:val="a7"/>
        <w:keepNext/>
        <w:keepLines/>
        <w:ind w:firstLine="709"/>
        <w:jc w:val="both"/>
        <w:rPr>
          <w:rFonts w:ascii="PT Astra Serif" w:hAnsi="PT Astra Serif"/>
          <w:sz w:val="28"/>
          <w:szCs w:val="28"/>
        </w:rPr>
      </w:pPr>
      <w:r w:rsidRPr="006B7BBB">
        <w:rPr>
          <w:rFonts w:ascii="PT Astra Serif" w:hAnsi="PT Astra Serif"/>
          <w:sz w:val="28"/>
          <w:szCs w:val="28"/>
        </w:rPr>
        <w:t>С 1 декабря 2020 года на территории Ульяновской области начал действовать новый порядок обеспечения полноценным питани</w:t>
      </w:r>
      <w:r w:rsidR="00FE1515">
        <w:rPr>
          <w:rFonts w:ascii="PT Astra Serif" w:hAnsi="PT Astra Serif"/>
          <w:sz w:val="28"/>
          <w:szCs w:val="28"/>
        </w:rPr>
        <w:t>ем детей в возрасте до трёх лет</w:t>
      </w:r>
      <w:r w:rsidRPr="006B7BBB">
        <w:rPr>
          <w:rFonts w:ascii="PT Astra Serif" w:hAnsi="PT Astra Serif"/>
          <w:sz w:val="28"/>
          <w:szCs w:val="28"/>
        </w:rPr>
        <w:t xml:space="preserve"> </w:t>
      </w:r>
      <w:r w:rsidR="00FE1515">
        <w:rPr>
          <w:rFonts w:ascii="PT Astra Serif" w:hAnsi="PT Astra Serif"/>
          <w:sz w:val="28"/>
          <w:szCs w:val="28"/>
        </w:rPr>
        <w:t>-</w:t>
      </w:r>
      <w:r w:rsidRPr="006B7BBB">
        <w:rPr>
          <w:rFonts w:ascii="PT Astra Serif" w:hAnsi="PT Astra Serif"/>
          <w:sz w:val="28"/>
          <w:szCs w:val="28"/>
        </w:rPr>
        <w:t xml:space="preserve"> перейти от выдачи натуральных закупленных продуктов питания к выдаче детских продуктовых карт. </w:t>
      </w:r>
    </w:p>
    <w:p w:rsidR="006B7BBB" w:rsidRPr="006B7BBB" w:rsidRDefault="006B7BBB" w:rsidP="006B7BBB">
      <w:pPr>
        <w:pStyle w:val="a7"/>
        <w:keepNext/>
        <w:keepLines/>
        <w:ind w:firstLine="709"/>
        <w:jc w:val="both"/>
        <w:rPr>
          <w:rFonts w:ascii="PT Astra Serif" w:hAnsi="PT Astra Serif"/>
          <w:sz w:val="28"/>
          <w:szCs w:val="28"/>
        </w:rPr>
      </w:pPr>
      <w:r w:rsidRPr="006B7BBB">
        <w:rPr>
          <w:rFonts w:ascii="PT Astra Serif" w:hAnsi="PT Astra Serif"/>
          <w:sz w:val="28"/>
          <w:szCs w:val="28"/>
        </w:rPr>
        <w:t xml:space="preserve">Детская продуктовая карта выдается малоимущим семьям, имеющим детей в возрасте до 3 лет,  по назначению врача. </w:t>
      </w:r>
    </w:p>
    <w:p w:rsidR="006B7BBB" w:rsidRPr="006B7BBB" w:rsidRDefault="006B7BBB" w:rsidP="006B7BBB">
      <w:pPr>
        <w:pStyle w:val="a7"/>
        <w:keepNext/>
        <w:keepLines/>
        <w:ind w:firstLine="709"/>
        <w:jc w:val="both"/>
        <w:rPr>
          <w:rFonts w:ascii="PT Astra Serif" w:hAnsi="PT Astra Serif"/>
          <w:sz w:val="28"/>
          <w:szCs w:val="28"/>
        </w:rPr>
      </w:pPr>
      <w:r w:rsidRPr="006B7BBB">
        <w:rPr>
          <w:rFonts w:ascii="PT Astra Serif" w:hAnsi="PT Astra Serif"/>
          <w:sz w:val="28"/>
          <w:szCs w:val="28"/>
        </w:rPr>
        <w:t>Решение  о предоставлении детской продуктовой карты  (или ее отказе) принимается в течение 5 рабочих дней со дня формирования полного пакета документов.</w:t>
      </w:r>
    </w:p>
    <w:p w:rsidR="006B7BBB" w:rsidRPr="006B7BBB" w:rsidRDefault="006B7BBB" w:rsidP="006B7BBB">
      <w:pPr>
        <w:pStyle w:val="a7"/>
        <w:keepNext/>
        <w:keepLines/>
        <w:ind w:firstLine="709"/>
        <w:jc w:val="both"/>
        <w:rPr>
          <w:rFonts w:ascii="PT Astra Serif" w:hAnsi="PT Astra Serif"/>
          <w:sz w:val="28"/>
          <w:szCs w:val="28"/>
        </w:rPr>
      </w:pPr>
      <w:r w:rsidRPr="006B7BBB">
        <w:rPr>
          <w:rFonts w:ascii="PT Astra Serif" w:hAnsi="PT Astra Serif"/>
          <w:sz w:val="28"/>
          <w:szCs w:val="28"/>
        </w:rPr>
        <w:t xml:space="preserve">На детскую продуктовую карту ежемесячно зачисляются денежные средства, для детей в возрасте до одного года  - 1903 рублей, детям с 1 до 3 лет  - 793 рублей. </w:t>
      </w:r>
    </w:p>
    <w:p w:rsidR="006B7BBB" w:rsidRPr="006B7BBB" w:rsidRDefault="006B7BBB" w:rsidP="006B7BBB">
      <w:pPr>
        <w:pStyle w:val="a7"/>
        <w:keepNext/>
        <w:keepLines/>
        <w:ind w:firstLine="709"/>
        <w:jc w:val="both"/>
        <w:rPr>
          <w:rFonts w:ascii="PT Astra Serif" w:hAnsi="PT Astra Serif"/>
          <w:sz w:val="28"/>
          <w:szCs w:val="28"/>
        </w:rPr>
      </w:pPr>
      <w:r w:rsidRPr="006B7BBB">
        <w:rPr>
          <w:rFonts w:ascii="PT Astra Serif" w:hAnsi="PT Astra Serif"/>
          <w:sz w:val="28"/>
          <w:szCs w:val="28"/>
        </w:rPr>
        <w:t>За 9 месяцев 2021 года:</w:t>
      </w:r>
    </w:p>
    <w:p w:rsidR="006B7BBB" w:rsidRPr="006B7BBB" w:rsidRDefault="006B7BBB" w:rsidP="006B7BBB">
      <w:pPr>
        <w:pStyle w:val="a7"/>
        <w:keepNext/>
        <w:keepLines/>
        <w:ind w:firstLine="709"/>
        <w:jc w:val="both"/>
        <w:rPr>
          <w:rFonts w:ascii="PT Astra Serif" w:hAnsi="PT Astra Serif"/>
          <w:sz w:val="28"/>
          <w:szCs w:val="28"/>
        </w:rPr>
      </w:pPr>
      <w:r w:rsidRPr="006B7BBB">
        <w:rPr>
          <w:rFonts w:ascii="PT Astra Serif" w:hAnsi="PT Astra Serif"/>
          <w:sz w:val="28"/>
          <w:szCs w:val="28"/>
        </w:rPr>
        <w:t xml:space="preserve">- за детской продуктовой картой обратилось </w:t>
      </w:r>
      <w:r w:rsidRPr="006B7BBB">
        <w:rPr>
          <w:rFonts w:ascii="PT Astra Serif" w:hAnsi="PT Astra Serif"/>
          <w:b/>
          <w:sz w:val="28"/>
          <w:szCs w:val="28"/>
        </w:rPr>
        <w:t>6793  человека</w:t>
      </w:r>
      <w:r w:rsidRPr="006B7BBB">
        <w:rPr>
          <w:rFonts w:ascii="PT Astra Serif" w:hAnsi="PT Astra Serif"/>
          <w:sz w:val="28"/>
          <w:szCs w:val="28"/>
        </w:rPr>
        <w:t>, в том числе 4243человека от 0 до 1 года и 2550 от 1 года до 3 лет;</w:t>
      </w:r>
    </w:p>
    <w:p w:rsidR="006B7BBB" w:rsidRPr="006B7BBB" w:rsidRDefault="006B7BBB" w:rsidP="006B7BBB">
      <w:pPr>
        <w:pStyle w:val="a7"/>
        <w:keepNext/>
        <w:keepLines/>
        <w:ind w:firstLine="709"/>
        <w:jc w:val="both"/>
        <w:rPr>
          <w:rFonts w:ascii="PT Astra Serif" w:hAnsi="PT Astra Serif"/>
          <w:sz w:val="28"/>
          <w:szCs w:val="28"/>
        </w:rPr>
      </w:pPr>
      <w:r w:rsidRPr="006B7BBB">
        <w:rPr>
          <w:rFonts w:ascii="PT Astra Serif" w:hAnsi="PT Astra Serif"/>
          <w:sz w:val="28"/>
          <w:szCs w:val="28"/>
        </w:rPr>
        <w:t>- сделано 4523 назначений, в том числе 2633 от 0 до 1 года и 1890 от 1 года до 3 лет;</w:t>
      </w:r>
    </w:p>
    <w:p w:rsidR="006B7BBB" w:rsidRPr="006B7BBB" w:rsidRDefault="006B7BBB" w:rsidP="006B7BBB">
      <w:pPr>
        <w:pStyle w:val="a7"/>
        <w:keepNext/>
        <w:keepLines/>
        <w:ind w:firstLine="709"/>
        <w:jc w:val="both"/>
        <w:rPr>
          <w:rFonts w:ascii="PT Astra Serif" w:hAnsi="PT Astra Serif"/>
          <w:sz w:val="28"/>
          <w:szCs w:val="28"/>
        </w:rPr>
      </w:pPr>
      <w:r w:rsidRPr="006B7BBB">
        <w:rPr>
          <w:rFonts w:ascii="PT Astra Serif" w:hAnsi="PT Astra Serif"/>
          <w:sz w:val="28"/>
          <w:szCs w:val="28"/>
        </w:rPr>
        <w:t>- выдано 4451 карт, в том числе 2577 от 0 до 1 года и 1874 от 1 года до 3 лет;</w:t>
      </w:r>
    </w:p>
    <w:p w:rsidR="006B7BBB" w:rsidRDefault="006B7BBB" w:rsidP="006B7BBB">
      <w:pPr>
        <w:pStyle w:val="a7"/>
        <w:keepNext/>
        <w:keepLines/>
        <w:ind w:firstLine="709"/>
        <w:jc w:val="both"/>
        <w:rPr>
          <w:rFonts w:ascii="PT Astra Serif" w:hAnsi="PT Astra Serif"/>
          <w:sz w:val="28"/>
          <w:szCs w:val="28"/>
        </w:rPr>
      </w:pPr>
      <w:r w:rsidRPr="00FE1515">
        <w:rPr>
          <w:rFonts w:ascii="PT Astra Serif" w:hAnsi="PT Astra Serif"/>
          <w:sz w:val="28"/>
          <w:szCs w:val="28"/>
        </w:rPr>
        <w:t>- сформировано 2091 отказа, в том числе 1467 от 0 до 1 года и 624 от 1 года до 3 лет.</w:t>
      </w: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Default="00220680" w:rsidP="006B7BBB">
      <w:pPr>
        <w:pStyle w:val="a7"/>
        <w:keepNext/>
        <w:keepLines/>
        <w:ind w:firstLine="709"/>
        <w:jc w:val="both"/>
        <w:rPr>
          <w:rFonts w:ascii="PT Astra Serif" w:hAnsi="PT Astra Serif"/>
          <w:sz w:val="28"/>
          <w:szCs w:val="28"/>
        </w:rPr>
      </w:pPr>
    </w:p>
    <w:p w:rsidR="00220680" w:rsidRPr="00FE1515" w:rsidRDefault="00220680" w:rsidP="006B7BBB">
      <w:pPr>
        <w:pStyle w:val="a7"/>
        <w:keepNext/>
        <w:keepLines/>
        <w:ind w:firstLine="709"/>
        <w:jc w:val="both"/>
        <w:rPr>
          <w:rFonts w:ascii="PT Astra Serif" w:hAnsi="PT Astra Serif"/>
          <w:sz w:val="28"/>
          <w:szCs w:val="28"/>
        </w:rPr>
      </w:pPr>
    </w:p>
    <w:p w:rsidR="004F7068" w:rsidRPr="008F4E0A" w:rsidRDefault="004F7068" w:rsidP="00852790">
      <w:pPr>
        <w:keepNext/>
        <w:keepLines/>
        <w:widowControl w:val="0"/>
        <w:spacing w:after="0" w:line="240" w:lineRule="auto"/>
        <w:ind w:left="1134" w:hanging="1134"/>
        <w:jc w:val="center"/>
        <w:rPr>
          <w:rStyle w:val="afd"/>
          <w:sz w:val="28"/>
        </w:rPr>
      </w:pPr>
      <w:r w:rsidRPr="008F4E0A">
        <w:rPr>
          <w:rStyle w:val="afd"/>
          <w:sz w:val="28"/>
        </w:rPr>
        <w:lastRenderedPageBreak/>
        <w:t>4. Реализация семейной и демографической политики</w:t>
      </w:r>
    </w:p>
    <w:p w:rsidR="004F7068" w:rsidRPr="008F4E0A" w:rsidRDefault="004F7068" w:rsidP="00852790">
      <w:pPr>
        <w:keepNext/>
        <w:keepLines/>
        <w:spacing w:after="0" w:line="240" w:lineRule="auto"/>
        <w:ind w:firstLine="709"/>
        <w:jc w:val="both"/>
        <w:rPr>
          <w:rFonts w:ascii="PT Astra Serif" w:hAnsi="PT Astra Serif"/>
          <w:b/>
          <w:sz w:val="28"/>
          <w:szCs w:val="28"/>
        </w:rPr>
      </w:pPr>
    </w:p>
    <w:p w:rsidR="00E2284F" w:rsidRPr="008F4E0A" w:rsidRDefault="00E2284F" w:rsidP="00852790">
      <w:pPr>
        <w:pStyle w:val="aff0"/>
        <w:keepNext/>
        <w:keepLines/>
        <w:spacing w:line="240" w:lineRule="auto"/>
        <w:jc w:val="both"/>
        <w:rPr>
          <w:color w:val="002060"/>
        </w:rPr>
      </w:pPr>
      <w:proofErr w:type="spellStart"/>
      <w:r w:rsidRPr="008F4E0A">
        <w:rPr>
          <w:color w:val="002060"/>
        </w:rPr>
        <w:t>Справочно</w:t>
      </w:r>
      <w:proofErr w:type="spellEnd"/>
      <w:r w:rsidRPr="008F4E0A">
        <w:rPr>
          <w:color w:val="002060"/>
        </w:rPr>
        <w:t>:</w:t>
      </w:r>
    </w:p>
    <w:p w:rsidR="00151CFE" w:rsidRPr="008F4E0A" w:rsidRDefault="00151CFE" w:rsidP="00852790">
      <w:pPr>
        <w:keepNext/>
        <w:keepLines/>
        <w:pBdr>
          <w:bottom w:val="single" w:sz="4" w:space="4" w:color="4F81BD"/>
        </w:pBdr>
        <w:spacing w:before="200" w:after="280" w:line="240" w:lineRule="auto"/>
        <w:ind w:left="936" w:right="936"/>
        <w:jc w:val="both"/>
        <w:rPr>
          <w:b/>
          <w:bCs/>
          <w:i/>
          <w:iCs/>
          <w:color w:val="002060"/>
          <w:sz w:val="24"/>
          <w:szCs w:val="24"/>
          <w:u w:val="single"/>
          <w:lang w:eastAsia="ru-RU"/>
        </w:rPr>
      </w:pPr>
      <w:r w:rsidRPr="008F4E0A">
        <w:rPr>
          <w:b/>
          <w:bCs/>
          <w:i/>
          <w:iCs/>
          <w:color w:val="002060"/>
          <w:sz w:val="24"/>
          <w:szCs w:val="24"/>
          <w:u w:val="single"/>
          <w:lang w:eastAsia="ru-RU"/>
        </w:rPr>
        <w:t>Российская Федерация</w:t>
      </w:r>
    </w:p>
    <w:p w:rsidR="00151CFE" w:rsidRPr="008F4E0A" w:rsidRDefault="00151CFE" w:rsidP="00852790">
      <w:pPr>
        <w:keepNext/>
        <w:keepLines/>
        <w:pBdr>
          <w:bottom w:val="single" w:sz="4" w:space="4" w:color="4F81BD"/>
        </w:pBdr>
        <w:spacing w:before="200" w:after="280" w:line="240" w:lineRule="auto"/>
        <w:ind w:left="936" w:right="936"/>
        <w:jc w:val="both"/>
        <w:rPr>
          <w:b/>
          <w:bCs/>
          <w:i/>
          <w:iCs/>
          <w:color w:val="002060"/>
          <w:sz w:val="24"/>
          <w:szCs w:val="24"/>
          <w:lang w:eastAsia="ru-RU"/>
        </w:rPr>
      </w:pPr>
      <w:r w:rsidRPr="008F4E0A">
        <w:rPr>
          <w:b/>
          <w:bCs/>
          <w:i/>
          <w:iCs/>
          <w:color w:val="002060"/>
          <w:sz w:val="24"/>
          <w:szCs w:val="24"/>
          <w:lang w:eastAsia="ru-RU"/>
        </w:rPr>
        <w:t>За янв</w:t>
      </w:r>
      <w:r w:rsidR="00622C84" w:rsidRPr="008F4E0A">
        <w:rPr>
          <w:b/>
          <w:bCs/>
          <w:i/>
          <w:iCs/>
          <w:color w:val="002060"/>
          <w:sz w:val="24"/>
          <w:szCs w:val="24"/>
          <w:lang w:eastAsia="ru-RU"/>
        </w:rPr>
        <w:t>арь – август</w:t>
      </w:r>
      <w:r w:rsidR="00D97EF1" w:rsidRPr="008F4E0A">
        <w:rPr>
          <w:b/>
          <w:bCs/>
          <w:i/>
          <w:iCs/>
          <w:color w:val="002060"/>
          <w:sz w:val="24"/>
          <w:szCs w:val="24"/>
          <w:lang w:eastAsia="ru-RU"/>
        </w:rPr>
        <w:t xml:space="preserve"> 2021 года родилось 928,2</w:t>
      </w:r>
      <w:r w:rsidRPr="008F4E0A">
        <w:rPr>
          <w:b/>
          <w:bCs/>
          <w:i/>
          <w:iCs/>
          <w:color w:val="002060"/>
          <w:sz w:val="24"/>
          <w:szCs w:val="24"/>
          <w:lang w:eastAsia="ru-RU"/>
        </w:rPr>
        <w:t xml:space="preserve"> тыс.  детей (в расчете на 1000 на</w:t>
      </w:r>
      <w:r w:rsidR="00D97EF1" w:rsidRPr="008F4E0A">
        <w:rPr>
          <w:b/>
          <w:bCs/>
          <w:i/>
          <w:iCs/>
          <w:color w:val="002060"/>
          <w:sz w:val="24"/>
          <w:szCs w:val="24"/>
          <w:lang w:eastAsia="ru-RU"/>
        </w:rPr>
        <w:t>селения коэффициент составил 9,6). Умерших 1523,5 тыс. человек, что на 283,3</w:t>
      </w:r>
      <w:r w:rsidRPr="008F4E0A">
        <w:rPr>
          <w:b/>
          <w:bCs/>
          <w:i/>
          <w:iCs/>
          <w:color w:val="002060"/>
          <w:sz w:val="24"/>
          <w:szCs w:val="24"/>
          <w:lang w:eastAsia="ru-RU"/>
        </w:rPr>
        <w:t xml:space="preserve"> тыс. человек больше, чем за соответствующий период 2020 года. Естественная убыль населения составила 360,1 т</w:t>
      </w:r>
      <w:r w:rsidR="00D97EF1" w:rsidRPr="008F4E0A">
        <w:rPr>
          <w:b/>
          <w:bCs/>
          <w:i/>
          <w:iCs/>
          <w:color w:val="002060"/>
          <w:sz w:val="24"/>
          <w:szCs w:val="24"/>
          <w:lang w:eastAsia="ru-RU"/>
        </w:rPr>
        <w:t>ыс. человек. Браков заключено 614,5 тыс., что на 1</w:t>
      </w:r>
      <w:r w:rsidRPr="008F4E0A">
        <w:rPr>
          <w:b/>
          <w:bCs/>
          <w:i/>
          <w:iCs/>
          <w:color w:val="002060"/>
          <w:sz w:val="24"/>
          <w:szCs w:val="24"/>
          <w:lang w:eastAsia="ru-RU"/>
        </w:rPr>
        <w:t>2</w:t>
      </w:r>
      <w:r w:rsidR="00D97EF1" w:rsidRPr="008F4E0A">
        <w:rPr>
          <w:b/>
          <w:bCs/>
          <w:i/>
          <w:iCs/>
          <w:color w:val="002060"/>
          <w:sz w:val="24"/>
          <w:szCs w:val="24"/>
          <w:lang w:eastAsia="ru-RU"/>
        </w:rPr>
        <w:t>9,2</w:t>
      </w:r>
      <w:r w:rsidRPr="008F4E0A">
        <w:rPr>
          <w:b/>
          <w:bCs/>
          <w:i/>
          <w:iCs/>
          <w:color w:val="002060"/>
          <w:sz w:val="24"/>
          <w:szCs w:val="24"/>
          <w:lang w:eastAsia="ru-RU"/>
        </w:rPr>
        <w:t xml:space="preserve"> тыс. больше по сравнению с соответствующим пери</w:t>
      </w:r>
      <w:r w:rsidR="00D97EF1" w:rsidRPr="008F4E0A">
        <w:rPr>
          <w:b/>
          <w:bCs/>
          <w:i/>
          <w:iCs/>
          <w:color w:val="002060"/>
          <w:sz w:val="24"/>
          <w:szCs w:val="24"/>
          <w:lang w:eastAsia="ru-RU"/>
        </w:rPr>
        <w:t>одом 2020 года. Разводов было 428,9 тыс., что на  91,2</w:t>
      </w:r>
      <w:r w:rsidRPr="008F4E0A">
        <w:rPr>
          <w:b/>
          <w:bCs/>
          <w:i/>
          <w:iCs/>
          <w:color w:val="002060"/>
          <w:sz w:val="24"/>
          <w:szCs w:val="24"/>
          <w:lang w:eastAsia="ru-RU"/>
        </w:rPr>
        <w:t xml:space="preserve"> тыс. больше, чем в 2020 году.</w:t>
      </w:r>
    </w:p>
    <w:p w:rsidR="00151CFE" w:rsidRPr="008F4E0A" w:rsidRDefault="00151CFE" w:rsidP="00852790">
      <w:pPr>
        <w:keepNext/>
        <w:keepLines/>
        <w:pBdr>
          <w:bottom w:val="single" w:sz="4" w:space="4" w:color="4F81BD"/>
        </w:pBdr>
        <w:spacing w:before="200" w:after="280" w:line="240" w:lineRule="auto"/>
        <w:ind w:left="936" w:right="936"/>
        <w:jc w:val="both"/>
        <w:rPr>
          <w:b/>
          <w:bCs/>
          <w:i/>
          <w:iCs/>
          <w:color w:val="002060"/>
          <w:sz w:val="24"/>
          <w:szCs w:val="24"/>
          <w:u w:val="single"/>
          <w:lang w:eastAsia="ru-RU"/>
        </w:rPr>
      </w:pPr>
      <w:r w:rsidRPr="008F4E0A">
        <w:rPr>
          <w:b/>
          <w:bCs/>
          <w:i/>
          <w:iCs/>
          <w:color w:val="002060"/>
          <w:sz w:val="24"/>
          <w:szCs w:val="24"/>
          <w:u w:val="single"/>
          <w:lang w:eastAsia="ru-RU"/>
        </w:rPr>
        <w:t>Ульяновская область</w:t>
      </w:r>
    </w:p>
    <w:p w:rsidR="00151CFE" w:rsidRPr="008F4E0A" w:rsidRDefault="00622C84" w:rsidP="00852790">
      <w:pPr>
        <w:keepNext/>
        <w:keepLines/>
        <w:pBdr>
          <w:bottom w:val="single" w:sz="4" w:space="4" w:color="4F81BD"/>
        </w:pBdr>
        <w:spacing w:before="200" w:after="280" w:line="240" w:lineRule="auto"/>
        <w:ind w:left="936" w:right="936"/>
        <w:jc w:val="both"/>
        <w:rPr>
          <w:b/>
          <w:bCs/>
          <w:i/>
          <w:iCs/>
          <w:color w:val="002060"/>
          <w:sz w:val="24"/>
          <w:szCs w:val="24"/>
          <w:lang w:eastAsia="ru-RU"/>
        </w:rPr>
      </w:pPr>
      <w:r w:rsidRPr="008F4E0A">
        <w:rPr>
          <w:b/>
          <w:bCs/>
          <w:i/>
          <w:iCs/>
          <w:color w:val="002060"/>
          <w:sz w:val="24"/>
          <w:szCs w:val="24"/>
          <w:lang w:eastAsia="ru-RU"/>
        </w:rPr>
        <w:t xml:space="preserve">За январь – август </w:t>
      </w:r>
      <w:r w:rsidR="00D33C14" w:rsidRPr="008F4E0A">
        <w:rPr>
          <w:b/>
          <w:bCs/>
          <w:i/>
          <w:iCs/>
          <w:color w:val="002060"/>
          <w:sz w:val="24"/>
          <w:szCs w:val="24"/>
          <w:lang w:eastAsia="ru-RU"/>
        </w:rPr>
        <w:t>2021 года родилось 6667</w:t>
      </w:r>
      <w:r w:rsidR="008A7769" w:rsidRPr="008F4E0A">
        <w:rPr>
          <w:b/>
          <w:bCs/>
          <w:i/>
          <w:iCs/>
          <w:color w:val="002060"/>
          <w:sz w:val="24"/>
          <w:szCs w:val="24"/>
          <w:lang w:eastAsia="ru-RU"/>
        </w:rPr>
        <w:t xml:space="preserve"> ребенка</w:t>
      </w:r>
      <w:r w:rsidRPr="008F4E0A">
        <w:rPr>
          <w:b/>
          <w:bCs/>
          <w:i/>
          <w:iCs/>
          <w:color w:val="002060"/>
          <w:sz w:val="24"/>
          <w:szCs w:val="24"/>
          <w:lang w:eastAsia="ru-RU"/>
        </w:rPr>
        <w:t xml:space="preserve"> (в расчете на 1000 </w:t>
      </w:r>
      <w:r w:rsidR="008A7769" w:rsidRPr="008F4E0A">
        <w:rPr>
          <w:b/>
          <w:bCs/>
          <w:i/>
          <w:iCs/>
          <w:color w:val="002060"/>
          <w:sz w:val="24"/>
          <w:szCs w:val="24"/>
          <w:lang w:eastAsia="ru-RU"/>
        </w:rPr>
        <w:t>населения коэффицие</w:t>
      </w:r>
      <w:r w:rsidR="00D33C14" w:rsidRPr="008F4E0A">
        <w:rPr>
          <w:b/>
          <w:bCs/>
          <w:i/>
          <w:iCs/>
          <w:color w:val="002060"/>
          <w:sz w:val="24"/>
          <w:szCs w:val="24"/>
          <w:lang w:eastAsia="ru-RU"/>
        </w:rPr>
        <w:t>нт составил 8,2%). Умерших 14294  человек, что на 2005</w:t>
      </w:r>
      <w:r w:rsidR="00151CFE" w:rsidRPr="008F4E0A">
        <w:rPr>
          <w:b/>
          <w:bCs/>
          <w:i/>
          <w:iCs/>
          <w:color w:val="002060"/>
          <w:sz w:val="24"/>
          <w:szCs w:val="24"/>
          <w:lang w:eastAsia="ru-RU"/>
        </w:rPr>
        <w:t xml:space="preserve"> человек  больше, чем за соответствующий период 2020 года. Естественна</w:t>
      </w:r>
      <w:r w:rsidR="00D33C14" w:rsidRPr="008F4E0A">
        <w:rPr>
          <w:b/>
          <w:bCs/>
          <w:i/>
          <w:iCs/>
          <w:color w:val="002060"/>
          <w:sz w:val="24"/>
          <w:szCs w:val="24"/>
          <w:lang w:eastAsia="ru-RU"/>
        </w:rPr>
        <w:t>я убыль населения составила 7627</w:t>
      </w:r>
      <w:r w:rsidR="00151CFE" w:rsidRPr="008F4E0A">
        <w:rPr>
          <w:b/>
          <w:bCs/>
          <w:i/>
          <w:iCs/>
          <w:color w:val="002060"/>
          <w:sz w:val="24"/>
          <w:szCs w:val="24"/>
          <w:lang w:eastAsia="ru-RU"/>
        </w:rPr>
        <w:t xml:space="preserve"> че</w:t>
      </w:r>
      <w:r w:rsidR="00D33C14" w:rsidRPr="008F4E0A">
        <w:rPr>
          <w:b/>
          <w:bCs/>
          <w:i/>
          <w:iCs/>
          <w:color w:val="002060"/>
          <w:sz w:val="24"/>
          <w:szCs w:val="24"/>
          <w:lang w:eastAsia="ru-RU"/>
        </w:rPr>
        <w:t>ловек. Браков заключено 4784, что на 779</w:t>
      </w:r>
      <w:r w:rsidR="00151CFE" w:rsidRPr="008F4E0A">
        <w:rPr>
          <w:b/>
          <w:bCs/>
          <w:i/>
          <w:iCs/>
          <w:color w:val="002060"/>
          <w:sz w:val="24"/>
          <w:szCs w:val="24"/>
          <w:lang w:eastAsia="ru-RU"/>
        </w:rPr>
        <w:t xml:space="preserve"> больше по сравнению с соответствующим период</w:t>
      </w:r>
      <w:r w:rsidR="00D33C14" w:rsidRPr="008F4E0A">
        <w:rPr>
          <w:b/>
          <w:bCs/>
          <w:i/>
          <w:iCs/>
          <w:color w:val="002060"/>
          <w:sz w:val="24"/>
          <w:szCs w:val="24"/>
          <w:lang w:eastAsia="ru-RU"/>
        </w:rPr>
        <w:t>ом 2020 года. Разводов было 3527, что на  748</w:t>
      </w:r>
      <w:r w:rsidR="00151CFE" w:rsidRPr="008F4E0A">
        <w:rPr>
          <w:b/>
          <w:bCs/>
          <w:i/>
          <w:iCs/>
          <w:color w:val="002060"/>
          <w:sz w:val="24"/>
          <w:szCs w:val="24"/>
          <w:lang w:eastAsia="ru-RU"/>
        </w:rPr>
        <w:t xml:space="preserve"> больше, чем в 2020 году.</w:t>
      </w:r>
    </w:p>
    <w:p w:rsidR="00151CFE" w:rsidRPr="008F4E0A" w:rsidRDefault="008A7769" w:rsidP="00852790">
      <w:pPr>
        <w:keepNext/>
        <w:keepLines/>
        <w:pBdr>
          <w:bottom w:val="single" w:sz="4" w:space="4" w:color="4F81BD"/>
        </w:pBdr>
        <w:spacing w:before="200" w:after="280" w:line="240" w:lineRule="auto"/>
        <w:ind w:left="936" w:right="936"/>
        <w:jc w:val="both"/>
        <w:rPr>
          <w:b/>
          <w:bCs/>
          <w:i/>
          <w:iCs/>
          <w:color w:val="002060"/>
          <w:sz w:val="24"/>
          <w:szCs w:val="24"/>
        </w:rPr>
      </w:pPr>
      <w:r w:rsidRPr="008F4E0A">
        <w:rPr>
          <w:b/>
          <w:bCs/>
          <w:i/>
          <w:iCs/>
          <w:color w:val="002060"/>
          <w:sz w:val="24"/>
          <w:szCs w:val="24"/>
        </w:rPr>
        <w:t>В регионе по состоянию на 01.10.2021  проживает  154622 семьи (2020 год – 154830</w:t>
      </w:r>
      <w:r w:rsidR="00151CFE" w:rsidRPr="008F4E0A">
        <w:rPr>
          <w:b/>
          <w:bCs/>
          <w:i/>
          <w:iCs/>
          <w:color w:val="002060"/>
          <w:sz w:val="24"/>
          <w:szCs w:val="24"/>
        </w:rPr>
        <w:t xml:space="preserve"> семьи), имеющие детей в возрасте до 18 лет</w:t>
      </w:r>
      <w:r w:rsidRPr="008F4E0A">
        <w:rPr>
          <w:b/>
          <w:bCs/>
          <w:i/>
          <w:iCs/>
          <w:color w:val="002060"/>
          <w:sz w:val="24"/>
          <w:szCs w:val="24"/>
        </w:rPr>
        <w:t>, в которых воспитывается 238486</w:t>
      </w:r>
      <w:r w:rsidR="00151CFE" w:rsidRPr="008F4E0A">
        <w:rPr>
          <w:b/>
          <w:bCs/>
          <w:i/>
          <w:iCs/>
          <w:color w:val="002060"/>
          <w:sz w:val="24"/>
          <w:szCs w:val="24"/>
        </w:rPr>
        <w:t xml:space="preserve"> ребёнка.</w:t>
      </w:r>
    </w:p>
    <w:p w:rsidR="00151CFE" w:rsidRPr="008F4E0A" w:rsidRDefault="008A7769" w:rsidP="00852790">
      <w:pPr>
        <w:keepNext/>
        <w:keepLines/>
        <w:pBdr>
          <w:bottom w:val="single" w:sz="4" w:space="4" w:color="4F81BD"/>
        </w:pBdr>
        <w:spacing w:before="200" w:after="280" w:line="240" w:lineRule="auto"/>
        <w:ind w:left="936" w:right="936"/>
        <w:jc w:val="both"/>
        <w:rPr>
          <w:rFonts w:ascii="Times New Roman" w:hAnsi="Times New Roman"/>
          <w:bCs/>
          <w:i/>
          <w:iCs/>
          <w:color w:val="4F81BD"/>
          <w:sz w:val="24"/>
          <w:szCs w:val="24"/>
        </w:rPr>
      </w:pPr>
      <w:r w:rsidRPr="008F4E0A">
        <w:rPr>
          <w:b/>
          <w:bCs/>
          <w:i/>
          <w:iCs/>
          <w:color w:val="002060"/>
          <w:sz w:val="24"/>
          <w:szCs w:val="24"/>
        </w:rPr>
        <w:t>В 13666</w:t>
      </w:r>
      <w:r w:rsidR="00151CFE" w:rsidRPr="008F4E0A">
        <w:rPr>
          <w:b/>
          <w:bCs/>
          <w:i/>
          <w:iCs/>
          <w:color w:val="002060"/>
          <w:sz w:val="24"/>
          <w:szCs w:val="24"/>
        </w:rPr>
        <w:t xml:space="preserve"> многоде</w:t>
      </w:r>
      <w:r w:rsidRPr="008F4E0A">
        <w:rPr>
          <w:b/>
          <w:bCs/>
          <w:i/>
          <w:iCs/>
          <w:color w:val="002060"/>
          <w:sz w:val="24"/>
          <w:szCs w:val="24"/>
        </w:rPr>
        <w:t>тных семьях воспитывается  45830</w:t>
      </w:r>
      <w:r w:rsidR="00151CFE" w:rsidRPr="008F4E0A">
        <w:rPr>
          <w:b/>
          <w:bCs/>
          <w:i/>
          <w:iCs/>
          <w:color w:val="002060"/>
          <w:sz w:val="24"/>
          <w:szCs w:val="24"/>
        </w:rPr>
        <w:t xml:space="preserve"> ребёнка</w:t>
      </w:r>
      <w:r w:rsidRPr="008F4E0A">
        <w:rPr>
          <w:b/>
          <w:bCs/>
          <w:i/>
          <w:iCs/>
          <w:color w:val="002060"/>
          <w:sz w:val="24"/>
          <w:szCs w:val="24"/>
        </w:rPr>
        <w:t>, в том числе до 18 лет – 43421 ребёнок, от 18 до 23 лет – 2409 детей</w:t>
      </w:r>
      <w:r w:rsidR="00151CFE" w:rsidRPr="008F4E0A">
        <w:rPr>
          <w:b/>
          <w:bCs/>
          <w:i/>
          <w:iCs/>
          <w:color w:val="002060"/>
          <w:sz w:val="24"/>
          <w:szCs w:val="24"/>
        </w:rPr>
        <w:t>.</w:t>
      </w:r>
      <w:r w:rsidR="00151CFE" w:rsidRPr="008F4E0A">
        <w:rPr>
          <w:rFonts w:ascii="Times New Roman" w:hAnsi="Times New Roman"/>
          <w:bCs/>
          <w:i/>
          <w:iCs/>
          <w:color w:val="4F81BD"/>
          <w:sz w:val="24"/>
          <w:szCs w:val="24"/>
        </w:rPr>
        <w:t xml:space="preserve"> </w:t>
      </w:r>
    </w:p>
    <w:p w:rsidR="00A55F65" w:rsidRPr="008F4E0A" w:rsidRDefault="00A55F65" w:rsidP="00852790">
      <w:pPr>
        <w:keepNext/>
        <w:keepLines/>
        <w:widowControl w:val="0"/>
        <w:spacing w:after="0" w:line="240" w:lineRule="auto"/>
        <w:jc w:val="center"/>
        <w:rPr>
          <w:rFonts w:ascii="PT Astra Serif" w:hAnsi="PT Astra Serif"/>
          <w:b/>
          <w:sz w:val="28"/>
          <w:szCs w:val="28"/>
        </w:rPr>
      </w:pPr>
      <w:r w:rsidRPr="008F4E0A">
        <w:rPr>
          <w:rFonts w:ascii="PT Astra Serif" w:hAnsi="PT Astra Serif"/>
          <w:b/>
          <w:sz w:val="28"/>
          <w:szCs w:val="28"/>
        </w:rPr>
        <w:t>Динамика численности многодетных семей</w:t>
      </w:r>
    </w:p>
    <w:p w:rsidR="00A55F65" w:rsidRPr="008F4E0A" w:rsidRDefault="00A55F65" w:rsidP="00852790">
      <w:pPr>
        <w:keepNext/>
        <w:keepLines/>
        <w:widowControl w:val="0"/>
        <w:spacing w:after="0" w:line="240" w:lineRule="auto"/>
        <w:jc w:val="center"/>
        <w:rPr>
          <w:rFonts w:ascii="PT Astra Serif" w:hAnsi="PT Astra Serif"/>
          <w:b/>
          <w:sz w:val="28"/>
          <w:szCs w:val="28"/>
        </w:rPr>
      </w:pPr>
    </w:p>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788"/>
        <w:gridCol w:w="789"/>
        <w:gridCol w:w="788"/>
        <w:gridCol w:w="789"/>
        <w:gridCol w:w="788"/>
        <w:gridCol w:w="916"/>
        <w:gridCol w:w="916"/>
        <w:gridCol w:w="789"/>
        <w:gridCol w:w="789"/>
        <w:gridCol w:w="787"/>
        <w:gridCol w:w="820"/>
      </w:tblGrid>
      <w:tr w:rsidR="00B468E0" w:rsidRPr="008F4E0A" w:rsidTr="00FE1515">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88" w:type="dxa"/>
            <w:shd w:val="clear" w:color="auto" w:fill="auto"/>
          </w:tcPr>
          <w:p w:rsidR="00A55F65" w:rsidRPr="008F4E0A" w:rsidRDefault="00A55F65" w:rsidP="00852790">
            <w:pPr>
              <w:keepNext/>
              <w:keepLines/>
              <w:widowControl w:val="0"/>
              <w:spacing w:line="240" w:lineRule="auto"/>
              <w:jc w:val="center"/>
              <w:rPr>
                <w:rFonts w:ascii="PT Astra Serif" w:hAnsi="PT Astra Serif"/>
                <w:b w:val="0"/>
                <w:color w:val="auto"/>
                <w:sz w:val="20"/>
                <w:szCs w:val="24"/>
              </w:rPr>
            </w:pPr>
            <w:r w:rsidRPr="008F4E0A">
              <w:rPr>
                <w:rFonts w:ascii="PT Astra Serif" w:hAnsi="PT Astra Serif"/>
                <w:color w:val="auto"/>
                <w:sz w:val="20"/>
                <w:szCs w:val="24"/>
              </w:rPr>
              <w:t>2010</w:t>
            </w:r>
          </w:p>
        </w:tc>
        <w:tc>
          <w:tcPr>
            <w:cnfStyle w:val="000010000000" w:firstRow="0" w:lastRow="0" w:firstColumn="0" w:lastColumn="0" w:oddVBand="1" w:evenVBand="0" w:oddHBand="0" w:evenHBand="0" w:firstRowFirstColumn="0" w:firstRowLastColumn="0" w:lastRowFirstColumn="0" w:lastRowLastColumn="0"/>
            <w:tcW w:w="788" w:type="dxa"/>
            <w:tcBorders>
              <w:top w:val="none" w:sz="0" w:space="0" w:color="auto"/>
              <w:left w:val="none" w:sz="0" w:space="0" w:color="auto"/>
              <w:right w:val="none" w:sz="0" w:space="0" w:color="auto"/>
            </w:tcBorders>
            <w:shd w:val="clear" w:color="auto" w:fill="auto"/>
          </w:tcPr>
          <w:p w:rsidR="00A55F65" w:rsidRPr="008F4E0A" w:rsidRDefault="00A55F65" w:rsidP="00852790">
            <w:pPr>
              <w:keepNext/>
              <w:keepLines/>
              <w:widowControl w:val="0"/>
              <w:spacing w:line="240" w:lineRule="auto"/>
              <w:jc w:val="center"/>
              <w:rPr>
                <w:rFonts w:ascii="PT Astra Serif" w:hAnsi="PT Astra Serif"/>
                <w:b w:val="0"/>
                <w:color w:val="auto"/>
                <w:sz w:val="20"/>
                <w:szCs w:val="24"/>
              </w:rPr>
            </w:pPr>
            <w:r w:rsidRPr="008F4E0A">
              <w:rPr>
                <w:rFonts w:ascii="PT Astra Serif" w:hAnsi="PT Astra Serif"/>
                <w:color w:val="auto"/>
                <w:sz w:val="20"/>
                <w:szCs w:val="24"/>
              </w:rPr>
              <w:t>2011</w:t>
            </w:r>
          </w:p>
        </w:tc>
        <w:tc>
          <w:tcPr>
            <w:tcW w:w="789" w:type="dxa"/>
            <w:shd w:val="clear" w:color="auto" w:fill="auto"/>
          </w:tcPr>
          <w:p w:rsidR="00A55F65" w:rsidRPr="008F4E0A" w:rsidRDefault="00A55F65" w:rsidP="00852790">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color w:val="auto"/>
                <w:sz w:val="20"/>
                <w:szCs w:val="24"/>
              </w:rPr>
            </w:pPr>
            <w:r w:rsidRPr="008F4E0A">
              <w:rPr>
                <w:rFonts w:ascii="PT Astra Serif" w:hAnsi="PT Astra Serif"/>
                <w:color w:val="auto"/>
                <w:sz w:val="20"/>
                <w:szCs w:val="24"/>
              </w:rPr>
              <w:t>2012</w:t>
            </w:r>
          </w:p>
        </w:tc>
        <w:tc>
          <w:tcPr>
            <w:cnfStyle w:val="000010000000" w:firstRow="0" w:lastRow="0" w:firstColumn="0" w:lastColumn="0" w:oddVBand="1" w:evenVBand="0" w:oddHBand="0" w:evenHBand="0" w:firstRowFirstColumn="0" w:firstRowLastColumn="0" w:lastRowFirstColumn="0" w:lastRowLastColumn="0"/>
            <w:tcW w:w="788" w:type="dxa"/>
            <w:tcBorders>
              <w:top w:val="none" w:sz="0" w:space="0" w:color="auto"/>
              <w:left w:val="none" w:sz="0" w:space="0" w:color="auto"/>
              <w:right w:val="none" w:sz="0" w:space="0" w:color="auto"/>
            </w:tcBorders>
            <w:shd w:val="clear" w:color="auto" w:fill="auto"/>
          </w:tcPr>
          <w:p w:rsidR="00A55F65" w:rsidRPr="008F4E0A" w:rsidRDefault="00A55F65" w:rsidP="00852790">
            <w:pPr>
              <w:keepNext/>
              <w:keepLines/>
              <w:widowControl w:val="0"/>
              <w:spacing w:line="240" w:lineRule="auto"/>
              <w:jc w:val="center"/>
              <w:rPr>
                <w:rFonts w:ascii="PT Astra Serif" w:hAnsi="PT Astra Serif"/>
                <w:b w:val="0"/>
                <w:color w:val="auto"/>
                <w:sz w:val="20"/>
                <w:szCs w:val="24"/>
              </w:rPr>
            </w:pPr>
            <w:r w:rsidRPr="008F4E0A">
              <w:rPr>
                <w:rFonts w:ascii="PT Astra Serif" w:hAnsi="PT Astra Serif"/>
                <w:color w:val="auto"/>
                <w:sz w:val="20"/>
                <w:szCs w:val="24"/>
              </w:rPr>
              <w:t>2013</w:t>
            </w:r>
          </w:p>
        </w:tc>
        <w:tc>
          <w:tcPr>
            <w:tcW w:w="789" w:type="dxa"/>
            <w:shd w:val="clear" w:color="auto" w:fill="auto"/>
          </w:tcPr>
          <w:p w:rsidR="00A55F65" w:rsidRPr="008F4E0A" w:rsidRDefault="00A55F65" w:rsidP="00852790">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color w:val="auto"/>
                <w:sz w:val="20"/>
                <w:szCs w:val="24"/>
              </w:rPr>
            </w:pPr>
            <w:r w:rsidRPr="008F4E0A">
              <w:rPr>
                <w:rFonts w:ascii="PT Astra Serif" w:hAnsi="PT Astra Serif"/>
                <w:color w:val="auto"/>
                <w:sz w:val="20"/>
                <w:szCs w:val="24"/>
              </w:rPr>
              <w:t>2014</w:t>
            </w:r>
          </w:p>
        </w:tc>
        <w:tc>
          <w:tcPr>
            <w:cnfStyle w:val="000010000000" w:firstRow="0" w:lastRow="0" w:firstColumn="0" w:lastColumn="0" w:oddVBand="1" w:evenVBand="0" w:oddHBand="0" w:evenHBand="0" w:firstRowFirstColumn="0" w:firstRowLastColumn="0" w:lastRowFirstColumn="0" w:lastRowLastColumn="0"/>
            <w:tcW w:w="788" w:type="dxa"/>
            <w:tcBorders>
              <w:top w:val="none" w:sz="0" w:space="0" w:color="auto"/>
              <w:left w:val="none" w:sz="0" w:space="0" w:color="auto"/>
              <w:right w:val="none" w:sz="0" w:space="0" w:color="auto"/>
            </w:tcBorders>
            <w:shd w:val="clear" w:color="auto" w:fill="auto"/>
          </w:tcPr>
          <w:p w:rsidR="00A55F65" w:rsidRPr="008F4E0A" w:rsidRDefault="00A55F65" w:rsidP="00852790">
            <w:pPr>
              <w:keepNext/>
              <w:keepLines/>
              <w:widowControl w:val="0"/>
              <w:spacing w:line="240" w:lineRule="auto"/>
              <w:jc w:val="center"/>
              <w:rPr>
                <w:rFonts w:ascii="PT Astra Serif" w:hAnsi="PT Astra Serif"/>
                <w:b w:val="0"/>
                <w:color w:val="auto"/>
                <w:sz w:val="20"/>
                <w:szCs w:val="24"/>
              </w:rPr>
            </w:pPr>
            <w:r w:rsidRPr="008F4E0A">
              <w:rPr>
                <w:rFonts w:ascii="PT Astra Serif" w:hAnsi="PT Astra Serif"/>
                <w:color w:val="auto"/>
                <w:sz w:val="20"/>
                <w:szCs w:val="24"/>
              </w:rPr>
              <w:t>2015</w:t>
            </w:r>
          </w:p>
        </w:tc>
        <w:tc>
          <w:tcPr>
            <w:tcW w:w="916" w:type="dxa"/>
            <w:shd w:val="clear" w:color="auto" w:fill="auto"/>
          </w:tcPr>
          <w:p w:rsidR="00A55F65" w:rsidRPr="008F4E0A" w:rsidRDefault="00A55F65" w:rsidP="00852790">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color w:val="auto"/>
                <w:sz w:val="20"/>
                <w:szCs w:val="24"/>
              </w:rPr>
            </w:pPr>
            <w:r w:rsidRPr="008F4E0A">
              <w:rPr>
                <w:rFonts w:ascii="PT Astra Serif" w:hAnsi="PT Astra Serif"/>
                <w:color w:val="auto"/>
                <w:sz w:val="20"/>
                <w:szCs w:val="24"/>
              </w:rPr>
              <w:t>2016</w:t>
            </w:r>
          </w:p>
        </w:tc>
        <w:tc>
          <w:tcPr>
            <w:cnfStyle w:val="000010000000" w:firstRow="0" w:lastRow="0" w:firstColumn="0" w:lastColumn="0" w:oddVBand="1" w:evenVBand="0" w:oddHBand="0" w:evenHBand="0" w:firstRowFirstColumn="0" w:firstRowLastColumn="0" w:lastRowFirstColumn="0" w:lastRowLastColumn="0"/>
            <w:tcW w:w="916" w:type="dxa"/>
            <w:tcBorders>
              <w:top w:val="none" w:sz="0" w:space="0" w:color="auto"/>
              <w:left w:val="none" w:sz="0" w:space="0" w:color="auto"/>
              <w:right w:val="none" w:sz="0" w:space="0" w:color="auto"/>
            </w:tcBorders>
            <w:shd w:val="clear" w:color="auto" w:fill="auto"/>
          </w:tcPr>
          <w:p w:rsidR="00A55F65" w:rsidRPr="008F4E0A" w:rsidRDefault="00A55F65" w:rsidP="00852790">
            <w:pPr>
              <w:keepNext/>
              <w:keepLines/>
              <w:widowControl w:val="0"/>
              <w:spacing w:line="240" w:lineRule="auto"/>
              <w:jc w:val="center"/>
              <w:rPr>
                <w:rFonts w:ascii="PT Astra Serif" w:hAnsi="PT Astra Serif"/>
                <w:b w:val="0"/>
                <w:color w:val="auto"/>
                <w:sz w:val="20"/>
                <w:szCs w:val="24"/>
              </w:rPr>
            </w:pPr>
            <w:r w:rsidRPr="008F4E0A">
              <w:rPr>
                <w:rFonts w:ascii="PT Astra Serif" w:hAnsi="PT Astra Serif"/>
                <w:color w:val="auto"/>
                <w:sz w:val="20"/>
                <w:szCs w:val="24"/>
              </w:rPr>
              <w:t>2017</w:t>
            </w:r>
          </w:p>
        </w:tc>
        <w:tc>
          <w:tcPr>
            <w:tcW w:w="789" w:type="dxa"/>
            <w:shd w:val="clear" w:color="auto" w:fill="auto"/>
          </w:tcPr>
          <w:p w:rsidR="00A55F65" w:rsidRPr="008F4E0A" w:rsidRDefault="00A55F65" w:rsidP="00852790">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color w:val="auto"/>
                <w:sz w:val="20"/>
                <w:szCs w:val="24"/>
              </w:rPr>
            </w:pPr>
            <w:r w:rsidRPr="008F4E0A">
              <w:rPr>
                <w:rFonts w:ascii="PT Astra Serif" w:hAnsi="PT Astra Serif"/>
                <w:color w:val="auto"/>
                <w:sz w:val="20"/>
                <w:szCs w:val="24"/>
              </w:rPr>
              <w:t>2018</w:t>
            </w:r>
          </w:p>
        </w:tc>
        <w:tc>
          <w:tcPr>
            <w:cnfStyle w:val="000010000000" w:firstRow="0" w:lastRow="0" w:firstColumn="0" w:lastColumn="0" w:oddVBand="1" w:evenVBand="0" w:oddHBand="0" w:evenHBand="0" w:firstRowFirstColumn="0" w:firstRowLastColumn="0" w:lastRowFirstColumn="0" w:lastRowLastColumn="0"/>
            <w:tcW w:w="789" w:type="dxa"/>
            <w:tcBorders>
              <w:top w:val="none" w:sz="0" w:space="0" w:color="auto"/>
              <w:left w:val="none" w:sz="0" w:space="0" w:color="auto"/>
              <w:right w:val="none" w:sz="0" w:space="0" w:color="auto"/>
            </w:tcBorders>
            <w:shd w:val="clear" w:color="auto" w:fill="auto"/>
          </w:tcPr>
          <w:p w:rsidR="00A55F65" w:rsidRPr="008F4E0A" w:rsidRDefault="00A55F65" w:rsidP="00852790">
            <w:pPr>
              <w:keepNext/>
              <w:keepLines/>
              <w:widowControl w:val="0"/>
              <w:spacing w:line="240" w:lineRule="auto"/>
              <w:jc w:val="center"/>
              <w:rPr>
                <w:rFonts w:ascii="PT Astra Serif" w:hAnsi="PT Astra Serif"/>
                <w:b w:val="0"/>
                <w:color w:val="auto"/>
                <w:sz w:val="20"/>
                <w:szCs w:val="24"/>
              </w:rPr>
            </w:pPr>
            <w:r w:rsidRPr="008F4E0A">
              <w:rPr>
                <w:rFonts w:ascii="PT Astra Serif" w:hAnsi="PT Astra Serif"/>
                <w:color w:val="auto"/>
                <w:sz w:val="20"/>
                <w:szCs w:val="24"/>
              </w:rPr>
              <w:t>2019</w:t>
            </w:r>
          </w:p>
        </w:tc>
        <w:tc>
          <w:tcPr>
            <w:tcW w:w="787" w:type="dxa"/>
            <w:shd w:val="clear" w:color="auto" w:fill="auto"/>
          </w:tcPr>
          <w:p w:rsidR="00A55F65" w:rsidRPr="008F4E0A" w:rsidRDefault="00A55F65" w:rsidP="00852790">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color w:val="auto"/>
                <w:sz w:val="20"/>
                <w:szCs w:val="24"/>
              </w:rPr>
            </w:pPr>
            <w:r w:rsidRPr="008F4E0A">
              <w:rPr>
                <w:rFonts w:ascii="PT Astra Serif" w:hAnsi="PT Astra Serif"/>
                <w:color w:val="auto"/>
                <w:sz w:val="20"/>
                <w:szCs w:val="24"/>
              </w:rPr>
              <w:t>2020</w:t>
            </w:r>
          </w:p>
        </w:tc>
        <w:tc>
          <w:tcPr>
            <w:cnfStyle w:val="000010000000" w:firstRow="0" w:lastRow="0" w:firstColumn="0" w:lastColumn="0" w:oddVBand="1" w:evenVBand="0" w:oddHBand="0" w:evenHBand="0" w:firstRowFirstColumn="0" w:firstRowLastColumn="0" w:lastRowFirstColumn="0" w:lastRowLastColumn="0"/>
            <w:tcW w:w="820" w:type="dxa"/>
            <w:tcBorders>
              <w:top w:val="none" w:sz="0" w:space="0" w:color="auto"/>
              <w:left w:val="none" w:sz="0" w:space="0" w:color="auto"/>
              <w:right w:val="none" w:sz="0" w:space="0" w:color="auto"/>
            </w:tcBorders>
            <w:shd w:val="clear" w:color="auto" w:fill="auto"/>
          </w:tcPr>
          <w:p w:rsidR="00FE1515" w:rsidRDefault="00FE1515" w:rsidP="00FE1515">
            <w:pPr>
              <w:keepNext/>
              <w:keepLines/>
              <w:spacing w:after="0" w:line="240" w:lineRule="auto"/>
              <w:jc w:val="center"/>
              <w:rPr>
                <w:rFonts w:ascii="PT Astra Serif" w:hAnsi="PT Astra Serif"/>
                <w:color w:val="auto"/>
                <w:sz w:val="18"/>
                <w:szCs w:val="24"/>
              </w:rPr>
            </w:pPr>
            <w:r>
              <w:rPr>
                <w:rFonts w:ascii="PT Astra Serif" w:hAnsi="PT Astra Serif"/>
                <w:color w:val="auto"/>
                <w:sz w:val="18"/>
                <w:szCs w:val="24"/>
              </w:rPr>
              <w:t>01.10.</w:t>
            </w:r>
          </w:p>
          <w:p w:rsidR="00A55F65" w:rsidRPr="008F4E0A" w:rsidRDefault="00FE1515" w:rsidP="00FE1515">
            <w:pPr>
              <w:keepNext/>
              <w:keepLines/>
              <w:spacing w:after="0" w:line="240" w:lineRule="auto"/>
              <w:jc w:val="center"/>
              <w:rPr>
                <w:rFonts w:ascii="PT Astra Serif" w:hAnsi="PT Astra Serif"/>
                <w:color w:val="auto"/>
                <w:sz w:val="20"/>
                <w:szCs w:val="24"/>
              </w:rPr>
            </w:pPr>
            <w:r w:rsidRPr="00FE1515">
              <w:rPr>
                <w:rFonts w:ascii="PT Astra Serif" w:hAnsi="PT Astra Serif"/>
                <w:color w:val="auto"/>
                <w:sz w:val="18"/>
                <w:szCs w:val="24"/>
              </w:rPr>
              <w:t>2021</w:t>
            </w:r>
          </w:p>
        </w:tc>
      </w:tr>
      <w:tr w:rsidR="00626F67" w:rsidRPr="008F4E0A" w:rsidTr="00FE151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88" w:type="dxa"/>
            <w:shd w:val="clear" w:color="auto" w:fill="DBE5F1" w:themeFill="accent1" w:themeFillTint="33"/>
          </w:tcPr>
          <w:p w:rsidR="00A55F65" w:rsidRPr="008F4E0A" w:rsidRDefault="00A55F65" w:rsidP="00852790">
            <w:pPr>
              <w:keepNext/>
              <w:keepLines/>
              <w:spacing w:line="240" w:lineRule="auto"/>
              <w:jc w:val="center"/>
              <w:rPr>
                <w:rFonts w:ascii="PT Astra Serif" w:hAnsi="PT Astra Serif"/>
                <w:b w:val="0"/>
                <w:szCs w:val="24"/>
              </w:rPr>
            </w:pPr>
            <w:r w:rsidRPr="008F4E0A">
              <w:rPr>
                <w:rFonts w:ascii="PT Astra Serif" w:hAnsi="PT Astra Serif"/>
                <w:b w:val="0"/>
                <w:szCs w:val="24"/>
              </w:rPr>
              <w:t>4913</w:t>
            </w:r>
          </w:p>
        </w:tc>
        <w:tc>
          <w:tcPr>
            <w:cnfStyle w:val="000010000000" w:firstRow="0" w:lastRow="0" w:firstColumn="0" w:lastColumn="0" w:oddVBand="1" w:evenVBand="0" w:oddHBand="0" w:evenHBand="0" w:firstRowFirstColumn="0" w:firstRowLastColumn="0" w:lastRowFirstColumn="0" w:lastRowLastColumn="0"/>
            <w:tcW w:w="788" w:type="dxa"/>
            <w:shd w:val="clear" w:color="auto" w:fill="DBE5F1" w:themeFill="accent1" w:themeFillTint="33"/>
          </w:tcPr>
          <w:p w:rsidR="00A55F65" w:rsidRPr="008F4E0A" w:rsidRDefault="00A55F65" w:rsidP="00852790">
            <w:pPr>
              <w:keepNext/>
              <w:keepLines/>
              <w:spacing w:line="240" w:lineRule="auto"/>
              <w:jc w:val="center"/>
              <w:rPr>
                <w:rFonts w:ascii="PT Astra Serif" w:hAnsi="PT Astra Serif"/>
                <w:szCs w:val="24"/>
              </w:rPr>
            </w:pPr>
            <w:r w:rsidRPr="008F4E0A">
              <w:rPr>
                <w:rFonts w:ascii="PT Astra Serif" w:hAnsi="PT Astra Serif"/>
                <w:szCs w:val="24"/>
              </w:rPr>
              <w:t>5401</w:t>
            </w:r>
          </w:p>
        </w:tc>
        <w:tc>
          <w:tcPr>
            <w:tcW w:w="789" w:type="dxa"/>
            <w:shd w:val="clear" w:color="auto" w:fill="DBE5F1" w:themeFill="accent1" w:themeFillTint="33"/>
          </w:tcPr>
          <w:p w:rsidR="00A55F65" w:rsidRPr="008F4E0A" w:rsidRDefault="00A55F65" w:rsidP="00852790">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8F4E0A">
              <w:rPr>
                <w:rFonts w:ascii="PT Astra Serif" w:hAnsi="PT Astra Serif"/>
                <w:szCs w:val="24"/>
              </w:rPr>
              <w:t>5789</w:t>
            </w:r>
          </w:p>
        </w:tc>
        <w:tc>
          <w:tcPr>
            <w:cnfStyle w:val="000010000000" w:firstRow="0" w:lastRow="0" w:firstColumn="0" w:lastColumn="0" w:oddVBand="1" w:evenVBand="0" w:oddHBand="0" w:evenHBand="0" w:firstRowFirstColumn="0" w:firstRowLastColumn="0" w:lastRowFirstColumn="0" w:lastRowLastColumn="0"/>
            <w:tcW w:w="788" w:type="dxa"/>
            <w:shd w:val="clear" w:color="auto" w:fill="DBE5F1" w:themeFill="accent1" w:themeFillTint="33"/>
          </w:tcPr>
          <w:p w:rsidR="00A55F65" w:rsidRPr="008F4E0A" w:rsidRDefault="00A55F65" w:rsidP="00852790">
            <w:pPr>
              <w:keepNext/>
              <w:keepLines/>
              <w:spacing w:line="240" w:lineRule="auto"/>
              <w:jc w:val="center"/>
              <w:rPr>
                <w:rFonts w:ascii="PT Astra Serif" w:hAnsi="PT Astra Serif"/>
                <w:szCs w:val="24"/>
              </w:rPr>
            </w:pPr>
            <w:r w:rsidRPr="008F4E0A">
              <w:rPr>
                <w:rFonts w:ascii="PT Astra Serif" w:hAnsi="PT Astra Serif"/>
                <w:szCs w:val="24"/>
              </w:rPr>
              <w:t>6613</w:t>
            </w:r>
          </w:p>
        </w:tc>
        <w:tc>
          <w:tcPr>
            <w:tcW w:w="789" w:type="dxa"/>
            <w:shd w:val="clear" w:color="auto" w:fill="DBE5F1" w:themeFill="accent1" w:themeFillTint="33"/>
          </w:tcPr>
          <w:p w:rsidR="00A55F65" w:rsidRPr="008F4E0A" w:rsidRDefault="00A55F65" w:rsidP="00852790">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8F4E0A">
              <w:rPr>
                <w:rFonts w:ascii="PT Astra Serif" w:hAnsi="PT Astra Serif"/>
                <w:szCs w:val="24"/>
              </w:rPr>
              <w:t>8113</w:t>
            </w:r>
          </w:p>
        </w:tc>
        <w:tc>
          <w:tcPr>
            <w:cnfStyle w:val="000010000000" w:firstRow="0" w:lastRow="0" w:firstColumn="0" w:lastColumn="0" w:oddVBand="1" w:evenVBand="0" w:oddHBand="0" w:evenHBand="0" w:firstRowFirstColumn="0" w:firstRowLastColumn="0" w:lastRowFirstColumn="0" w:lastRowLastColumn="0"/>
            <w:tcW w:w="788" w:type="dxa"/>
            <w:shd w:val="clear" w:color="auto" w:fill="DBE5F1" w:themeFill="accent1" w:themeFillTint="33"/>
          </w:tcPr>
          <w:p w:rsidR="00A55F65" w:rsidRPr="008F4E0A" w:rsidRDefault="00A55F65" w:rsidP="00852790">
            <w:pPr>
              <w:keepNext/>
              <w:keepLines/>
              <w:spacing w:line="240" w:lineRule="auto"/>
              <w:jc w:val="center"/>
              <w:rPr>
                <w:rFonts w:ascii="PT Astra Serif" w:hAnsi="PT Astra Serif"/>
                <w:szCs w:val="24"/>
              </w:rPr>
            </w:pPr>
            <w:r w:rsidRPr="008F4E0A">
              <w:rPr>
                <w:rFonts w:ascii="PT Astra Serif" w:hAnsi="PT Astra Serif"/>
                <w:szCs w:val="24"/>
              </w:rPr>
              <w:t>9226</w:t>
            </w:r>
          </w:p>
        </w:tc>
        <w:tc>
          <w:tcPr>
            <w:tcW w:w="916" w:type="dxa"/>
            <w:shd w:val="clear" w:color="auto" w:fill="DBE5F1" w:themeFill="accent1" w:themeFillTint="33"/>
          </w:tcPr>
          <w:p w:rsidR="00A55F65" w:rsidRPr="008F4E0A" w:rsidRDefault="00A55F65" w:rsidP="00852790">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8F4E0A">
              <w:rPr>
                <w:rFonts w:ascii="PT Astra Serif" w:hAnsi="PT Astra Serif"/>
                <w:szCs w:val="24"/>
              </w:rPr>
              <w:t>10311</w:t>
            </w:r>
          </w:p>
        </w:tc>
        <w:tc>
          <w:tcPr>
            <w:cnfStyle w:val="000010000000" w:firstRow="0" w:lastRow="0" w:firstColumn="0" w:lastColumn="0" w:oddVBand="1" w:evenVBand="0" w:oddHBand="0" w:evenHBand="0" w:firstRowFirstColumn="0" w:firstRowLastColumn="0" w:lastRowFirstColumn="0" w:lastRowLastColumn="0"/>
            <w:tcW w:w="916" w:type="dxa"/>
            <w:shd w:val="clear" w:color="auto" w:fill="DBE5F1" w:themeFill="accent1" w:themeFillTint="33"/>
          </w:tcPr>
          <w:p w:rsidR="00A55F65" w:rsidRPr="008F4E0A" w:rsidRDefault="00A55F65" w:rsidP="00852790">
            <w:pPr>
              <w:keepNext/>
              <w:keepLines/>
              <w:spacing w:line="240" w:lineRule="auto"/>
              <w:jc w:val="center"/>
              <w:rPr>
                <w:rFonts w:ascii="PT Astra Serif" w:hAnsi="PT Astra Serif"/>
                <w:szCs w:val="24"/>
              </w:rPr>
            </w:pPr>
            <w:r w:rsidRPr="008F4E0A">
              <w:rPr>
                <w:rFonts w:ascii="PT Astra Serif" w:hAnsi="PT Astra Serif"/>
                <w:szCs w:val="24"/>
              </w:rPr>
              <w:t>11156</w:t>
            </w:r>
          </w:p>
        </w:tc>
        <w:tc>
          <w:tcPr>
            <w:tcW w:w="789" w:type="dxa"/>
            <w:shd w:val="clear" w:color="auto" w:fill="DBE5F1" w:themeFill="accent1" w:themeFillTint="33"/>
          </w:tcPr>
          <w:p w:rsidR="00A55F65" w:rsidRPr="008F4E0A" w:rsidRDefault="00A55F65" w:rsidP="00852790">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8F4E0A">
              <w:rPr>
                <w:rFonts w:ascii="PT Astra Serif" w:hAnsi="PT Astra Serif"/>
                <w:szCs w:val="24"/>
              </w:rPr>
              <w:t>117</w:t>
            </w:r>
            <w:r w:rsidR="00C643B4" w:rsidRPr="008F4E0A">
              <w:rPr>
                <w:rFonts w:ascii="PT Astra Serif" w:hAnsi="PT Astra Serif"/>
                <w:szCs w:val="24"/>
              </w:rPr>
              <w:t>11</w:t>
            </w:r>
          </w:p>
        </w:tc>
        <w:tc>
          <w:tcPr>
            <w:cnfStyle w:val="000010000000" w:firstRow="0" w:lastRow="0" w:firstColumn="0" w:lastColumn="0" w:oddVBand="1" w:evenVBand="0" w:oddHBand="0" w:evenHBand="0" w:firstRowFirstColumn="0" w:firstRowLastColumn="0" w:lastRowFirstColumn="0" w:lastRowLastColumn="0"/>
            <w:tcW w:w="789" w:type="dxa"/>
            <w:shd w:val="clear" w:color="auto" w:fill="DBE5F1" w:themeFill="accent1" w:themeFillTint="33"/>
          </w:tcPr>
          <w:p w:rsidR="00A55F65" w:rsidRPr="008F4E0A" w:rsidRDefault="00A55F65" w:rsidP="00852790">
            <w:pPr>
              <w:keepNext/>
              <w:keepLines/>
              <w:spacing w:line="240" w:lineRule="auto"/>
              <w:jc w:val="center"/>
              <w:rPr>
                <w:rFonts w:ascii="PT Astra Serif" w:hAnsi="PT Astra Serif"/>
                <w:szCs w:val="24"/>
              </w:rPr>
            </w:pPr>
            <w:r w:rsidRPr="008F4E0A">
              <w:rPr>
                <w:rFonts w:ascii="PT Astra Serif" w:hAnsi="PT Astra Serif"/>
                <w:szCs w:val="24"/>
              </w:rPr>
              <w:t>12</w:t>
            </w:r>
            <w:r w:rsidR="00C643B4" w:rsidRPr="008F4E0A">
              <w:rPr>
                <w:rFonts w:ascii="PT Astra Serif" w:hAnsi="PT Astra Serif"/>
                <w:szCs w:val="24"/>
              </w:rPr>
              <w:t>633</w:t>
            </w:r>
          </w:p>
        </w:tc>
        <w:tc>
          <w:tcPr>
            <w:tcW w:w="787" w:type="dxa"/>
            <w:shd w:val="clear" w:color="auto" w:fill="DBE5F1" w:themeFill="accent1" w:themeFillTint="33"/>
          </w:tcPr>
          <w:p w:rsidR="00A55F65" w:rsidRPr="008F4E0A" w:rsidRDefault="00A55F65" w:rsidP="00852790">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8F4E0A">
              <w:rPr>
                <w:rFonts w:ascii="PT Astra Serif" w:hAnsi="PT Astra Serif"/>
                <w:szCs w:val="24"/>
              </w:rPr>
              <w:t>13</w:t>
            </w:r>
            <w:r w:rsidR="00C643B4" w:rsidRPr="008F4E0A">
              <w:rPr>
                <w:rFonts w:ascii="PT Astra Serif" w:hAnsi="PT Astra Serif"/>
                <w:szCs w:val="24"/>
              </w:rPr>
              <w:t>647</w:t>
            </w:r>
          </w:p>
          <w:p w:rsidR="00A55F65" w:rsidRPr="008F4E0A" w:rsidRDefault="00A55F65" w:rsidP="00852790">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p>
        </w:tc>
        <w:tc>
          <w:tcPr>
            <w:cnfStyle w:val="000010000000" w:firstRow="0" w:lastRow="0" w:firstColumn="0" w:lastColumn="0" w:oddVBand="1" w:evenVBand="0" w:oddHBand="0" w:evenHBand="0" w:firstRowFirstColumn="0" w:firstRowLastColumn="0" w:lastRowFirstColumn="0" w:lastRowLastColumn="0"/>
            <w:tcW w:w="820" w:type="dxa"/>
            <w:shd w:val="clear" w:color="auto" w:fill="DBE5F1" w:themeFill="accent1" w:themeFillTint="33"/>
          </w:tcPr>
          <w:p w:rsidR="00A55F65" w:rsidRPr="008F4E0A" w:rsidRDefault="00A55F65" w:rsidP="00852790">
            <w:pPr>
              <w:keepNext/>
              <w:keepLines/>
              <w:spacing w:line="240" w:lineRule="auto"/>
              <w:jc w:val="center"/>
              <w:rPr>
                <w:rFonts w:ascii="PT Astra Serif" w:hAnsi="PT Astra Serif"/>
                <w:szCs w:val="24"/>
              </w:rPr>
            </w:pPr>
            <w:r w:rsidRPr="008F4E0A">
              <w:rPr>
                <w:rFonts w:ascii="PT Astra Serif" w:hAnsi="PT Astra Serif"/>
                <w:szCs w:val="24"/>
              </w:rPr>
              <w:t>136</w:t>
            </w:r>
            <w:r w:rsidR="008A7769" w:rsidRPr="008F4E0A">
              <w:rPr>
                <w:rFonts w:ascii="PT Astra Serif" w:hAnsi="PT Astra Serif"/>
                <w:szCs w:val="24"/>
              </w:rPr>
              <w:t>66</w:t>
            </w:r>
          </w:p>
        </w:tc>
      </w:tr>
    </w:tbl>
    <w:p w:rsidR="00A55F65" w:rsidRPr="008F4E0A" w:rsidRDefault="00A55F65" w:rsidP="00852790">
      <w:pPr>
        <w:pStyle w:val="af5"/>
        <w:keepNext/>
        <w:keepLines/>
        <w:spacing w:line="240" w:lineRule="auto"/>
        <w:ind w:firstLine="0"/>
        <w:rPr>
          <w:b/>
          <w:sz w:val="28"/>
        </w:rPr>
      </w:pPr>
    </w:p>
    <w:p w:rsidR="00A55F65" w:rsidRPr="008F4E0A" w:rsidRDefault="00A55F65" w:rsidP="00852790">
      <w:pPr>
        <w:pStyle w:val="af5"/>
        <w:keepNext/>
        <w:keepLines/>
        <w:spacing w:line="240" w:lineRule="auto"/>
        <w:ind w:firstLine="0"/>
        <w:rPr>
          <w:b/>
          <w:color w:val="002060"/>
          <w:sz w:val="28"/>
        </w:rPr>
      </w:pPr>
      <w:r w:rsidRPr="008F4E0A">
        <w:rPr>
          <w:b/>
          <w:color w:val="002060"/>
          <w:sz w:val="28"/>
        </w:rPr>
        <w:t>4.1. Мероприятия, направленные на пропаганду семейных ценностей</w:t>
      </w:r>
    </w:p>
    <w:p w:rsidR="00A55F65" w:rsidRPr="008F4E0A" w:rsidRDefault="00A55F65" w:rsidP="00852790">
      <w:pPr>
        <w:pStyle w:val="af5"/>
        <w:keepNext/>
        <w:keepLines/>
        <w:spacing w:line="240" w:lineRule="auto"/>
        <w:ind w:firstLine="0"/>
        <w:rPr>
          <w:b/>
          <w:sz w:val="28"/>
        </w:rPr>
      </w:pPr>
    </w:p>
    <w:p w:rsidR="00A97310" w:rsidRPr="00B54294" w:rsidRDefault="00A97310" w:rsidP="00852790">
      <w:pPr>
        <w:keepNext/>
        <w:keepLines/>
        <w:spacing w:line="240" w:lineRule="auto"/>
        <w:ind w:firstLine="709"/>
        <w:jc w:val="both"/>
        <w:rPr>
          <w:rFonts w:ascii="Times New Roman" w:hAnsi="Times New Roman"/>
          <w:sz w:val="28"/>
          <w:szCs w:val="28"/>
        </w:rPr>
      </w:pPr>
      <w:r w:rsidRPr="00B54294">
        <w:rPr>
          <w:rFonts w:ascii="Times New Roman" w:hAnsi="Times New Roman"/>
          <w:sz w:val="28"/>
          <w:szCs w:val="28"/>
        </w:rPr>
        <w:t>В Ульяновской области действует ряд стратегических документов в сфере демографии и семейной политики:</w:t>
      </w:r>
    </w:p>
    <w:p w:rsidR="00A97310" w:rsidRPr="00B54294" w:rsidRDefault="00A97310" w:rsidP="00852790">
      <w:pPr>
        <w:keepNext/>
        <w:keepLines/>
        <w:numPr>
          <w:ilvl w:val="0"/>
          <w:numId w:val="26"/>
        </w:numPr>
        <w:tabs>
          <w:tab w:val="left" w:pos="284"/>
        </w:tabs>
        <w:spacing w:after="0" w:line="240" w:lineRule="auto"/>
        <w:ind w:left="0" w:firstLine="426"/>
        <w:jc w:val="both"/>
        <w:rPr>
          <w:rFonts w:ascii="Times New Roman" w:hAnsi="Times New Roman"/>
          <w:sz w:val="28"/>
          <w:szCs w:val="28"/>
        </w:rPr>
      </w:pPr>
      <w:r w:rsidRPr="00B54294">
        <w:rPr>
          <w:rFonts w:ascii="Times New Roman" w:hAnsi="Times New Roman"/>
          <w:sz w:val="28"/>
          <w:szCs w:val="28"/>
        </w:rPr>
        <w:lastRenderedPageBreak/>
        <w:t>Концепция семейной политики Ульяновской области на период до 2025 года, утверждённая распоряжением Правительства Ульяновской области от 24.12.2012 № 890-пр «О Концепции семейной политики Ульяновской области на период до 2025 года» (с внесением изменений распоряжением Правительства Ульяновской области от 29.12.2014 № 868-пр);</w:t>
      </w:r>
    </w:p>
    <w:p w:rsidR="00A97310" w:rsidRPr="00B54294" w:rsidRDefault="00A97310" w:rsidP="00852790">
      <w:pPr>
        <w:keepNext/>
        <w:keepLines/>
        <w:numPr>
          <w:ilvl w:val="0"/>
          <w:numId w:val="26"/>
        </w:numPr>
        <w:tabs>
          <w:tab w:val="left" w:pos="284"/>
        </w:tabs>
        <w:spacing w:after="0" w:line="240" w:lineRule="auto"/>
        <w:ind w:left="0" w:firstLine="426"/>
        <w:jc w:val="both"/>
        <w:rPr>
          <w:rFonts w:ascii="Times New Roman" w:hAnsi="Times New Roman"/>
          <w:sz w:val="28"/>
          <w:szCs w:val="28"/>
        </w:rPr>
      </w:pPr>
      <w:r w:rsidRPr="00B54294">
        <w:rPr>
          <w:rFonts w:ascii="Times New Roman" w:hAnsi="Times New Roman"/>
          <w:sz w:val="28"/>
          <w:szCs w:val="28"/>
        </w:rPr>
        <w:t>Концепция демографического развития Ульяновской области на период до 20</w:t>
      </w:r>
      <w:r w:rsidR="00B81BEA" w:rsidRPr="00B54294">
        <w:rPr>
          <w:rFonts w:ascii="Times New Roman" w:hAnsi="Times New Roman"/>
          <w:sz w:val="28"/>
          <w:szCs w:val="28"/>
        </w:rPr>
        <w:t>24</w:t>
      </w:r>
      <w:r w:rsidRPr="00B54294">
        <w:rPr>
          <w:rFonts w:ascii="Times New Roman" w:hAnsi="Times New Roman"/>
          <w:sz w:val="28"/>
          <w:szCs w:val="28"/>
        </w:rPr>
        <w:t xml:space="preserve"> года, утверждённая распоряжением Губернатора Ульяновской области от </w:t>
      </w:r>
      <w:r w:rsidR="00B81BEA" w:rsidRPr="00B54294">
        <w:rPr>
          <w:rFonts w:ascii="Times New Roman" w:hAnsi="Times New Roman"/>
          <w:sz w:val="28"/>
          <w:szCs w:val="28"/>
        </w:rPr>
        <w:t>31</w:t>
      </w:r>
      <w:r w:rsidRPr="00B54294">
        <w:rPr>
          <w:rFonts w:ascii="Times New Roman" w:hAnsi="Times New Roman"/>
          <w:sz w:val="28"/>
          <w:szCs w:val="28"/>
        </w:rPr>
        <w:t>.</w:t>
      </w:r>
      <w:r w:rsidR="00B81BEA" w:rsidRPr="00B54294">
        <w:rPr>
          <w:rFonts w:ascii="Times New Roman" w:hAnsi="Times New Roman"/>
          <w:sz w:val="28"/>
          <w:szCs w:val="28"/>
        </w:rPr>
        <w:t>05</w:t>
      </w:r>
      <w:r w:rsidRPr="00B54294">
        <w:rPr>
          <w:rFonts w:ascii="Times New Roman" w:hAnsi="Times New Roman"/>
          <w:sz w:val="28"/>
          <w:szCs w:val="28"/>
        </w:rPr>
        <w:t>.201</w:t>
      </w:r>
      <w:r w:rsidR="00B81BEA" w:rsidRPr="00B54294">
        <w:rPr>
          <w:rFonts w:ascii="Times New Roman" w:hAnsi="Times New Roman"/>
          <w:sz w:val="28"/>
          <w:szCs w:val="28"/>
        </w:rPr>
        <w:t>9</w:t>
      </w:r>
      <w:r w:rsidRPr="00B54294">
        <w:rPr>
          <w:rFonts w:ascii="Times New Roman" w:hAnsi="Times New Roman"/>
          <w:sz w:val="28"/>
          <w:szCs w:val="28"/>
        </w:rPr>
        <w:t xml:space="preserve"> № </w:t>
      </w:r>
      <w:r w:rsidR="00B81BEA" w:rsidRPr="00B54294">
        <w:rPr>
          <w:rFonts w:ascii="Times New Roman" w:hAnsi="Times New Roman"/>
          <w:sz w:val="28"/>
          <w:szCs w:val="28"/>
        </w:rPr>
        <w:t>406</w:t>
      </w:r>
      <w:r w:rsidRPr="00B54294">
        <w:rPr>
          <w:rFonts w:ascii="Times New Roman" w:hAnsi="Times New Roman"/>
          <w:sz w:val="28"/>
          <w:szCs w:val="28"/>
        </w:rPr>
        <w:t>-р «Об утверждении Концепции демографического развития Ульяновской области на период до 20</w:t>
      </w:r>
      <w:r w:rsidR="00B81BEA" w:rsidRPr="00B54294">
        <w:rPr>
          <w:rFonts w:ascii="Times New Roman" w:hAnsi="Times New Roman"/>
          <w:sz w:val="28"/>
          <w:szCs w:val="28"/>
        </w:rPr>
        <w:t>24</w:t>
      </w:r>
      <w:r w:rsidRPr="00B54294">
        <w:rPr>
          <w:rFonts w:ascii="Times New Roman" w:hAnsi="Times New Roman"/>
          <w:sz w:val="28"/>
          <w:szCs w:val="28"/>
        </w:rPr>
        <w:t xml:space="preserve"> года»;</w:t>
      </w:r>
    </w:p>
    <w:p w:rsidR="00A97310" w:rsidRPr="00B54294" w:rsidRDefault="00A97310" w:rsidP="00852790">
      <w:pPr>
        <w:keepNext/>
        <w:keepLines/>
        <w:numPr>
          <w:ilvl w:val="0"/>
          <w:numId w:val="26"/>
        </w:numPr>
        <w:tabs>
          <w:tab w:val="left" w:pos="284"/>
        </w:tabs>
        <w:spacing w:after="0" w:line="240" w:lineRule="auto"/>
        <w:ind w:left="0" w:firstLine="426"/>
        <w:jc w:val="both"/>
        <w:rPr>
          <w:rFonts w:ascii="Times New Roman" w:hAnsi="Times New Roman"/>
          <w:sz w:val="28"/>
          <w:szCs w:val="28"/>
        </w:rPr>
      </w:pPr>
      <w:r w:rsidRPr="00B54294">
        <w:rPr>
          <w:rFonts w:ascii="Times New Roman" w:hAnsi="Times New Roman"/>
          <w:sz w:val="28"/>
          <w:szCs w:val="28"/>
        </w:rPr>
        <w:t xml:space="preserve">Стратегия действий Ульяновской области в интересах женщин на 2018-2022 годы, утверждённая распоряжением Губернатора Ульяновской области от </w:t>
      </w:r>
      <w:smartTag w:uri="urn:schemas-microsoft-com:office:smarttags" w:element="date">
        <w:smartTagPr>
          <w:attr w:name="Year" w:val="2017"/>
          <w:attr w:name="Day" w:val="20"/>
          <w:attr w:name="Month" w:val="12"/>
          <w:attr w:name="ls" w:val="trans"/>
        </w:smartTagPr>
        <w:r w:rsidRPr="00B54294">
          <w:rPr>
            <w:rFonts w:ascii="Times New Roman" w:hAnsi="Times New Roman"/>
            <w:sz w:val="28"/>
            <w:szCs w:val="28"/>
          </w:rPr>
          <w:t>20.12.2017</w:t>
        </w:r>
      </w:smartTag>
      <w:r w:rsidRPr="00B54294">
        <w:rPr>
          <w:rFonts w:ascii="Times New Roman" w:hAnsi="Times New Roman"/>
          <w:sz w:val="28"/>
          <w:szCs w:val="28"/>
        </w:rPr>
        <w:t xml:space="preserve"> № 1205-р «Об утверждении Стратегии действий Ульяновской области в интересах женщин на 2018-2022 годы».</w:t>
      </w:r>
    </w:p>
    <w:p w:rsidR="00A55F65" w:rsidRPr="00B54294" w:rsidRDefault="00A55F65" w:rsidP="00852790">
      <w:pPr>
        <w:keepNext/>
        <w:keepLines/>
        <w:spacing w:after="0" w:line="240" w:lineRule="auto"/>
        <w:ind w:firstLine="709"/>
        <w:jc w:val="both"/>
        <w:rPr>
          <w:rFonts w:ascii="PT Astra Serif" w:hAnsi="PT Astra Serif"/>
          <w:sz w:val="28"/>
          <w:szCs w:val="28"/>
        </w:rPr>
      </w:pPr>
      <w:r w:rsidRPr="00B54294">
        <w:rPr>
          <w:rFonts w:ascii="PT Astra Serif" w:hAnsi="PT Astra Serif"/>
          <w:sz w:val="28"/>
          <w:szCs w:val="28"/>
        </w:rPr>
        <w:t xml:space="preserve">В каждом муниципальном образовании разработаны стратегии демографического развития с учетом особенностей каждого района; по результатам динамики демографических показателей в разрезе муниципальных образований проводится оценка эффективности работы глав администраций по вопросам семейной и демографической политики. </w:t>
      </w:r>
    </w:p>
    <w:p w:rsidR="00AF74A8" w:rsidRPr="00B54294" w:rsidRDefault="00A55F65" w:rsidP="00852790">
      <w:pPr>
        <w:keepNext/>
        <w:keepLines/>
        <w:spacing w:after="0" w:line="240" w:lineRule="auto"/>
        <w:ind w:firstLine="709"/>
        <w:jc w:val="both"/>
        <w:rPr>
          <w:rFonts w:ascii="PT Astra Serif" w:hAnsi="PT Astra Serif"/>
          <w:sz w:val="28"/>
          <w:szCs w:val="28"/>
        </w:rPr>
      </w:pPr>
      <w:r w:rsidRPr="00B54294">
        <w:rPr>
          <w:rFonts w:ascii="PT Astra Serif" w:hAnsi="PT Astra Serif"/>
          <w:sz w:val="28"/>
          <w:szCs w:val="28"/>
        </w:rPr>
        <w:t xml:space="preserve">На постоянной основе осуществляет свою деятельность совещательный орган – Совет по реализации государственной семейной политике и национальным проектам в Ульяновской области. За </w:t>
      </w:r>
      <w:r w:rsidR="0041261C">
        <w:rPr>
          <w:rFonts w:ascii="PT Astra Serif" w:hAnsi="PT Astra Serif"/>
          <w:sz w:val="28"/>
          <w:szCs w:val="28"/>
        </w:rPr>
        <w:t>9</w:t>
      </w:r>
      <w:r w:rsidRPr="00B54294">
        <w:rPr>
          <w:rFonts w:ascii="PT Astra Serif" w:hAnsi="PT Astra Serif"/>
          <w:sz w:val="28"/>
          <w:szCs w:val="28"/>
        </w:rPr>
        <w:t xml:space="preserve"> месяц</w:t>
      </w:r>
      <w:r w:rsidR="0041261C">
        <w:rPr>
          <w:rFonts w:ascii="PT Astra Serif" w:hAnsi="PT Astra Serif"/>
          <w:sz w:val="28"/>
          <w:szCs w:val="28"/>
        </w:rPr>
        <w:t>ев</w:t>
      </w:r>
      <w:r w:rsidRPr="00B54294">
        <w:rPr>
          <w:rFonts w:ascii="PT Astra Serif" w:hAnsi="PT Astra Serif"/>
          <w:sz w:val="28"/>
          <w:szCs w:val="28"/>
        </w:rPr>
        <w:t xml:space="preserve"> 2021 года состоялось 1 заседание Совета</w:t>
      </w:r>
      <w:r w:rsidR="00AF74A8" w:rsidRPr="00B54294">
        <w:rPr>
          <w:rFonts w:ascii="PT Astra Serif" w:hAnsi="PT Astra Serif"/>
          <w:sz w:val="28"/>
          <w:szCs w:val="28"/>
        </w:rPr>
        <w:t>. Кроме того проведены следующие мероприятия, направленные на пропаганду семейных ценностей:</w:t>
      </w:r>
    </w:p>
    <w:p w:rsidR="00AF74A8" w:rsidRPr="00B54294" w:rsidRDefault="00AF74A8" w:rsidP="00852790">
      <w:pPr>
        <w:keepNext/>
        <w:keepLines/>
        <w:tabs>
          <w:tab w:val="left" w:pos="0"/>
        </w:tabs>
        <w:spacing w:after="0" w:line="240" w:lineRule="auto"/>
        <w:ind w:firstLine="709"/>
        <w:contextualSpacing/>
        <w:jc w:val="both"/>
        <w:rPr>
          <w:rFonts w:ascii="PT Astra Serif" w:hAnsi="PT Astra Serif"/>
          <w:sz w:val="28"/>
          <w:szCs w:val="28"/>
        </w:rPr>
      </w:pPr>
      <w:r w:rsidRPr="00B54294">
        <w:rPr>
          <w:rFonts w:ascii="PT Astra Serif" w:hAnsi="PT Astra Serif"/>
          <w:b/>
          <w:sz w:val="28"/>
          <w:szCs w:val="28"/>
        </w:rPr>
        <w:t xml:space="preserve">14.01.2021 </w:t>
      </w:r>
      <w:r w:rsidRPr="00B54294">
        <w:rPr>
          <w:rFonts w:ascii="PT Astra Serif" w:hAnsi="PT Astra Serif"/>
          <w:sz w:val="28"/>
          <w:szCs w:val="28"/>
        </w:rPr>
        <w:t>-</w:t>
      </w:r>
      <w:r w:rsidRPr="00B54294">
        <w:rPr>
          <w:rFonts w:ascii="PT Astra Serif" w:hAnsi="PT Astra Serif"/>
          <w:b/>
          <w:sz w:val="28"/>
          <w:szCs w:val="28"/>
        </w:rPr>
        <w:t xml:space="preserve"> </w:t>
      </w:r>
      <w:r w:rsidRPr="00B54294">
        <w:rPr>
          <w:rFonts w:ascii="PT Astra Serif" w:hAnsi="PT Astra Serif"/>
          <w:sz w:val="28"/>
          <w:szCs w:val="28"/>
        </w:rPr>
        <w:t>встреча с Президентом АНО «Центр помощи многодетным семьям «</w:t>
      </w:r>
      <w:proofErr w:type="spellStart"/>
      <w:r w:rsidRPr="00B54294">
        <w:rPr>
          <w:rFonts w:ascii="PT Astra Serif" w:hAnsi="PT Astra Serif"/>
          <w:sz w:val="28"/>
          <w:szCs w:val="28"/>
        </w:rPr>
        <w:t>Многомама</w:t>
      </w:r>
      <w:proofErr w:type="spellEnd"/>
      <w:r w:rsidRPr="00B54294">
        <w:rPr>
          <w:rFonts w:ascii="PT Astra Serif" w:hAnsi="PT Astra Serif"/>
          <w:sz w:val="28"/>
          <w:szCs w:val="28"/>
        </w:rPr>
        <w:t>».</w:t>
      </w:r>
    </w:p>
    <w:p w:rsidR="00A55F65" w:rsidRPr="00B54294" w:rsidRDefault="00A55F65" w:rsidP="00852790">
      <w:pPr>
        <w:keepNext/>
        <w:keepLines/>
        <w:spacing w:after="0" w:line="240" w:lineRule="auto"/>
        <w:ind w:firstLine="709"/>
        <w:jc w:val="both"/>
        <w:rPr>
          <w:rFonts w:ascii="PT Astra Serif" w:hAnsi="PT Astra Serif"/>
          <w:sz w:val="28"/>
          <w:szCs w:val="28"/>
        </w:rPr>
      </w:pPr>
      <w:r w:rsidRPr="00B54294">
        <w:rPr>
          <w:rFonts w:ascii="PT Astra Serif" w:hAnsi="PT Astra Serif"/>
          <w:b/>
          <w:sz w:val="28"/>
          <w:szCs w:val="28"/>
        </w:rPr>
        <w:t>03</w:t>
      </w:r>
      <w:r w:rsidR="00AF74A8" w:rsidRPr="00B54294">
        <w:rPr>
          <w:rFonts w:ascii="PT Astra Serif" w:hAnsi="PT Astra Serif"/>
          <w:b/>
          <w:sz w:val="28"/>
          <w:szCs w:val="28"/>
        </w:rPr>
        <w:t>.02.</w:t>
      </w:r>
      <w:r w:rsidRPr="00B54294">
        <w:rPr>
          <w:rFonts w:ascii="PT Astra Serif" w:hAnsi="PT Astra Serif"/>
          <w:b/>
          <w:sz w:val="28"/>
          <w:szCs w:val="28"/>
        </w:rPr>
        <w:t>2021</w:t>
      </w:r>
      <w:r w:rsidRPr="00B54294">
        <w:rPr>
          <w:rFonts w:ascii="PT Astra Serif" w:hAnsi="PT Astra Serif"/>
          <w:sz w:val="28"/>
          <w:szCs w:val="28"/>
        </w:rPr>
        <w:t xml:space="preserve"> </w:t>
      </w:r>
      <w:r w:rsidR="00AF74A8" w:rsidRPr="00B54294">
        <w:rPr>
          <w:rFonts w:ascii="PT Astra Serif" w:hAnsi="PT Astra Serif"/>
          <w:sz w:val="28"/>
          <w:szCs w:val="28"/>
        </w:rPr>
        <w:t xml:space="preserve">- </w:t>
      </w:r>
      <w:r w:rsidRPr="00B54294">
        <w:rPr>
          <w:rFonts w:ascii="PT Astra Serif" w:hAnsi="PT Astra Serif"/>
          <w:sz w:val="28"/>
          <w:szCs w:val="28"/>
        </w:rPr>
        <w:t xml:space="preserve">расширенное заседание Совета по реализации государственной семейной политики и региональных проектов в Ульяновской области, в рамках которого состоялось обсуждение рисков стратегии </w:t>
      </w:r>
      <w:proofErr w:type="spellStart"/>
      <w:r w:rsidRPr="00B54294">
        <w:rPr>
          <w:rFonts w:ascii="PT Astra Serif" w:hAnsi="PT Astra Serif"/>
          <w:sz w:val="28"/>
          <w:szCs w:val="28"/>
        </w:rPr>
        <w:t>народосбережения</w:t>
      </w:r>
      <w:proofErr w:type="spellEnd"/>
      <w:r w:rsidRPr="00B54294">
        <w:rPr>
          <w:rFonts w:ascii="PT Astra Serif" w:hAnsi="PT Astra Serif"/>
          <w:sz w:val="28"/>
          <w:szCs w:val="28"/>
        </w:rPr>
        <w:t>, оценки негативных воздействий и разработка приоритетных направлений демографической политики региона.</w:t>
      </w:r>
    </w:p>
    <w:p w:rsidR="00A55F65" w:rsidRPr="00B54294" w:rsidRDefault="00A55F65" w:rsidP="00852790">
      <w:pPr>
        <w:keepNext/>
        <w:keepLines/>
        <w:spacing w:after="0" w:line="240" w:lineRule="auto"/>
        <w:ind w:firstLine="709"/>
        <w:jc w:val="both"/>
        <w:rPr>
          <w:rFonts w:ascii="PT Astra Serif" w:hAnsi="PT Astra Serif"/>
          <w:sz w:val="28"/>
          <w:szCs w:val="28"/>
        </w:rPr>
      </w:pPr>
      <w:r w:rsidRPr="00B54294">
        <w:rPr>
          <w:rFonts w:ascii="PT Astra Serif" w:hAnsi="PT Astra Serif"/>
          <w:b/>
          <w:sz w:val="28"/>
          <w:szCs w:val="28"/>
        </w:rPr>
        <w:t>23</w:t>
      </w:r>
      <w:r w:rsidR="00AF74A8" w:rsidRPr="00B54294">
        <w:rPr>
          <w:rFonts w:ascii="PT Astra Serif" w:hAnsi="PT Astra Serif"/>
          <w:b/>
          <w:sz w:val="28"/>
          <w:szCs w:val="28"/>
        </w:rPr>
        <w:t>.02.</w:t>
      </w:r>
      <w:r w:rsidRPr="00B54294">
        <w:rPr>
          <w:rFonts w:ascii="PT Astra Serif" w:hAnsi="PT Astra Serif"/>
          <w:b/>
          <w:sz w:val="28"/>
          <w:szCs w:val="28"/>
        </w:rPr>
        <w:t>2021</w:t>
      </w:r>
      <w:r w:rsidR="00AF74A8" w:rsidRPr="00B54294">
        <w:rPr>
          <w:rFonts w:ascii="PT Astra Serif" w:hAnsi="PT Astra Serif"/>
          <w:b/>
          <w:sz w:val="28"/>
          <w:szCs w:val="28"/>
        </w:rPr>
        <w:t xml:space="preserve">- </w:t>
      </w:r>
      <w:r w:rsidRPr="00B54294">
        <w:rPr>
          <w:rFonts w:ascii="PT Astra Serif" w:hAnsi="PT Astra Serif"/>
          <w:b/>
          <w:sz w:val="28"/>
          <w:szCs w:val="28"/>
        </w:rPr>
        <w:t xml:space="preserve"> </w:t>
      </w:r>
      <w:r w:rsidRPr="00B54294">
        <w:rPr>
          <w:rFonts w:ascii="PT Astra Serif" w:hAnsi="PT Astra Serif"/>
          <w:sz w:val="28"/>
          <w:szCs w:val="28"/>
        </w:rPr>
        <w:t>посещени</w:t>
      </w:r>
      <w:r w:rsidR="00AF74A8" w:rsidRPr="00B54294">
        <w:rPr>
          <w:rFonts w:ascii="PT Astra Serif" w:hAnsi="PT Astra Serif"/>
          <w:sz w:val="28"/>
          <w:szCs w:val="28"/>
        </w:rPr>
        <w:t>е</w:t>
      </w:r>
      <w:r w:rsidRPr="00B54294">
        <w:rPr>
          <w:rFonts w:ascii="PT Astra Serif" w:hAnsi="PT Astra Serif"/>
          <w:sz w:val="28"/>
          <w:szCs w:val="28"/>
        </w:rPr>
        <w:t xml:space="preserve"> семьи Потаповых Алексея Александровича и Вероники Леонидовны, проживающих в городе Ульяновске, в рамках празднования Дня защитника Отечества.</w:t>
      </w:r>
    </w:p>
    <w:p w:rsidR="00A55F65" w:rsidRPr="00B54294" w:rsidRDefault="00AF74A8" w:rsidP="00852790">
      <w:pPr>
        <w:keepNext/>
        <w:keepLines/>
        <w:spacing w:after="0" w:line="240" w:lineRule="auto"/>
        <w:ind w:firstLine="709"/>
        <w:jc w:val="both"/>
        <w:outlineLvl w:val="0"/>
        <w:rPr>
          <w:rFonts w:ascii="PT Astra Serif" w:hAnsi="PT Astra Serif"/>
          <w:sz w:val="28"/>
          <w:szCs w:val="28"/>
        </w:rPr>
      </w:pPr>
      <w:r w:rsidRPr="00B54294">
        <w:rPr>
          <w:rFonts w:ascii="PT Astra Serif" w:hAnsi="PT Astra Serif"/>
          <w:b/>
          <w:sz w:val="28"/>
          <w:szCs w:val="28"/>
        </w:rPr>
        <w:t>06.03.</w:t>
      </w:r>
      <w:r w:rsidR="00A55F65" w:rsidRPr="00B54294">
        <w:rPr>
          <w:rFonts w:ascii="PT Astra Serif" w:hAnsi="PT Astra Serif"/>
          <w:b/>
          <w:sz w:val="28"/>
          <w:szCs w:val="28"/>
        </w:rPr>
        <w:t xml:space="preserve">2021 </w:t>
      </w:r>
      <w:r w:rsidR="00A55F65" w:rsidRPr="00B54294">
        <w:rPr>
          <w:rFonts w:ascii="PT Astra Serif" w:hAnsi="PT Astra Serif"/>
          <w:sz w:val="28"/>
          <w:szCs w:val="28"/>
        </w:rPr>
        <w:t xml:space="preserve"> </w:t>
      </w:r>
      <w:r w:rsidRPr="00B54294">
        <w:rPr>
          <w:rFonts w:ascii="PT Astra Serif" w:hAnsi="PT Astra Serif"/>
          <w:sz w:val="28"/>
          <w:szCs w:val="28"/>
        </w:rPr>
        <w:t xml:space="preserve">- </w:t>
      </w:r>
      <w:r w:rsidR="00A55F65" w:rsidRPr="00B54294">
        <w:rPr>
          <w:rFonts w:ascii="PT Astra Serif" w:hAnsi="PT Astra Serif"/>
          <w:sz w:val="28"/>
          <w:szCs w:val="28"/>
        </w:rPr>
        <w:t>объезд земельных массивов, выделенных многодетным семьям для стр</w:t>
      </w:r>
      <w:r w:rsidRPr="00B54294">
        <w:rPr>
          <w:rFonts w:ascii="PT Astra Serif" w:hAnsi="PT Astra Serif"/>
          <w:sz w:val="28"/>
          <w:szCs w:val="28"/>
        </w:rPr>
        <w:t xml:space="preserve">оительства индивидуальных домов, </w:t>
      </w:r>
      <w:r w:rsidR="00A55F65" w:rsidRPr="00B54294">
        <w:rPr>
          <w:rFonts w:ascii="PT Astra Serif" w:hAnsi="PT Astra Serif"/>
          <w:sz w:val="28"/>
          <w:szCs w:val="28"/>
        </w:rPr>
        <w:t>встреча с женским активом Ульяновской области.</w:t>
      </w:r>
    </w:p>
    <w:p w:rsidR="00A55F65" w:rsidRPr="00B54294" w:rsidRDefault="004F5D55" w:rsidP="00852790">
      <w:pPr>
        <w:keepNext/>
        <w:keepLines/>
        <w:spacing w:after="0" w:line="240" w:lineRule="auto"/>
        <w:ind w:firstLine="709"/>
        <w:jc w:val="both"/>
        <w:rPr>
          <w:rFonts w:ascii="PT Astra Serif" w:hAnsi="PT Astra Serif"/>
          <w:sz w:val="28"/>
          <w:szCs w:val="28"/>
        </w:rPr>
      </w:pPr>
      <w:r w:rsidRPr="00B54294">
        <w:rPr>
          <w:rFonts w:ascii="PT Astra Serif" w:hAnsi="PT Astra Serif"/>
          <w:b/>
          <w:sz w:val="28"/>
          <w:szCs w:val="28"/>
        </w:rPr>
        <w:t>С</w:t>
      </w:r>
      <w:r w:rsidR="00A55F65" w:rsidRPr="00B54294">
        <w:rPr>
          <w:rFonts w:ascii="PT Astra Serif" w:hAnsi="PT Astra Serif"/>
          <w:b/>
          <w:sz w:val="28"/>
          <w:szCs w:val="28"/>
        </w:rPr>
        <w:t xml:space="preserve"> 06.03.2021 по 14.03.2021 </w:t>
      </w:r>
      <w:r w:rsidR="00A55F65" w:rsidRPr="00B54294">
        <w:rPr>
          <w:rFonts w:ascii="PT Astra Serif" w:hAnsi="PT Astra Serif"/>
          <w:sz w:val="28"/>
          <w:szCs w:val="28"/>
        </w:rPr>
        <w:t>мероприятия тематической недели национального проекта «Демография».</w:t>
      </w:r>
    </w:p>
    <w:p w:rsidR="00A55F65" w:rsidRPr="00B54294" w:rsidRDefault="00A55F65" w:rsidP="00852790">
      <w:pPr>
        <w:keepNext/>
        <w:keepLines/>
        <w:spacing w:after="0" w:line="240" w:lineRule="auto"/>
        <w:ind w:firstLine="709"/>
        <w:jc w:val="both"/>
        <w:rPr>
          <w:rFonts w:ascii="PT Astra Serif" w:eastAsia="Times New Roman" w:hAnsi="PT Astra Serif"/>
          <w:sz w:val="28"/>
          <w:szCs w:val="28"/>
          <w:lang w:eastAsia="ru-RU"/>
        </w:rPr>
      </w:pPr>
      <w:r w:rsidRPr="00B54294">
        <w:rPr>
          <w:rFonts w:ascii="PT Astra Serif" w:hAnsi="PT Astra Serif"/>
          <w:b/>
          <w:sz w:val="28"/>
          <w:szCs w:val="28"/>
        </w:rPr>
        <w:t>18</w:t>
      </w:r>
      <w:r w:rsidR="00AF74A8" w:rsidRPr="00B54294">
        <w:rPr>
          <w:rFonts w:ascii="PT Astra Serif" w:hAnsi="PT Astra Serif"/>
          <w:b/>
          <w:sz w:val="28"/>
          <w:szCs w:val="28"/>
        </w:rPr>
        <w:t>.03.2021 -</w:t>
      </w:r>
      <w:r w:rsidRPr="00B54294">
        <w:rPr>
          <w:rFonts w:ascii="PT Astra Serif" w:hAnsi="PT Astra Serif"/>
          <w:sz w:val="28"/>
          <w:szCs w:val="28"/>
        </w:rPr>
        <w:t xml:space="preserve"> </w:t>
      </w:r>
      <w:r w:rsidRPr="00B54294">
        <w:rPr>
          <w:rFonts w:ascii="PT Astra Serif" w:eastAsia="Times New Roman" w:hAnsi="PT Astra Serif"/>
          <w:sz w:val="28"/>
          <w:szCs w:val="28"/>
          <w:lang w:eastAsia="ru-RU"/>
        </w:rPr>
        <w:t>панельная дискуссия, открытый диалог многодетных семей и специалистов, принимающих решения в области предоставления мер социальной поддержки «Семья как много в этом слове…».</w:t>
      </w:r>
    </w:p>
    <w:p w:rsidR="00B36560" w:rsidRPr="00B54294" w:rsidRDefault="00B36560" w:rsidP="00852790">
      <w:pPr>
        <w:keepNext/>
        <w:keepLines/>
        <w:spacing w:after="0" w:line="240" w:lineRule="auto"/>
        <w:ind w:firstLine="709"/>
        <w:jc w:val="both"/>
        <w:rPr>
          <w:rFonts w:ascii="PT Astra Serif" w:eastAsia="Times New Roman" w:hAnsi="PT Astra Serif"/>
          <w:sz w:val="28"/>
          <w:szCs w:val="28"/>
          <w:lang w:eastAsia="ru-RU"/>
        </w:rPr>
      </w:pPr>
      <w:r w:rsidRPr="00B54294">
        <w:rPr>
          <w:rFonts w:ascii="PT Astra Serif" w:eastAsia="Times New Roman" w:hAnsi="PT Astra Serif"/>
          <w:b/>
          <w:sz w:val="28"/>
          <w:szCs w:val="28"/>
          <w:lang w:eastAsia="ru-RU"/>
        </w:rPr>
        <w:t>08.07.2021</w:t>
      </w:r>
      <w:r w:rsidRPr="00B54294">
        <w:rPr>
          <w:rFonts w:ascii="PT Astra Serif" w:eastAsia="Times New Roman" w:hAnsi="PT Astra Serif"/>
          <w:sz w:val="28"/>
          <w:szCs w:val="28"/>
          <w:lang w:eastAsia="ru-RU"/>
        </w:rPr>
        <w:t xml:space="preserve"> - мероприятие, посвященное Дню семьи, любви и верности</w:t>
      </w:r>
    </w:p>
    <w:p w:rsidR="00B36560" w:rsidRPr="00B54294" w:rsidRDefault="00B36560" w:rsidP="00852790">
      <w:pPr>
        <w:keepNext/>
        <w:keepLines/>
        <w:spacing w:after="0" w:line="240" w:lineRule="auto"/>
        <w:ind w:firstLine="709"/>
        <w:jc w:val="both"/>
        <w:rPr>
          <w:rFonts w:ascii="PT Astra Serif" w:eastAsia="Times New Roman" w:hAnsi="PT Astra Serif"/>
          <w:sz w:val="28"/>
          <w:szCs w:val="28"/>
          <w:lang w:eastAsia="ru-RU"/>
        </w:rPr>
      </w:pPr>
      <w:r w:rsidRPr="00B54294">
        <w:rPr>
          <w:rFonts w:ascii="PT Astra Serif" w:eastAsia="Times New Roman" w:hAnsi="PT Astra Serif"/>
          <w:b/>
          <w:sz w:val="28"/>
          <w:szCs w:val="28"/>
          <w:lang w:eastAsia="ru-RU"/>
        </w:rPr>
        <w:t>26.07.2021</w:t>
      </w:r>
      <w:r w:rsidRPr="00B54294">
        <w:rPr>
          <w:rFonts w:ascii="PT Astra Serif" w:eastAsia="Times New Roman" w:hAnsi="PT Astra Serif"/>
          <w:sz w:val="28"/>
          <w:szCs w:val="28"/>
          <w:lang w:eastAsia="ru-RU"/>
        </w:rPr>
        <w:t xml:space="preserve"> - мероприятие, посвященное Дню отца в Ульяновской области и подведению итогов областного конкурса «Папа года»</w:t>
      </w:r>
      <w:r w:rsidR="00B54294">
        <w:rPr>
          <w:rFonts w:ascii="PT Astra Serif" w:eastAsia="Times New Roman" w:hAnsi="PT Astra Serif"/>
          <w:sz w:val="28"/>
          <w:szCs w:val="28"/>
          <w:lang w:eastAsia="ru-RU"/>
        </w:rPr>
        <w:t>.</w:t>
      </w:r>
    </w:p>
    <w:p w:rsidR="00B36560" w:rsidRPr="00B54294" w:rsidRDefault="00B36560" w:rsidP="00852790">
      <w:pPr>
        <w:keepNext/>
        <w:keepLines/>
        <w:spacing w:after="0" w:line="240" w:lineRule="auto"/>
        <w:ind w:firstLine="709"/>
        <w:jc w:val="both"/>
        <w:rPr>
          <w:rFonts w:ascii="PT Astra Serif" w:eastAsia="Times New Roman" w:hAnsi="PT Astra Serif"/>
          <w:sz w:val="28"/>
          <w:szCs w:val="28"/>
          <w:lang w:eastAsia="ru-RU"/>
        </w:rPr>
      </w:pPr>
      <w:r w:rsidRPr="00B54294">
        <w:rPr>
          <w:rFonts w:ascii="PT Astra Serif" w:eastAsia="Times New Roman" w:hAnsi="PT Astra Serif"/>
          <w:b/>
          <w:sz w:val="28"/>
          <w:szCs w:val="28"/>
          <w:lang w:eastAsia="ru-RU"/>
        </w:rPr>
        <w:lastRenderedPageBreak/>
        <w:t>10.08.2021</w:t>
      </w:r>
      <w:r w:rsidRPr="00B54294">
        <w:rPr>
          <w:rFonts w:ascii="PT Astra Serif" w:eastAsia="Times New Roman" w:hAnsi="PT Astra Serif"/>
          <w:sz w:val="28"/>
          <w:szCs w:val="28"/>
          <w:lang w:eastAsia="ru-RU"/>
        </w:rPr>
        <w:t xml:space="preserve"> - проведени</w:t>
      </w:r>
      <w:r w:rsidR="0041261C">
        <w:rPr>
          <w:rFonts w:ascii="PT Astra Serif" w:eastAsia="Times New Roman" w:hAnsi="PT Astra Serif"/>
          <w:sz w:val="28"/>
          <w:szCs w:val="28"/>
          <w:lang w:eastAsia="ru-RU"/>
        </w:rPr>
        <w:t>е</w:t>
      </w:r>
      <w:r w:rsidRPr="00B54294">
        <w:rPr>
          <w:rFonts w:ascii="PT Astra Serif" w:eastAsia="Times New Roman" w:hAnsi="PT Astra Serif"/>
          <w:sz w:val="28"/>
          <w:szCs w:val="28"/>
          <w:lang w:eastAsia="ru-RU"/>
        </w:rPr>
        <w:t xml:space="preserve"> региональной экспертной площадки «Социальная справедливость в каждую семью» в рамках обсуждения Народной программы Единой России</w:t>
      </w:r>
      <w:r w:rsidR="00B54294">
        <w:rPr>
          <w:rFonts w:ascii="PT Astra Serif" w:eastAsia="Times New Roman" w:hAnsi="PT Astra Serif"/>
          <w:sz w:val="28"/>
          <w:szCs w:val="28"/>
          <w:lang w:eastAsia="ru-RU"/>
        </w:rPr>
        <w:t>.</w:t>
      </w:r>
    </w:p>
    <w:p w:rsidR="00B36560" w:rsidRPr="00B54294" w:rsidRDefault="00B36560" w:rsidP="00852790">
      <w:pPr>
        <w:keepNext/>
        <w:keepLines/>
        <w:spacing w:after="0" w:line="240" w:lineRule="auto"/>
        <w:ind w:firstLine="709"/>
        <w:jc w:val="both"/>
        <w:rPr>
          <w:rFonts w:ascii="PT Astra Serif" w:eastAsia="Times New Roman" w:hAnsi="PT Astra Serif"/>
          <w:sz w:val="28"/>
          <w:szCs w:val="28"/>
          <w:lang w:eastAsia="ru-RU"/>
        </w:rPr>
      </w:pPr>
      <w:r w:rsidRPr="00B54294">
        <w:rPr>
          <w:rFonts w:ascii="PT Astra Serif" w:eastAsia="Times New Roman" w:hAnsi="PT Astra Serif"/>
          <w:b/>
          <w:sz w:val="28"/>
          <w:szCs w:val="28"/>
          <w:lang w:eastAsia="ru-RU"/>
        </w:rPr>
        <w:t>12.09.2021</w:t>
      </w:r>
      <w:r w:rsidRPr="00B54294">
        <w:rPr>
          <w:rFonts w:ascii="PT Astra Serif" w:eastAsia="Times New Roman" w:hAnsi="PT Astra Serif"/>
          <w:sz w:val="28"/>
          <w:szCs w:val="28"/>
          <w:lang w:eastAsia="ru-RU"/>
        </w:rPr>
        <w:t xml:space="preserve"> - старт областной акции «Роди патриота в День России» </w:t>
      </w:r>
      <w:r w:rsidRPr="00B54294">
        <w:rPr>
          <w:rFonts w:ascii="PT Astra Serif" w:eastAsia="Times New Roman" w:hAnsi="PT Astra Serif"/>
          <w:sz w:val="28"/>
          <w:szCs w:val="28"/>
          <w:lang w:eastAsia="ru-RU"/>
        </w:rPr>
        <w:br/>
        <w:t>в День семейного общения в Ульяновской области</w:t>
      </w:r>
      <w:r w:rsidR="00B54294">
        <w:rPr>
          <w:rFonts w:ascii="PT Astra Serif" w:eastAsia="Times New Roman" w:hAnsi="PT Astra Serif"/>
          <w:sz w:val="28"/>
          <w:szCs w:val="28"/>
          <w:lang w:eastAsia="ru-RU"/>
        </w:rPr>
        <w:t>.</w:t>
      </w:r>
    </w:p>
    <w:p w:rsidR="00B36560" w:rsidRPr="00B54294" w:rsidRDefault="00B36560" w:rsidP="00852790">
      <w:pPr>
        <w:keepNext/>
        <w:keepLines/>
        <w:spacing w:after="0" w:line="240" w:lineRule="auto"/>
        <w:ind w:firstLine="709"/>
        <w:jc w:val="both"/>
        <w:rPr>
          <w:rFonts w:ascii="PT Astra Serif" w:eastAsia="Times New Roman" w:hAnsi="PT Astra Serif"/>
          <w:sz w:val="28"/>
          <w:szCs w:val="28"/>
          <w:lang w:eastAsia="ru-RU"/>
        </w:rPr>
      </w:pPr>
      <w:r w:rsidRPr="00B54294">
        <w:rPr>
          <w:rFonts w:ascii="PT Astra Serif" w:eastAsia="Times New Roman" w:hAnsi="PT Astra Serif"/>
          <w:b/>
          <w:sz w:val="28"/>
          <w:szCs w:val="28"/>
          <w:lang w:eastAsia="ru-RU"/>
        </w:rPr>
        <w:t xml:space="preserve">12.09.2021 </w:t>
      </w:r>
      <w:r w:rsidRPr="00B54294">
        <w:rPr>
          <w:rFonts w:ascii="PT Astra Serif" w:eastAsia="Times New Roman" w:hAnsi="PT Astra Serif"/>
          <w:sz w:val="28"/>
          <w:szCs w:val="28"/>
          <w:lang w:eastAsia="ru-RU"/>
        </w:rPr>
        <w:t>- выставка-продаж</w:t>
      </w:r>
      <w:r w:rsidR="0041261C">
        <w:rPr>
          <w:rFonts w:ascii="PT Astra Serif" w:eastAsia="Times New Roman" w:hAnsi="PT Astra Serif"/>
          <w:sz w:val="28"/>
          <w:szCs w:val="28"/>
          <w:lang w:eastAsia="ru-RU"/>
        </w:rPr>
        <w:t>а</w:t>
      </w:r>
      <w:r w:rsidRPr="00B54294">
        <w:rPr>
          <w:rFonts w:ascii="PT Astra Serif" w:eastAsia="Times New Roman" w:hAnsi="PT Astra Serif"/>
          <w:sz w:val="28"/>
          <w:szCs w:val="28"/>
          <w:lang w:eastAsia="ru-RU"/>
        </w:rPr>
        <w:t xml:space="preserve"> изделий семейного ремесла в рамках празднования Дня семейного общения в Ульяновской области</w:t>
      </w:r>
      <w:r w:rsidR="00B54294">
        <w:rPr>
          <w:rFonts w:ascii="PT Astra Serif" w:eastAsia="Times New Roman" w:hAnsi="PT Astra Serif"/>
          <w:sz w:val="28"/>
          <w:szCs w:val="28"/>
          <w:lang w:eastAsia="ru-RU"/>
        </w:rPr>
        <w:t>.</w:t>
      </w:r>
    </w:p>
    <w:p w:rsidR="00B36560" w:rsidRPr="00B54294" w:rsidRDefault="00B36560" w:rsidP="00852790">
      <w:pPr>
        <w:keepNext/>
        <w:keepLines/>
        <w:spacing w:after="0" w:line="240" w:lineRule="auto"/>
        <w:ind w:firstLine="709"/>
        <w:jc w:val="both"/>
        <w:rPr>
          <w:rFonts w:ascii="PT Astra Serif" w:eastAsia="Times New Roman" w:hAnsi="PT Astra Serif"/>
          <w:sz w:val="28"/>
          <w:szCs w:val="28"/>
          <w:lang w:eastAsia="ru-RU"/>
        </w:rPr>
      </w:pPr>
      <w:r w:rsidRPr="00B54294">
        <w:rPr>
          <w:rFonts w:ascii="PT Astra Serif" w:eastAsia="Times New Roman" w:hAnsi="PT Astra Serif"/>
          <w:b/>
          <w:sz w:val="28"/>
          <w:szCs w:val="28"/>
          <w:lang w:eastAsia="ru-RU"/>
        </w:rPr>
        <w:t>12.09.2021</w:t>
      </w:r>
      <w:r w:rsidRPr="00B54294">
        <w:rPr>
          <w:rFonts w:ascii="PT Astra Serif" w:eastAsia="Times New Roman" w:hAnsi="PT Astra Serif"/>
          <w:sz w:val="28"/>
          <w:szCs w:val="28"/>
          <w:lang w:eastAsia="ru-RU"/>
        </w:rPr>
        <w:t xml:space="preserve"> - встреча с участниками фестиваля «От семейных традиций </w:t>
      </w:r>
    </w:p>
    <w:p w:rsidR="00B36560" w:rsidRPr="00B54294" w:rsidRDefault="00B36560" w:rsidP="00852790">
      <w:pPr>
        <w:keepNext/>
        <w:keepLines/>
        <w:spacing w:after="0" w:line="240" w:lineRule="auto"/>
        <w:jc w:val="both"/>
        <w:rPr>
          <w:rFonts w:ascii="PT Astra Serif" w:eastAsia="Times New Roman" w:hAnsi="PT Astra Serif"/>
          <w:sz w:val="28"/>
          <w:szCs w:val="28"/>
          <w:lang w:eastAsia="ru-RU"/>
        </w:rPr>
      </w:pPr>
      <w:r w:rsidRPr="00B54294">
        <w:rPr>
          <w:rFonts w:ascii="PT Astra Serif" w:eastAsia="Times New Roman" w:hAnsi="PT Astra Serif"/>
          <w:sz w:val="28"/>
          <w:szCs w:val="28"/>
          <w:lang w:eastAsia="ru-RU"/>
        </w:rPr>
        <w:t>к семейному бизнесу» в рамках празднования Дня семейного общения в Ульяновской области</w:t>
      </w:r>
      <w:r w:rsidR="0041261C">
        <w:rPr>
          <w:rFonts w:ascii="PT Astra Serif" w:eastAsia="Times New Roman" w:hAnsi="PT Astra Serif"/>
          <w:sz w:val="28"/>
          <w:szCs w:val="28"/>
          <w:lang w:eastAsia="ru-RU"/>
        </w:rPr>
        <w:t>.</w:t>
      </w:r>
    </w:p>
    <w:p w:rsidR="00B36560" w:rsidRPr="00B36560" w:rsidRDefault="00B36560" w:rsidP="00852790">
      <w:pPr>
        <w:keepNext/>
        <w:keepLines/>
        <w:spacing w:after="0" w:line="240" w:lineRule="auto"/>
        <w:ind w:firstLine="709"/>
        <w:jc w:val="both"/>
        <w:rPr>
          <w:rFonts w:ascii="PT Astra Serif" w:eastAsia="Times New Roman" w:hAnsi="PT Astra Serif"/>
          <w:sz w:val="28"/>
          <w:szCs w:val="28"/>
          <w:highlight w:val="green"/>
          <w:lang w:eastAsia="ru-RU"/>
        </w:rPr>
      </w:pPr>
    </w:p>
    <w:p w:rsidR="009453B8" w:rsidRPr="00B54294" w:rsidRDefault="00D00375" w:rsidP="00852790">
      <w:pPr>
        <w:keepNext/>
        <w:keepLines/>
        <w:spacing w:line="240" w:lineRule="auto"/>
        <w:ind w:firstLine="708"/>
        <w:jc w:val="both"/>
        <w:rPr>
          <w:rFonts w:ascii="Times New Roman" w:hAnsi="Times New Roman"/>
          <w:b/>
          <w:color w:val="002060"/>
          <w:sz w:val="28"/>
          <w:szCs w:val="28"/>
        </w:rPr>
      </w:pPr>
      <w:r w:rsidRPr="00B54294">
        <w:rPr>
          <w:rFonts w:ascii="Times New Roman" w:hAnsi="Times New Roman"/>
          <w:b/>
          <w:color w:val="002060"/>
          <w:sz w:val="28"/>
          <w:szCs w:val="28"/>
        </w:rPr>
        <w:t>4.2.</w:t>
      </w:r>
      <w:r w:rsidR="009453B8" w:rsidRPr="00B54294">
        <w:rPr>
          <w:rFonts w:ascii="Times New Roman" w:hAnsi="Times New Roman"/>
          <w:b/>
          <w:color w:val="002060"/>
          <w:sz w:val="28"/>
          <w:szCs w:val="28"/>
        </w:rPr>
        <w:t xml:space="preserve">Реализация мер социальной поддержки, направленных на улучшение демографической ситуации и стимулирование рождаемости. </w:t>
      </w:r>
    </w:p>
    <w:p w:rsidR="00D53B56" w:rsidRPr="00B54294" w:rsidRDefault="00D53B56" w:rsidP="00852790">
      <w:pPr>
        <w:keepNext/>
        <w:keepLines/>
        <w:spacing w:after="0" w:line="240" w:lineRule="auto"/>
        <w:ind w:firstLine="709"/>
        <w:contextualSpacing/>
        <w:jc w:val="both"/>
        <w:rPr>
          <w:rFonts w:ascii="Times New Roman" w:hAnsi="Times New Roman"/>
          <w:sz w:val="28"/>
          <w:szCs w:val="28"/>
        </w:rPr>
      </w:pPr>
      <w:r w:rsidRPr="00B54294">
        <w:rPr>
          <w:rFonts w:ascii="Times New Roman" w:hAnsi="Times New Roman"/>
          <w:sz w:val="28"/>
          <w:szCs w:val="28"/>
        </w:rPr>
        <w:t xml:space="preserve">На 01.10.2021  на территории Ульяновской области проживают </w:t>
      </w:r>
      <w:r w:rsidRPr="00B54294">
        <w:rPr>
          <w:rFonts w:ascii="Times New Roman" w:hAnsi="Times New Roman"/>
          <w:b/>
          <w:sz w:val="28"/>
          <w:szCs w:val="28"/>
        </w:rPr>
        <w:t xml:space="preserve">154622   семей с детьми </w:t>
      </w:r>
      <w:r w:rsidRPr="00B54294">
        <w:rPr>
          <w:rFonts w:ascii="Times New Roman" w:hAnsi="Times New Roman"/>
          <w:sz w:val="28"/>
          <w:szCs w:val="28"/>
        </w:rPr>
        <w:t>(АППГ – 154830 семей), в которых воспитываются 238486 ребенка (АППГ – 238344).</w:t>
      </w:r>
    </w:p>
    <w:p w:rsidR="009453B8" w:rsidRPr="00B54294" w:rsidRDefault="009453B8" w:rsidP="00B54294">
      <w:pPr>
        <w:keepNext/>
        <w:keepLines/>
        <w:spacing w:before="240" w:line="240" w:lineRule="auto"/>
        <w:rPr>
          <w:rFonts w:ascii="Times New Roman" w:hAnsi="Times New Roman"/>
          <w:b/>
          <w:sz w:val="28"/>
          <w:szCs w:val="28"/>
        </w:rPr>
      </w:pPr>
      <w:r w:rsidRPr="00B54294">
        <w:rPr>
          <w:rFonts w:ascii="Times New Roman" w:hAnsi="Times New Roman"/>
          <w:sz w:val="28"/>
          <w:szCs w:val="28"/>
        </w:rPr>
        <w:tab/>
      </w:r>
      <w:r w:rsidRPr="00B54294">
        <w:rPr>
          <w:rFonts w:ascii="Times New Roman" w:hAnsi="Times New Roman"/>
          <w:b/>
          <w:sz w:val="28"/>
          <w:szCs w:val="28"/>
        </w:rPr>
        <w:t>Ежемесячное пособие на ребёнка</w:t>
      </w:r>
    </w:p>
    <w:p w:rsidR="009453B8" w:rsidRPr="00FE1515" w:rsidRDefault="009453B8" w:rsidP="00852790">
      <w:pPr>
        <w:keepNext/>
        <w:keepLines/>
        <w:spacing w:line="240" w:lineRule="auto"/>
        <w:ind w:firstLine="708"/>
        <w:jc w:val="both"/>
        <w:rPr>
          <w:rFonts w:ascii="Times New Roman" w:hAnsi="Times New Roman"/>
          <w:sz w:val="28"/>
          <w:szCs w:val="28"/>
        </w:rPr>
      </w:pPr>
      <w:r w:rsidRPr="00FE1515">
        <w:rPr>
          <w:rFonts w:ascii="Times New Roman" w:hAnsi="Times New Roman"/>
          <w:sz w:val="28"/>
          <w:szCs w:val="28"/>
        </w:rPr>
        <w:t>Чис</w:t>
      </w:r>
      <w:r w:rsidR="000D662B" w:rsidRPr="00FE1515">
        <w:rPr>
          <w:rFonts w:ascii="Times New Roman" w:hAnsi="Times New Roman"/>
          <w:sz w:val="28"/>
          <w:szCs w:val="28"/>
        </w:rPr>
        <w:t xml:space="preserve">ленность получателей пособия </w:t>
      </w:r>
      <w:r w:rsidR="009820D7" w:rsidRPr="00FE1515">
        <w:rPr>
          <w:rFonts w:ascii="Times New Roman" w:hAnsi="Times New Roman"/>
          <w:sz w:val="28"/>
          <w:szCs w:val="28"/>
        </w:rPr>
        <w:t>за 9 месяцев</w:t>
      </w:r>
      <w:r w:rsidRPr="00FE1515">
        <w:rPr>
          <w:rFonts w:ascii="Times New Roman" w:hAnsi="Times New Roman"/>
          <w:sz w:val="28"/>
          <w:szCs w:val="28"/>
        </w:rPr>
        <w:t xml:space="preserve"> 20</w:t>
      </w:r>
      <w:r w:rsidR="00A20C2B" w:rsidRPr="00FE1515">
        <w:rPr>
          <w:rFonts w:ascii="Times New Roman" w:hAnsi="Times New Roman"/>
          <w:sz w:val="28"/>
          <w:szCs w:val="28"/>
        </w:rPr>
        <w:t>2</w:t>
      </w:r>
      <w:r w:rsidR="000D662B" w:rsidRPr="00FE1515">
        <w:rPr>
          <w:rFonts w:ascii="Times New Roman" w:hAnsi="Times New Roman"/>
          <w:sz w:val="28"/>
          <w:szCs w:val="28"/>
        </w:rPr>
        <w:t>1</w:t>
      </w:r>
      <w:r w:rsidRPr="00FE1515">
        <w:rPr>
          <w:rFonts w:ascii="Times New Roman" w:hAnsi="Times New Roman"/>
          <w:sz w:val="28"/>
          <w:szCs w:val="28"/>
        </w:rPr>
        <w:t xml:space="preserve"> года составила </w:t>
      </w:r>
      <w:r w:rsidR="000D662B" w:rsidRPr="00FE1515">
        <w:rPr>
          <w:rFonts w:ascii="Times New Roman" w:hAnsi="Times New Roman"/>
          <w:sz w:val="28"/>
          <w:szCs w:val="28"/>
        </w:rPr>
        <w:t>3</w:t>
      </w:r>
      <w:r w:rsidR="009820D7" w:rsidRPr="00FE1515">
        <w:rPr>
          <w:rFonts w:ascii="Times New Roman" w:hAnsi="Times New Roman"/>
          <w:sz w:val="28"/>
          <w:szCs w:val="28"/>
        </w:rPr>
        <w:t>2</w:t>
      </w:r>
      <w:r w:rsidR="000D662B" w:rsidRPr="00FE1515">
        <w:rPr>
          <w:rFonts w:ascii="Times New Roman" w:hAnsi="Times New Roman"/>
          <w:sz w:val="28"/>
          <w:szCs w:val="28"/>
        </w:rPr>
        <w:t>,</w:t>
      </w:r>
      <w:r w:rsidR="009820D7" w:rsidRPr="00FE1515">
        <w:rPr>
          <w:rFonts w:ascii="Times New Roman" w:hAnsi="Times New Roman"/>
          <w:sz w:val="28"/>
          <w:szCs w:val="28"/>
        </w:rPr>
        <w:t>79</w:t>
      </w:r>
      <w:r w:rsidRPr="00FE1515">
        <w:rPr>
          <w:rFonts w:ascii="Times New Roman" w:hAnsi="Times New Roman"/>
          <w:sz w:val="28"/>
          <w:szCs w:val="28"/>
        </w:rPr>
        <w:t xml:space="preserve"> тыс. человек.</w:t>
      </w:r>
    </w:p>
    <w:p w:rsidR="009453B8" w:rsidRPr="00F83DD2" w:rsidRDefault="009453B8" w:rsidP="00852790">
      <w:pPr>
        <w:keepNext/>
        <w:keepLines/>
        <w:spacing w:line="240" w:lineRule="auto"/>
        <w:ind w:firstLine="567"/>
        <w:jc w:val="both"/>
        <w:rPr>
          <w:rFonts w:ascii="Times New Roman" w:hAnsi="Times New Roman"/>
          <w:b/>
          <w:sz w:val="28"/>
          <w:szCs w:val="28"/>
        </w:rPr>
      </w:pPr>
      <w:r w:rsidRPr="00FE1515">
        <w:rPr>
          <w:rFonts w:ascii="Times New Roman" w:hAnsi="Times New Roman"/>
          <w:b/>
          <w:sz w:val="28"/>
          <w:szCs w:val="28"/>
        </w:rPr>
        <w:t>Ежемесячная денежная</w:t>
      </w:r>
      <w:r w:rsidRPr="00F83DD2">
        <w:rPr>
          <w:rFonts w:ascii="Times New Roman" w:hAnsi="Times New Roman"/>
          <w:b/>
          <w:sz w:val="28"/>
          <w:szCs w:val="28"/>
        </w:rPr>
        <w:t xml:space="preserve"> выплата на дополнительное питание беременным женщинам и многодетным матерям</w:t>
      </w:r>
    </w:p>
    <w:p w:rsidR="009453B8" w:rsidRPr="00F83DD2" w:rsidRDefault="009453B8" w:rsidP="00852790">
      <w:pPr>
        <w:keepNext/>
        <w:keepLines/>
        <w:spacing w:line="240" w:lineRule="auto"/>
        <w:ind w:firstLine="709"/>
        <w:jc w:val="both"/>
        <w:rPr>
          <w:rFonts w:ascii="Times New Roman" w:hAnsi="Times New Roman"/>
          <w:sz w:val="28"/>
          <w:szCs w:val="28"/>
        </w:rPr>
      </w:pPr>
      <w:proofErr w:type="gramStart"/>
      <w:r w:rsidRPr="00F83DD2">
        <w:rPr>
          <w:rFonts w:ascii="Times New Roman" w:hAnsi="Times New Roman"/>
          <w:sz w:val="28"/>
          <w:szCs w:val="28"/>
        </w:rPr>
        <w:t>Ежемесячная денежная выплата на питание</w:t>
      </w:r>
      <w:r w:rsidR="006B7BBB">
        <w:rPr>
          <w:rFonts w:ascii="Times New Roman" w:hAnsi="Times New Roman"/>
          <w:sz w:val="28"/>
          <w:szCs w:val="28"/>
        </w:rPr>
        <w:t>,</w:t>
      </w:r>
      <w:r w:rsidRPr="00F83DD2">
        <w:rPr>
          <w:rFonts w:ascii="Times New Roman" w:hAnsi="Times New Roman"/>
          <w:sz w:val="28"/>
          <w:szCs w:val="28"/>
        </w:rPr>
        <w:t xml:space="preserve"> в соответствии с Законом Ульяновской области от 02.11.2011</w:t>
      </w:r>
      <w:r w:rsidR="000D662B" w:rsidRPr="00F83DD2">
        <w:rPr>
          <w:rFonts w:ascii="Times New Roman" w:hAnsi="Times New Roman"/>
          <w:sz w:val="28"/>
          <w:szCs w:val="28"/>
        </w:rPr>
        <w:t xml:space="preserve"> </w:t>
      </w:r>
      <w:r w:rsidRPr="00F83DD2">
        <w:rPr>
          <w:rFonts w:ascii="Times New Roman" w:hAnsi="Times New Roman"/>
          <w:sz w:val="28"/>
          <w:szCs w:val="28"/>
        </w:rPr>
        <w:t>№ 181-ЗО «Об обеспечении полноценным питанием беременных женщин, кормящих матерей, а также детей в возрасте до трёх лет в Ульяновской области»</w:t>
      </w:r>
      <w:r w:rsidR="006B7BBB">
        <w:rPr>
          <w:rFonts w:ascii="Times New Roman" w:hAnsi="Times New Roman"/>
          <w:sz w:val="28"/>
          <w:szCs w:val="28"/>
        </w:rPr>
        <w:t>,</w:t>
      </w:r>
      <w:r w:rsidRPr="00F83DD2">
        <w:rPr>
          <w:rFonts w:ascii="Times New Roman" w:hAnsi="Times New Roman"/>
          <w:sz w:val="28"/>
          <w:szCs w:val="28"/>
        </w:rPr>
        <w:t xml:space="preserve"> малообесченным,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предоставлена </w:t>
      </w:r>
      <w:r w:rsidR="009820D7" w:rsidRPr="00F83DD2">
        <w:rPr>
          <w:rFonts w:ascii="Times New Roman" w:hAnsi="Times New Roman"/>
          <w:sz w:val="28"/>
          <w:szCs w:val="28"/>
        </w:rPr>
        <w:t xml:space="preserve"> за 9 месяцев</w:t>
      </w:r>
      <w:proofErr w:type="gramEnd"/>
      <w:r w:rsidR="009820D7" w:rsidRPr="00F83DD2">
        <w:rPr>
          <w:rFonts w:ascii="Times New Roman" w:hAnsi="Times New Roman"/>
          <w:sz w:val="28"/>
          <w:szCs w:val="28"/>
        </w:rPr>
        <w:t xml:space="preserve"> 2021 года  362</w:t>
      </w:r>
      <w:r w:rsidR="008A6D98" w:rsidRPr="00F83DD2">
        <w:rPr>
          <w:rFonts w:ascii="Times New Roman" w:hAnsi="Times New Roman"/>
          <w:sz w:val="28"/>
          <w:szCs w:val="28"/>
        </w:rPr>
        <w:t xml:space="preserve"> </w:t>
      </w:r>
      <w:r w:rsidRPr="00F83DD2">
        <w:rPr>
          <w:rFonts w:ascii="Times New Roman" w:hAnsi="Times New Roman"/>
          <w:sz w:val="28"/>
          <w:szCs w:val="28"/>
        </w:rPr>
        <w:t>беременны</w:t>
      </w:r>
      <w:r w:rsidR="009820D7" w:rsidRPr="00F83DD2">
        <w:rPr>
          <w:rFonts w:ascii="Times New Roman" w:hAnsi="Times New Roman"/>
          <w:sz w:val="28"/>
          <w:szCs w:val="28"/>
        </w:rPr>
        <w:t>м</w:t>
      </w:r>
      <w:r w:rsidRPr="00F83DD2">
        <w:rPr>
          <w:rFonts w:ascii="Times New Roman" w:hAnsi="Times New Roman"/>
          <w:sz w:val="28"/>
          <w:szCs w:val="28"/>
        </w:rPr>
        <w:t xml:space="preserve"> женщин</w:t>
      </w:r>
      <w:r w:rsidR="009820D7" w:rsidRPr="00F83DD2">
        <w:rPr>
          <w:rFonts w:ascii="Times New Roman" w:hAnsi="Times New Roman"/>
          <w:sz w:val="28"/>
          <w:szCs w:val="28"/>
        </w:rPr>
        <w:t>ам</w:t>
      </w:r>
      <w:r w:rsidRPr="00F83DD2">
        <w:rPr>
          <w:rFonts w:ascii="Times New Roman" w:hAnsi="Times New Roman"/>
          <w:sz w:val="28"/>
          <w:szCs w:val="28"/>
        </w:rPr>
        <w:t xml:space="preserve"> и  кормящим матер</w:t>
      </w:r>
      <w:r w:rsidR="009820D7" w:rsidRPr="00F83DD2">
        <w:rPr>
          <w:rFonts w:ascii="Times New Roman" w:hAnsi="Times New Roman"/>
          <w:sz w:val="28"/>
          <w:szCs w:val="28"/>
        </w:rPr>
        <w:t>ям</w:t>
      </w:r>
      <w:r w:rsidRPr="00F83DD2">
        <w:rPr>
          <w:rFonts w:ascii="Times New Roman" w:hAnsi="Times New Roman"/>
          <w:sz w:val="28"/>
          <w:szCs w:val="28"/>
        </w:rPr>
        <w:t xml:space="preserve">. </w:t>
      </w:r>
    </w:p>
    <w:p w:rsidR="005B148A" w:rsidRDefault="005B148A" w:rsidP="00852790">
      <w:pPr>
        <w:keepNext/>
        <w:keepLines/>
        <w:widowControl w:val="0"/>
        <w:spacing w:after="0" w:line="240" w:lineRule="auto"/>
        <w:ind w:firstLine="567"/>
        <w:jc w:val="both"/>
        <w:rPr>
          <w:rFonts w:ascii="PT Astra Serif" w:hAnsi="PT Astra Serif"/>
          <w:b/>
          <w:sz w:val="28"/>
          <w:szCs w:val="28"/>
        </w:rPr>
      </w:pPr>
      <w:r w:rsidRPr="00F83DD2">
        <w:rPr>
          <w:rFonts w:ascii="PT Astra Serif" w:hAnsi="PT Astra Serif"/>
          <w:b/>
          <w:sz w:val="28"/>
          <w:szCs w:val="28"/>
          <w:lang w:eastAsia="ru-RU"/>
        </w:rPr>
        <w:t>Единовременная выплата в размере 100 тыс. рублей</w:t>
      </w:r>
      <w:r w:rsidRPr="00F83DD2">
        <w:rPr>
          <w:rFonts w:ascii="PT Astra Serif" w:hAnsi="PT Astra Serif"/>
          <w:sz w:val="28"/>
          <w:szCs w:val="28"/>
          <w:lang w:eastAsia="ru-RU"/>
        </w:rPr>
        <w:t xml:space="preserve"> при рождении первого ребенка у женщин в раннем фертильном возрасте до 25 лет</w:t>
      </w:r>
      <w:r w:rsidR="00B242E2" w:rsidRPr="00F83DD2">
        <w:rPr>
          <w:rFonts w:ascii="PT Astra Serif" w:hAnsi="PT Astra Serif"/>
          <w:sz w:val="28"/>
          <w:szCs w:val="28"/>
          <w:lang w:eastAsia="ru-RU"/>
        </w:rPr>
        <w:t>,</w:t>
      </w:r>
      <w:r w:rsidRPr="00F83DD2">
        <w:rPr>
          <w:rFonts w:ascii="PT Astra Serif" w:hAnsi="PT Astra Serif"/>
          <w:sz w:val="28"/>
          <w:szCs w:val="28"/>
        </w:rPr>
        <w:t xml:space="preserve"> по итогам </w:t>
      </w:r>
      <w:r w:rsidR="00872F02" w:rsidRPr="00F83DD2">
        <w:rPr>
          <w:rFonts w:ascii="PT Astra Serif" w:hAnsi="PT Astra Serif"/>
          <w:sz w:val="28"/>
          <w:szCs w:val="28"/>
        </w:rPr>
        <w:t>9 месяцев</w:t>
      </w:r>
      <w:r w:rsidR="00B242E2" w:rsidRPr="00F83DD2">
        <w:rPr>
          <w:rFonts w:ascii="PT Astra Serif" w:hAnsi="PT Astra Serif"/>
          <w:sz w:val="28"/>
          <w:szCs w:val="28"/>
        </w:rPr>
        <w:t xml:space="preserve"> </w:t>
      </w:r>
      <w:r w:rsidRPr="00F83DD2">
        <w:rPr>
          <w:rFonts w:ascii="PT Astra Serif" w:hAnsi="PT Astra Serif"/>
          <w:sz w:val="28"/>
          <w:szCs w:val="28"/>
        </w:rPr>
        <w:t>202</w:t>
      </w:r>
      <w:r w:rsidR="00B242E2" w:rsidRPr="00F83DD2">
        <w:rPr>
          <w:rFonts w:ascii="PT Astra Serif" w:hAnsi="PT Astra Serif"/>
          <w:sz w:val="28"/>
          <w:szCs w:val="28"/>
        </w:rPr>
        <w:t>1</w:t>
      </w:r>
      <w:r w:rsidRPr="00F83DD2">
        <w:rPr>
          <w:rFonts w:ascii="PT Astra Serif" w:hAnsi="PT Astra Serif"/>
          <w:sz w:val="28"/>
          <w:szCs w:val="28"/>
        </w:rPr>
        <w:t xml:space="preserve"> года данная выплата предоставлена </w:t>
      </w:r>
      <w:r w:rsidR="00872F02" w:rsidRPr="00F83DD2">
        <w:rPr>
          <w:rFonts w:ascii="PT Astra Serif" w:hAnsi="PT Astra Serif"/>
          <w:b/>
          <w:sz w:val="28"/>
          <w:szCs w:val="28"/>
        </w:rPr>
        <w:t>746</w:t>
      </w:r>
      <w:r w:rsidRPr="00F83DD2">
        <w:rPr>
          <w:rFonts w:ascii="PT Astra Serif" w:hAnsi="PT Astra Serif"/>
          <w:b/>
          <w:sz w:val="28"/>
          <w:szCs w:val="28"/>
        </w:rPr>
        <w:t xml:space="preserve"> </w:t>
      </w:r>
      <w:r w:rsidR="00F83DD2">
        <w:rPr>
          <w:rFonts w:ascii="PT Astra Serif" w:hAnsi="PT Astra Serif"/>
          <w:b/>
          <w:sz w:val="28"/>
          <w:szCs w:val="28"/>
        </w:rPr>
        <w:t>женщинам</w:t>
      </w:r>
      <w:r w:rsidRPr="00F83DD2">
        <w:rPr>
          <w:rFonts w:ascii="PT Astra Serif" w:hAnsi="PT Astra Serif"/>
          <w:sz w:val="28"/>
          <w:szCs w:val="28"/>
        </w:rPr>
        <w:t xml:space="preserve"> на сумму </w:t>
      </w:r>
      <w:r w:rsidR="00872F02" w:rsidRPr="00F83DD2">
        <w:rPr>
          <w:rFonts w:ascii="PT Astra Serif" w:hAnsi="PT Astra Serif"/>
          <w:b/>
          <w:sz w:val="28"/>
          <w:szCs w:val="28"/>
        </w:rPr>
        <w:t>74,6</w:t>
      </w:r>
      <w:r w:rsidRPr="00F83DD2">
        <w:rPr>
          <w:rFonts w:ascii="PT Astra Serif" w:hAnsi="PT Astra Serif"/>
          <w:b/>
          <w:sz w:val="28"/>
          <w:szCs w:val="28"/>
        </w:rPr>
        <w:t xml:space="preserve"> млн. рублей.</w:t>
      </w:r>
    </w:p>
    <w:p w:rsidR="00F83DD2" w:rsidRDefault="00F83DD2" w:rsidP="00852790">
      <w:pPr>
        <w:keepNext/>
        <w:keepLines/>
        <w:widowControl w:val="0"/>
        <w:spacing w:after="0" w:line="240" w:lineRule="auto"/>
        <w:ind w:firstLine="567"/>
        <w:jc w:val="both"/>
        <w:rPr>
          <w:rFonts w:ascii="PT Astra Serif" w:hAnsi="PT Astra Serif"/>
          <w:b/>
          <w:sz w:val="28"/>
          <w:szCs w:val="28"/>
        </w:rPr>
      </w:pPr>
    </w:p>
    <w:p w:rsidR="00F83DD2" w:rsidRDefault="00F83DD2" w:rsidP="00852790">
      <w:pPr>
        <w:keepNext/>
        <w:keepLines/>
        <w:widowControl w:val="0"/>
        <w:spacing w:after="0" w:line="240" w:lineRule="auto"/>
        <w:ind w:firstLine="567"/>
        <w:jc w:val="both"/>
        <w:rPr>
          <w:rFonts w:ascii="PT Astra Serif" w:hAnsi="PT Astra Serif"/>
          <w:sz w:val="28"/>
          <w:szCs w:val="28"/>
        </w:rPr>
      </w:pPr>
      <w:r w:rsidRPr="00F83DD2">
        <w:rPr>
          <w:rFonts w:ascii="PT Astra Serif" w:hAnsi="PT Astra Serif"/>
          <w:b/>
          <w:sz w:val="28"/>
          <w:szCs w:val="28"/>
        </w:rPr>
        <w:t>Ежемесячная денежная выплата на ребёнка в возрасте от трёх до семи лет</w:t>
      </w:r>
      <w:r w:rsidR="006B7BBB">
        <w:rPr>
          <w:rFonts w:ascii="PT Astra Serif" w:hAnsi="PT Astra Serif"/>
          <w:b/>
          <w:sz w:val="28"/>
          <w:szCs w:val="28"/>
        </w:rPr>
        <w:t>,</w:t>
      </w:r>
      <w:r w:rsidRPr="00F83DD2">
        <w:rPr>
          <w:rFonts w:ascii="PT Astra Serif" w:hAnsi="PT Astra Serif"/>
          <w:b/>
          <w:sz w:val="28"/>
          <w:szCs w:val="28"/>
        </w:rPr>
        <w:t xml:space="preserve"> </w:t>
      </w:r>
      <w:r>
        <w:rPr>
          <w:rFonts w:ascii="PT Astra Serif" w:hAnsi="PT Astra Serif"/>
          <w:sz w:val="28"/>
          <w:szCs w:val="28"/>
        </w:rPr>
        <w:t xml:space="preserve">в соответствии с </w:t>
      </w:r>
      <w:r w:rsidRPr="00F83DD2">
        <w:rPr>
          <w:rFonts w:ascii="PT Astra Serif" w:hAnsi="PT Astra Serif"/>
          <w:sz w:val="28"/>
          <w:szCs w:val="28"/>
        </w:rPr>
        <w:t>Указ</w:t>
      </w:r>
      <w:r>
        <w:rPr>
          <w:rFonts w:ascii="PT Astra Serif" w:hAnsi="PT Astra Serif"/>
          <w:sz w:val="28"/>
          <w:szCs w:val="28"/>
        </w:rPr>
        <w:t>ом</w:t>
      </w:r>
      <w:r w:rsidRPr="00F83DD2">
        <w:rPr>
          <w:rFonts w:ascii="PT Astra Serif" w:hAnsi="PT Astra Serif"/>
          <w:sz w:val="28"/>
          <w:szCs w:val="28"/>
        </w:rPr>
        <w:t xml:space="preserve"> Губернатора Ульяновской области от 09.04.2020  №47 "Об установлении ежемесячной денежной выплаты на ребёнка в возрасте от трёх до семи лет включительно"</w:t>
      </w:r>
      <w:r w:rsidR="006B7BBB">
        <w:rPr>
          <w:rFonts w:ascii="PT Astra Serif" w:hAnsi="PT Astra Serif"/>
          <w:sz w:val="28"/>
          <w:szCs w:val="28"/>
        </w:rPr>
        <w:t>,</w:t>
      </w:r>
      <w:r>
        <w:rPr>
          <w:rFonts w:ascii="PT Astra Serif" w:hAnsi="PT Astra Serif"/>
          <w:sz w:val="28"/>
          <w:szCs w:val="28"/>
        </w:rPr>
        <w:t xml:space="preserve"> предоставлена на 30327 детей в сумме 2,035 млрд. рублей.</w:t>
      </w:r>
    </w:p>
    <w:p w:rsidR="00F83DD2" w:rsidRDefault="00F83DD2" w:rsidP="00852790">
      <w:pPr>
        <w:keepNext/>
        <w:keepLines/>
        <w:widowControl w:val="0"/>
        <w:spacing w:after="0" w:line="240" w:lineRule="auto"/>
        <w:ind w:firstLine="567"/>
        <w:jc w:val="both"/>
        <w:rPr>
          <w:rFonts w:ascii="PT Astra Serif" w:hAnsi="PT Astra Serif"/>
          <w:sz w:val="28"/>
          <w:szCs w:val="28"/>
        </w:rPr>
      </w:pPr>
    </w:p>
    <w:p w:rsidR="00F83DD2" w:rsidRDefault="006B7BBB" w:rsidP="00852790">
      <w:pPr>
        <w:keepNext/>
        <w:keepLines/>
        <w:widowControl w:val="0"/>
        <w:spacing w:after="0" w:line="240" w:lineRule="auto"/>
        <w:ind w:firstLine="567"/>
        <w:jc w:val="both"/>
        <w:rPr>
          <w:rFonts w:ascii="PT Astra Serif" w:hAnsi="PT Astra Serif"/>
          <w:sz w:val="28"/>
          <w:szCs w:val="28"/>
        </w:rPr>
      </w:pPr>
      <w:r w:rsidRPr="006B7BBB">
        <w:rPr>
          <w:rFonts w:ascii="PT Astra Serif" w:hAnsi="PT Astra Serif"/>
          <w:b/>
          <w:sz w:val="28"/>
          <w:szCs w:val="28"/>
        </w:rPr>
        <w:lastRenderedPageBreak/>
        <w:t xml:space="preserve">Ежемесячная денежная выплата в связи </w:t>
      </w:r>
      <w:r>
        <w:rPr>
          <w:rFonts w:ascii="PT Astra Serif" w:hAnsi="PT Astra Serif"/>
          <w:b/>
          <w:sz w:val="28"/>
          <w:szCs w:val="28"/>
        </w:rPr>
        <w:t xml:space="preserve">с рождением первого ребёнка и до </w:t>
      </w:r>
      <w:r w:rsidRPr="006B7BBB">
        <w:rPr>
          <w:rFonts w:ascii="PT Astra Serif" w:hAnsi="PT Astra Serif"/>
          <w:b/>
          <w:sz w:val="28"/>
          <w:szCs w:val="28"/>
        </w:rPr>
        <w:t>достижени</w:t>
      </w:r>
      <w:r>
        <w:rPr>
          <w:rFonts w:ascii="PT Astra Serif" w:hAnsi="PT Astra Serif"/>
          <w:b/>
          <w:sz w:val="28"/>
          <w:szCs w:val="28"/>
        </w:rPr>
        <w:t>я</w:t>
      </w:r>
      <w:r w:rsidRPr="006B7BBB">
        <w:rPr>
          <w:rFonts w:ascii="PT Astra Serif" w:hAnsi="PT Astra Serif"/>
          <w:b/>
          <w:sz w:val="28"/>
          <w:szCs w:val="28"/>
        </w:rPr>
        <w:t xml:space="preserve"> возраста трёх лет</w:t>
      </w:r>
      <w:r>
        <w:rPr>
          <w:rFonts w:ascii="PT Astra Serif" w:hAnsi="PT Astra Serif"/>
          <w:b/>
          <w:sz w:val="28"/>
          <w:szCs w:val="28"/>
        </w:rPr>
        <w:t>,</w:t>
      </w:r>
      <w:r>
        <w:rPr>
          <w:rFonts w:ascii="PT Astra Serif" w:hAnsi="PT Astra Serif"/>
          <w:sz w:val="28"/>
          <w:szCs w:val="28"/>
        </w:rPr>
        <w:t xml:space="preserve"> в соответствии Федеральным Законом РФ </w:t>
      </w:r>
      <w:r w:rsidRPr="006B7BBB">
        <w:rPr>
          <w:rFonts w:ascii="PT Astra Serif" w:hAnsi="PT Astra Serif"/>
          <w:sz w:val="28"/>
          <w:szCs w:val="28"/>
        </w:rPr>
        <w:t>от 28.12.2017 г. №418-ФЗ "О ежемесячных выплатах семьям, имеющим детей"</w:t>
      </w:r>
      <w:r>
        <w:rPr>
          <w:rFonts w:ascii="PT Astra Serif" w:hAnsi="PT Astra Serif"/>
          <w:sz w:val="28"/>
          <w:szCs w:val="28"/>
        </w:rPr>
        <w:t xml:space="preserve"> предоставлена на 10276 детей на сумму 794,9 млн. рублей.</w:t>
      </w:r>
    </w:p>
    <w:p w:rsidR="009453B8" w:rsidRPr="00F83DD2" w:rsidRDefault="009453B8" w:rsidP="00F83DD2">
      <w:pPr>
        <w:keepNext/>
        <w:keepLines/>
        <w:spacing w:before="240" w:line="240" w:lineRule="auto"/>
        <w:ind w:firstLine="708"/>
        <w:jc w:val="both"/>
        <w:rPr>
          <w:rFonts w:ascii="Times New Roman" w:hAnsi="Times New Roman"/>
          <w:b/>
          <w:sz w:val="28"/>
          <w:szCs w:val="28"/>
        </w:rPr>
      </w:pPr>
      <w:r w:rsidRPr="00F83DD2">
        <w:rPr>
          <w:rFonts w:ascii="Times New Roman" w:hAnsi="Times New Roman"/>
          <w:b/>
          <w:sz w:val="28"/>
          <w:szCs w:val="28"/>
        </w:rPr>
        <w:t>Многодетные семьи</w:t>
      </w:r>
    </w:p>
    <w:p w:rsidR="00B06FF6" w:rsidRPr="00F83DD2" w:rsidRDefault="00B06FF6" w:rsidP="00852790">
      <w:pPr>
        <w:keepNext/>
        <w:keepLines/>
        <w:spacing w:after="0" w:line="240" w:lineRule="auto"/>
        <w:ind w:firstLine="709"/>
        <w:contextualSpacing/>
        <w:jc w:val="both"/>
        <w:rPr>
          <w:rFonts w:ascii="Times New Roman" w:hAnsi="Times New Roman"/>
          <w:sz w:val="28"/>
          <w:szCs w:val="28"/>
        </w:rPr>
      </w:pPr>
      <w:r w:rsidRPr="00F83DD2">
        <w:rPr>
          <w:rFonts w:ascii="Times New Roman" w:hAnsi="Times New Roman"/>
          <w:sz w:val="28"/>
          <w:szCs w:val="28"/>
        </w:rPr>
        <w:t xml:space="preserve">На 01.10.2021 в Ульяновской области насчитывается </w:t>
      </w:r>
      <w:r w:rsidRPr="00F83DD2">
        <w:rPr>
          <w:rFonts w:ascii="Times New Roman" w:hAnsi="Times New Roman"/>
          <w:b/>
          <w:sz w:val="28"/>
          <w:szCs w:val="28"/>
        </w:rPr>
        <w:t xml:space="preserve">13666  </w:t>
      </w:r>
      <w:proofErr w:type="gramStart"/>
      <w:r w:rsidRPr="00F83DD2">
        <w:rPr>
          <w:rFonts w:ascii="Times New Roman" w:hAnsi="Times New Roman"/>
          <w:b/>
          <w:sz w:val="28"/>
          <w:szCs w:val="28"/>
        </w:rPr>
        <w:t>многодетных</w:t>
      </w:r>
      <w:proofErr w:type="gramEnd"/>
      <w:r w:rsidRPr="00F83DD2">
        <w:rPr>
          <w:rFonts w:ascii="Times New Roman" w:hAnsi="Times New Roman"/>
          <w:b/>
          <w:sz w:val="28"/>
          <w:szCs w:val="28"/>
        </w:rPr>
        <w:t xml:space="preserve"> семьи </w:t>
      </w:r>
      <w:r w:rsidRPr="00F83DD2">
        <w:rPr>
          <w:rFonts w:ascii="Times New Roman" w:hAnsi="Times New Roman"/>
          <w:sz w:val="28"/>
          <w:szCs w:val="28"/>
        </w:rPr>
        <w:t>(АППГ – 13164)</w:t>
      </w:r>
      <w:r w:rsidRPr="00F83DD2">
        <w:rPr>
          <w:rFonts w:ascii="Times New Roman" w:hAnsi="Times New Roman"/>
          <w:b/>
          <w:sz w:val="28"/>
          <w:szCs w:val="28"/>
        </w:rPr>
        <w:t>, то есть</w:t>
      </w:r>
      <w:r w:rsidRPr="00F83DD2">
        <w:rPr>
          <w:rFonts w:ascii="Times New Roman" w:hAnsi="Times New Roman"/>
          <w:sz w:val="28"/>
          <w:szCs w:val="28"/>
        </w:rPr>
        <w:t xml:space="preserve"> на 3,8%  больше, чем на аналогичный период 2020 года. С начала года регистрировалось снижение общего количества семей с детьми  на 2 семьи, то по итогам девяти месяцев 2021 года в этих показателях отмечается отрицательная  динамика: количество семей с детьми сократилось на 208. Одновременно произошло увеличение количества детей на 142 человека в сравнении с АППГ.</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xml:space="preserve">Всего по данным Агентства ЗАГС Ульяновской области </w:t>
      </w:r>
      <w:r w:rsidR="00F83DD2">
        <w:rPr>
          <w:rFonts w:ascii="Times New Roman" w:eastAsia="Times New Roman" w:hAnsi="Times New Roman"/>
          <w:sz w:val="28"/>
          <w:szCs w:val="28"/>
          <w:lang w:eastAsia="ru-RU"/>
        </w:rPr>
        <w:t>на 30.09.2021</w:t>
      </w:r>
      <w:r w:rsidRPr="00F83DD2">
        <w:rPr>
          <w:rFonts w:ascii="Times New Roman" w:eastAsia="Times New Roman" w:hAnsi="Times New Roman"/>
          <w:sz w:val="28"/>
          <w:szCs w:val="28"/>
          <w:lang w:eastAsia="ru-RU"/>
        </w:rPr>
        <w:t xml:space="preserve"> в Ульяновской области </w:t>
      </w:r>
      <w:r w:rsidRPr="00F83DD2">
        <w:rPr>
          <w:rFonts w:ascii="Times New Roman" w:eastAsia="Times New Roman" w:hAnsi="Times New Roman"/>
          <w:b/>
          <w:sz w:val="28"/>
          <w:szCs w:val="28"/>
          <w:lang w:eastAsia="ru-RU"/>
        </w:rPr>
        <w:t>с начала 2021 года родилось 7604 детей</w:t>
      </w:r>
      <w:r w:rsidRPr="00F83DD2">
        <w:rPr>
          <w:rFonts w:ascii="Times New Roman" w:eastAsia="Times New Roman" w:hAnsi="Times New Roman"/>
          <w:sz w:val="28"/>
          <w:szCs w:val="28"/>
          <w:lang w:eastAsia="ru-RU"/>
        </w:rPr>
        <w:t xml:space="preserve"> (АППГ –7814). </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xml:space="preserve">Благодаря комплексной и системной работе по поддержке семьи в Ульяновской области растёт количество многодетных семей с тремя детьми  и более. Среди </w:t>
      </w:r>
      <w:proofErr w:type="gramStart"/>
      <w:r w:rsidRPr="00F83DD2">
        <w:rPr>
          <w:rFonts w:ascii="Times New Roman" w:eastAsia="Times New Roman" w:hAnsi="Times New Roman"/>
          <w:sz w:val="28"/>
          <w:szCs w:val="28"/>
          <w:lang w:eastAsia="ru-RU"/>
        </w:rPr>
        <w:t>родившихся</w:t>
      </w:r>
      <w:proofErr w:type="gramEnd"/>
      <w:r w:rsidRPr="00F83DD2">
        <w:rPr>
          <w:rFonts w:ascii="Times New Roman" w:eastAsia="Times New Roman" w:hAnsi="Times New Roman"/>
          <w:sz w:val="28"/>
          <w:szCs w:val="28"/>
          <w:lang w:eastAsia="ru-RU"/>
        </w:rPr>
        <w:t xml:space="preserve">  в 2021 году пополнили семьи:</w:t>
      </w:r>
    </w:p>
    <w:p w:rsidR="00B06FF6" w:rsidRPr="00F83DD2" w:rsidRDefault="00B06FF6" w:rsidP="00852790">
      <w:pPr>
        <w:keepNext/>
        <w:keepLines/>
        <w:spacing w:after="0" w:line="240" w:lineRule="auto"/>
        <w:ind w:firstLine="708"/>
        <w:jc w:val="both"/>
        <w:rPr>
          <w:rFonts w:ascii="Times New Roman" w:hAnsi="Times New Roman"/>
          <w:sz w:val="28"/>
          <w:szCs w:val="28"/>
        </w:rPr>
      </w:pPr>
      <w:r w:rsidRPr="00F83DD2">
        <w:rPr>
          <w:rFonts w:ascii="Times New Roman" w:hAnsi="Times New Roman"/>
          <w:b/>
          <w:sz w:val="28"/>
          <w:szCs w:val="28"/>
        </w:rPr>
        <w:t>-</w:t>
      </w:r>
      <w:r w:rsidR="00F83DD2">
        <w:rPr>
          <w:rFonts w:ascii="Times New Roman" w:hAnsi="Times New Roman"/>
          <w:b/>
          <w:sz w:val="28"/>
          <w:szCs w:val="28"/>
        </w:rPr>
        <w:t xml:space="preserve"> </w:t>
      </w:r>
      <w:r w:rsidRPr="00F83DD2">
        <w:rPr>
          <w:rFonts w:ascii="Times New Roman" w:hAnsi="Times New Roman"/>
          <w:b/>
          <w:sz w:val="28"/>
          <w:szCs w:val="28"/>
        </w:rPr>
        <w:t>1332 третьих</w:t>
      </w:r>
      <w:r w:rsidRPr="00F83DD2">
        <w:rPr>
          <w:rFonts w:ascii="Times New Roman" w:hAnsi="Times New Roman"/>
          <w:sz w:val="28"/>
          <w:szCs w:val="28"/>
        </w:rPr>
        <w:t xml:space="preserve">  детей (АППГ</w:t>
      </w:r>
      <w:r w:rsidRPr="00F83DD2">
        <w:rPr>
          <w:rFonts w:ascii="Times New Roman" w:hAnsi="Times New Roman"/>
          <w:b/>
          <w:sz w:val="28"/>
          <w:szCs w:val="28"/>
        </w:rPr>
        <w:t xml:space="preserve"> </w:t>
      </w:r>
      <w:r w:rsidRPr="00F83DD2">
        <w:rPr>
          <w:rFonts w:ascii="Times New Roman" w:hAnsi="Times New Roman"/>
          <w:sz w:val="28"/>
          <w:szCs w:val="28"/>
        </w:rPr>
        <w:t>–</w:t>
      </w:r>
      <w:r w:rsidRPr="00F83DD2">
        <w:rPr>
          <w:rFonts w:ascii="Times New Roman" w:hAnsi="Times New Roman"/>
          <w:b/>
          <w:sz w:val="28"/>
          <w:szCs w:val="28"/>
        </w:rPr>
        <w:t xml:space="preserve"> 1215</w:t>
      </w:r>
      <w:r w:rsidRPr="00F83DD2">
        <w:rPr>
          <w:rFonts w:ascii="Times New Roman" w:hAnsi="Times New Roman"/>
          <w:sz w:val="28"/>
          <w:szCs w:val="28"/>
        </w:rPr>
        <w:t xml:space="preserve">), что составило 17,5% (АППГ – 17,6%) от всех родившихся,  </w:t>
      </w:r>
    </w:p>
    <w:p w:rsidR="00B06FF6" w:rsidRPr="00F83DD2" w:rsidRDefault="00B06FF6" w:rsidP="00852790">
      <w:pPr>
        <w:keepNext/>
        <w:keepLines/>
        <w:spacing w:after="0" w:line="240" w:lineRule="auto"/>
        <w:ind w:firstLine="708"/>
        <w:jc w:val="both"/>
        <w:rPr>
          <w:rFonts w:ascii="Times New Roman" w:hAnsi="Times New Roman"/>
          <w:sz w:val="28"/>
          <w:szCs w:val="28"/>
        </w:rPr>
      </w:pPr>
      <w:r w:rsidRPr="00F83DD2">
        <w:rPr>
          <w:rFonts w:ascii="Times New Roman" w:hAnsi="Times New Roman"/>
          <w:b/>
          <w:sz w:val="28"/>
          <w:szCs w:val="28"/>
        </w:rPr>
        <w:t>-</w:t>
      </w:r>
      <w:r w:rsidR="00F83DD2">
        <w:rPr>
          <w:rFonts w:ascii="Times New Roman" w:hAnsi="Times New Roman"/>
          <w:b/>
          <w:sz w:val="28"/>
          <w:szCs w:val="28"/>
        </w:rPr>
        <w:t xml:space="preserve"> </w:t>
      </w:r>
      <w:r w:rsidRPr="00F83DD2">
        <w:rPr>
          <w:rFonts w:ascii="Times New Roman" w:hAnsi="Times New Roman"/>
          <w:b/>
          <w:sz w:val="28"/>
          <w:szCs w:val="28"/>
        </w:rPr>
        <w:t>687  четвертых и последующих</w:t>
      </w:r>
      <w:r w:rsidRPr="00F83DD2">
        <w:rPr>
          <w:rFonts w:ascii="Times New Roman" w:hAnsi="Times New Roman"/>
          <w:sz w:val="28"/>
          <w:szCs w:val="28"/>
        </w:rPr>
        <w:t xml:space="preserve"> детей (АППГ –</w:t>
      </w:r>
      <w:r w:rsidRPr="00F83DD2">
        <w:rPr>
          <w:rFonts w:ascii="Times New Roman" w:hAnsi="Times New Roman"/>
          <w:b/>
          <w:sz w:val="28"/>
          <w:szCs w:val="28"/>
        </w:rPr>
        <w:t xml:space="preserve"> 640</w:t>
      </w:r>
      <w:r w:rsidRPr="00F83DD2">
        <w:rPr>
          <w:rFonts w:ascii="Times New Roman" w:hAnsi="Times New Roman"/>
          <w:sz w:val="28"/>
          <w:szCs w:val="28"/>
        </w:rPr>
        <w:t>) или 9,0% (АППГ – 7,7%) от всех родившихся.</w:t>
      </w:r>
    </w:p>
    <w:p w:rsidR="00B06FF6" w:rsidRPr="00F83DD2" w:rsidRDefault="00B06FF6" w:rsidP="00852790">
      <w:pPr>
        <w:keepNext/>
        <w:keepLines/>
        <w:spacing w:after="0" w:line="240" w:lineRule="auto"/>
        <w:ind w:firstLine="708"/>
        <w:jc w:val="both"/>
        <w:rPr>
          <w:rFonts w:ascii="Times New Roman" w:hAnsi="Times New Roman"/>
          <w:sz w:val="28"/>
          <w:szCs w:val="28"/>
        </w:rPr>
      </w:pPr>
      <w:r w:rsidRPr="00F83DD2">
        <w:rPr>
          <w:rFonts w:ascii="Times New Roman" w:hAnsi="Times New Roman"/>
          <w:sz w:val="28"/>
          <w:szCs w:val="28"/>
        </w:rPr>
        <w:t>Ежегодно растёт и доля</w:t>
      </w:r>
      <w:r w:rsidRPr="00F83DD2">
        <w:rPr>
          <w:rFonts w:ascii="Times New Roman" w:hAnsi="Times New Roman"/>
          <w:b/>
          <w:sz w:val="28"/>
          <w:szCs w:val="28"/>
        </w:rPr>
        <w:t xml:space="preserve"> </w:t>
      </w:r>
      <w:r w:rsidRPr="00F83DD2">
        <w:rPr>
          <w:rFonts w:ascii="Times New Roman" w:hAnsi="Times New Roman"/>
          <w:sz w:val="28"/>
          <w:szCs w:val="28"/>
        </w:rPr>
        <w:t xml:space="preserve">многодетных семей в общем количестве семей с детьми. Если по итогам 9 месяцев 2020 года она  равнялась 8,5 %, то в 2021 году показатель составил 8,8%. </w:t>
      </w:r>
    </w:p>
    <w:p w:rsidR="00B06FF6" w:rsidRPr="00F83DD2" w:rsidRDefault="00B06FF6" w:rsidP="00852790">
      <w:pPr>
        <w:keepNext/>
        <w:keepLines/>
        <w:spacing w:after="0" w:line="240" w:lineRule="auto"/>
        <w:ind w:firstLine="708"/>
        <w:jc w:val="both"/>
        <w:rPr>
          <w:rFonts w:ascii="Times New Roman" w:hAnsi="Times New Roman"/>
          <w:sz w:val="28"/>
          <w:szCs w:val="28"/>
        </w:rPr>
      </w:pPr>
      <w:r w:rsidRPr="00F83DD2">
        <w:rPr>
          <w:rFonts w:ascii="Times New Roman" w:hAnsi="Times New Roman"/>
          <w:sz w:val="28"/>
          <w:szCs w:val="28"/>
        </w:rPr>
        <w:t xml:space="preserve">Лучший показатель многодетности  по итогам сентября (в сравнении с АППГ) демонстрирует  Николаевский район – 18,4% (17,1%), </w:t>
      </w:r>
      <w:proofErr w:type="spellStart"/>
      <w:r w:rsidRPr="00F83DD2">
        <w:rPr>
          <w:rFonts w:ascii="Times New Roman" w:hAnsi="Times New Roman"/>
          <w:sz w:val="28"/>
          <w:szCs w:val="28"/>
        </w:rPr>
        <w:t>Вешкаймский</w:t>
      </w:r>
      <w:proofErr w:type="spellEnd"/>
      <w:r w:rsidRPr="00F83DD2">
        <w:rPr>
          <w:rFonts w:ascii="Times New Roman" w:hAnsi="Times New Roman"/>
          <w:sz w:val="28"/>
          <w:szCs w:val="28"/>
        </w:rPr>
        <w:t xml:space="preserve"> район – 16,0% (15,0%),</w:t>
      </w:r>
      <w:r w:rsidRPr="00F83DD2">
        <w:t xml:space="preserve"> </w:t>
      </w:r>
      <w:proofErr w:type="spellStart"/>
      <w:r w:rsidRPr="00F83DD2">
        <w:rPr>
          <w:rFonts w:ascii="Times New Roman" w:hAnsi="Times New Roman"/>
          <w:sz w:val="28"/>
          <w:szCs w:val="28"/>
        </w:rPr>
        <w:t>Карсунский</w:t>
      </w:r>
      <w:proofErr w:type="spellEnd"/>
      <w:r w:rsidRPr="00F83DD2">
        <w:rPr>
          <w:rFonts w:ascii="Times New Roman" w:hAnsi="Times New Roman"/>
          <w:sz w:val="28"/>
          <w:szCs w:val="28"/>
        </w:rPr>
        <w:t xml:space="preserve"> район – 16,0% (15,7%), </w:t>
      </w:r>
      <w:r w:rsidRPr="00F83DD2">
        <w:t xml:space="preserve"> </w:t>
      </w:r>
      <w:proofErr w:type="spellStart"/>
      <w:r w:rsidRPr="00F83DD2">
        <w:rPr>
          <w:rFonts w:ascii="Times New Roman" w:hAnsi="Times New Roman"/>
          <w:sz w:val="28"/>
          <w:szCs w:val="28"/>
        </w:rPr>
        <w:t>Майнский</w:t>
      </w:r>
      <w:proofErr w:type="spellEnd"/>
      <w:r w:rsidRPr="00F83DD2">
        <w:rPr>
          <w:rFonts w:ascii="Times New Roman" w:hAnsi="Times New Roman"/>
          <w:sz w:val="28"/>
          <w:szCs w:val="28"/>
        </w:rPr>
        <w:t xml:space="preserve"> район – 14,2% (9,7%). </w:t>
      </w:r>
    </w:p>
    <w:p w:rsidR="00B06FF6" w:rsidRPr="00F83DD2" w:rsidRDefault="00B06FF6" w:rsidP="00852790">
      <w:pPr>
        <w:keepNext/>
        <w:keepLines/>
        <w:spacing w:after="0" w:line="240" w:lineRule="auto"/>
        <w:ind w:firstLine="708"/>
        <w:jc w:val="both"/>
        <w:rPr>
          <w:rFonts w:ascii="Times New Roman" w:hAnsi="Times New Roman"/>
          <w:sz w:val="28"/>
          <w:szCs w:val="28"/>
        </w:rPr>
      </w:pPr>
      <w:r w:rsidRPr="00F83DD2">
        <w:rPr>
          <w:rFonts w:ascii="Times New Roman" w:hAnsi="Times New Roman"/>
          <w:sz w:val="28"/>
          <w:szCs w:val="28"/>
        </w:rPr>
        <w:t xml:space="preserve">Наименьший демонстрирует </w:t>
      </w:r>
      <w:proofErr w:type="spellStart"/>
      <w:r w:rsidRPr="00F83DD2">
        <w:rPr>
          <w:rFonts w:ascii="Times New Roman" w:hAnsi="Times New Roman"/>
          <w:sz w:val="28"/>
          <w:szCs w:val="28"/>
        </w:rPr>
        <w:t>Чердаклинский</w:t>
      </w:r>
      <w:proofErr w:type="spellEnd"/>
      <w:r w:rsidRPr="00F83DD2">
        <w:rPr>
          <w:rFonts w:ascii="Times New Roman" w:hAnsi="Times New Roman"/>
          <w:sz w:val="28"/>
          <w:szCs w:val="28"/>
        </w:rPr>
        <w:t xml:space="preserve"> район – 9,2%.</w:t>
      </w:r>
    </w:p>
    <w:p w:rsidR="00B06FF6" w:rsidRPr="00F83DD2" w:rsidRDefault="00B06FF6" w:rsidP="00852790">
      <w:pPr>
        <w:keepNext/>
        <w:keepLines/>
        <w:spacing w:after="0" w:line="240" w:lineRule="auto"/>
        <w:ind w:firstLine="708"/>
        <w:jc w:val="both"/>
        <w:rPr>
          <w:rFonts w:ascii="Times New Roman" w:hAnsi="Times New Roman"/>
          <w:sz w:val="28"/>
          <w:szCs w:val="28"/>
        </w:rPr>
      </w:pPr>
      <w:r w:rsidRPr="00F83DD2">
        <w:rPr>
          <w:rFonts w:ascii="Times New Roman" w:hAnsi="Times New Roman"/>
          <w:sz w:val="28"/>
          <w:szCs w:val="28"/>
        </w:rPr>
        <w:t xml:space="preserve">В городской местности данный показатель улучшился (в сравнении с АППГ): </w:t>
      </w:r>
      <w:proofErr w:type="spellStart"/>
      <w:r w:rsidRPr="00F83DD2">
        <w:rPr>
          <w:rFonts w:ascii="Times New Roman" w:hAnsi="Times New Roman"/>
          <w:sz w:val="28"/>
          <w:szCs w:val="28"/>
        </w:rPr>
        <w:t>г</w:t>
      </w:r>
      <w:proofErr w:type="gramStart"/>
      <w:r w:rsidRPr="00F83DD2">
        <w:rPr>
          <w:rFonts w:ascii="Times New Roman" w:hAnsi="Times New Roman"/>
          <w:sz w:val="28"/>
          <w:szCs w:val="28"/>
        </w:rPr>
        <w:t>.Н</w:t>
      </w:r>
      <w:proofErr w:type="gramEnd"/>
      <w:r w:rsidRPr="00F83DD2">
        <w:rPr>
          <w:rFonts w:ascii="Times New Roman" w:hAnsi="Times New Roman"/>
          <w:sz w:val="28"/>
          <w:szCs w:val="28"/>
        </w:rPr>
        <w:t>овоульяновск</w:t>
      </w:r>
      <w:proofErr w:type="spellEnd"/>
      <w:r w:rsidRPr="00F83DD2">
        <w:rPr>
          <w:rFonts w:ascii="Times New Roman" w:hAnsi="Times New Roman"/>
          <w:sz w:val="28"/>
          <w:szCs w:val="28"/>
        </w:rPr>
        <w:t xml:space="preserve"> – 10,1% (8,5%), </w:t>
      </w:r>
      <w:proofErr w:type="spellStart"/>
      <w:r w:rsidRPr="00F83DD2">
        <w:rPr>
          <w:rFonts w:ascii="Times New Roman" w:hAnsi="Times New Roman"/>
          <w:sz w:val="28"/>
          <w:szCs w:val="28"/>
        </w:rPr>
        <w:t>г.Ульяновск</w:t>
      </w:r>
      <w:proofErr w:type="spellEnd"/>
      <w:r w:rsidRPr="00F83DD2">
        <w:rPr>
          <w:rFonts w:ascii="Times New Roman" w:hAnsi="Times New Roman"/>
          <w:sz w:val="28"/>
          <w:szCs w:val="28"/>
        </w:rPr>
        <w:t xml:space="preserve"> – 8,7% (7,2%), </w:t>
      </w:r>
      <w:proofErr w:type="spellStart"/>
      <w:r w:rsidRPr="00F83DD2">
        <w:rPr>
          <w:rFonts w:ascii="Times New Roman" w:hAnsi="Times New Roman"/>
          <w:sz w:val="28"/>
          <w:szCs w:val="28"/>
        </w:rPr>
        <w:t>г.Димитровград</w:t>
      </w:r>
      <w:proofErr w:type="spellEnd"/>
      <w:r w:rsidRPr="00F83DD2">
        <w:rPr>
          <w:rFonts w:ascii="Times New Roman" w:hAnsi="Times New Roman"/>
          <w:sz w:val="28"/>
          <w:szCs w:val="28"/>
        </w:rPr>
        <w:t xml:space="preserve"> – 6,0% (5,4%).</w:t>
      </w:r>
    </w:p>
    <w:p w:rsidR="00B06FF6" w:rsidRPr="00F83DD2" w:rsidRDefault="00B06FF6" w:rsidP="00852790">
      <w:pPr>
        <w:keepNext/>
        <w:keepLines/>
        <w:spacing w:after="0" w:line="240" w:lineRule="auto"/>
        <w:ind w:firstLine="708"/>
        <w:jc w:val="both"/>
        <w:rPr>
          <w:rFonts w:ascii="Times New Roman" w:hAnsi="Times New Roman"/>
          <w:sz w:val="28"/>
          <w:szCs w:val="28"/>
        </w:rPr>
      </w:pPr>
      <w:r w:rsidRPr="00F83DD2">
        <w:rPr>
          <w:rFonts w:ascii="Times New Roman" w:hAnsi="Times New Roman"/>
          <w:b/>
          <w:sz w:val="28"/>
          <w:szCs w:val="28"/>
        </w:rPr>
        <w:t>Структура</w:t>
      </w:r>
      <w:r w:rsidRPr="00F83DD2">
        <w:rPr>
          <w:rFonts w:ascii="Times New Roman" w:hAnsi="Times New Roman"/>
          <w:sz w:val="28"/>
          <w:szCs w:val="28"/>
        </w:rPr>
        <w:t xml:space="preserve"> многодетных семей </w:t>
      </w:r>
      <w:r w:rsidRPr="00F83DD2">
        <w:rPr>
          <w:rFonts w:ascii="Times New Roman" w:hAnsi="Times New Roman"/>
          <w:b/>
          <w:sz w:val="28"/>
          <w:szCs w:val="28"/>
        </w:rPr>
        <w:t>по итогам 01.10.2021</w:t>
      </w:r>
      <w:r w:rsidRPr="00F83DD2">
        <w:rPr>
          <w:rFonts w:ascii="Times New Roman" w:hAnsi="Times New Roman"/>
          <w:sz w:val="28"/>
          <w:szCs w:val="28"/>
        </w:rPr>
        <w:t xml:space="preserve"> (в сравнении с АППГ)</w:t>
      </w:r>
      <w:r w:rsidRPr="00F83DD2">
        <w:rPr>
          <w:rFonts w:ascii="Times New Roman" w:hAnsi="Times New Roman"/>
          <w:b/>
          <w:sz w:val="28"/>
          <w:szCs w:val="28"/>
        </w:rPr>
        <w:t xml:space="preserve"> </w:t>
      </w:r>
      <w:r w:rsidRPr="00F83DD2">
        <w:rPr>
          <w:rFonts w:ascii="Times New Roman" w:hAnsi="Times New Roman"/>
          <w:sz w:val="28"/>
          <w:szCs w:val="28"/>
        </w:rPr>
        <w:t xml:space="preserve">состоит </w:t>
      </w:r>
      <w:proofErr w:type="gramStart"/>
      <w:r w:rsidRPr="00F83DD2">
        <w:rPr>
          <w:rFonts w:ascii="Times New Roman" w:hAnsi="Times New Roman"/>
          <w:sz w:val="28"/>
          <w:szCs w:val="28"/>
        </w:rPr>
        <w:t>из</w:t>
      </w:r>
      <w:proofErr w:type="gramEnd"/>
      <w:r w:rsidRPr="00F83DD2">
        <w:rPr>
          <w:rFonts w:ascii="Times New Roman" w:hAnsi="Times New Roman"/>
          <w:sz w:val="28"/>
          <w:szCs w:val="28"/>
        </w:rPr>
        <w:t>:</w:t>
      </w:r>
    </w:p>
    <w:p w:rsidR="00B06FF6" w:rsidRPr="00F83DD2" w:rsidRDefault="00B06FF6" w:rsidP="00852790">
      <w:pPr>
        <w:keepNext/>
        <w:keepLines/>
        <w:spacing w:after="0" w:line="240" w:lineRule="auto"/>
        <w:ind w:firstLine="708"/>
        <w:jc w:val="both"/>
        <w:rPr>
          <w:rFonts w:ascii="Times New Roman" w:hAnsi="Times New Roman"/>
          <w:sz w:val="28"/>
          <w:szCs w:val="28"/>
        </w:rPr>
      </w:pPr>
      <w:r w:rsidRPr="00F83DD2">
        <w:rPr>
          <w:rFonts w:ascii="Times New Roman" w:hAnsi="Times New Roman"/>
          <w:sz w:val="28"/>
          <w:szCs w:val="28"/>
        </w:rPr>
        <w:t xml:space="preserve">10884 (10501) семей с тремя детьми (78,7%), </w:t>
      </w:r>
    </w:p>
    <w:p w:rsidR="00B06FF6" w:rsidRPr="00F83DD2" w:rsidRDefault="00B06FF6" w:rsidP="00852790">
      <w:pPr>
        <w:keepNext/>
        <w:keepLines/>
        <w:spacing w:after="0" w:line="240" w:lineRule="auto"/>
        <w:ind w:left="708"/>
        <w:jc w:val="both"/>
        <w:rPr>
          <w:rFonts w:ascii="Times New Roman" w:hAnsi="Times New Roman"/>
          <w:sz w:val="28"/>
          <w:szCs w:val="28"/>
        </w:rPr>
      </w:pPr>
      <w:r w:rsidRPr="00F83DD2">
        <w:rPr>
          <w:rFonts w:ascii="Times New Roman" w:hAnsi="Times New Roman"/>
          <w:sz w:val="28"/>
          <w:szCs w:val="28"/>
        </w:rPr>
        <w:t xml:space="preserve">2048 (1849) семей с четырьмя детьми (14,8%), </w:t>
      </w:r>
    </w:p>
    <w:p w:rsidR="00B06FF6" w:rsidRPr="00F83DD2" w:rsidRDefault="00B06FF6" w:rsidP="00852790">
      <w:pPr>
        <w:keepNext/>
        <w:keepLines/>
        <w:spacing w:after="0" w:line="240" w:lineRule="auto"/>
        <w:ind w:left="708"/>
        <w:jc w:val="both"/>
        <w:rPr>
          <w:rFonts w:ascii="Times New Roman" w:hAnsi="Times New Roman"/>
          <w:sz w:val="28"/>
          <w:szCs w:val="28"/>
        </w:rPr>
      </w:pPr>
      <w:r w:rsidRPr="00F83DD2">
        <w:rPr>
          <w:rFonts w:ascii="Times New Roman" w:hAnsi="Times New Roman"/>
          <w:sz w:val="28"/>
          <w:szCs w:val="28"/>
        </w:rPr>
        <w:t>601 (550) семей с пятью детьми (4,3%</w:t>
      </w:r>
      <w:proofErr w:type="gramStart"/>
      <w:r w:rsidRPr="00F83DD2">
        <w:rPr>
          <w:rFonts w:ascii="Times New Roman" w:hAnsi="Times New Roman"/>
          <w:sz w:val="28"/>
          <w:szCs w:val="28"/>
        </w:rPr>
        <w:t xml:space="preserve"> )</w:t>
      </w:r>
      <w:proofErr w:type="gramEnd"/>
      <w:r w:rsidRPr="00F83DD2">
        <w:rPr>
          <w:rFonts w:ascii="Times New Roman" w:hAnsi="Times New Roman"/>
          <w:sz w:val="28"/>
          <w:szCs w:val="28"/>
        </w:rPr>
        <w:t xml:space="preserve">, </w:t>
      </w:r>
    </w:p>
    <w:p w:rsidR="00B06FF6" w:rsidRPr="00F83DD2" w:rsidRDefault="00B06FF6" w:rsidP="00852790">
      <w:pPr>
        <w:keepNext/>
        <w:keepLines/>
        <w:spacing w:after="0" w:line="240" w:lineRule="auto"/>
        <w:ind w:left="708"/>
        <w:jc w:val="both"/>
        <w:rPr>
          <w:rFonts w:ascii="Times New Roman" w:hAnsi="Times New Roman"/>
          <w:sz w:val="28"/>
          <w:szCs w:val="28"/>
        </w:rPr>
      </w:pPr>
      <w:r w:rsidRPr="00F83DD2">
        <w:rPr>
          <w:rFonts w:ascii="Times New Roman" w:hAnsi="Times New Roman"/>
          <w:sz w:val="28"/>
          <w:szCs w:val="28"/>
        </w:rPr>
        <w:t xml:space="preserve">184 (165) семей с шестью детьми (1,2%), </w:t>
      </w:r>
    </w:p>
    <w:p w:rsidR="00B06FF6" w:rsidRPr="00F83DD2" w:rsidRDefault="00B06FF6" w:rsidP="00852790">
      <w:pPr>
        <w:keepNext/>
        <w:keepLines/>
        <w:spacing w:after="0" w:line="240" w:lineRule="auto"/>
        <w:ind w:left="708"/>
        <w:jc w:val="both"/>
        <w:rPr>
          <w:rFonts w:ascii="Times New Roman" w:hAnsi="Times New Roman"/>
          <w:sz w:val="28"/>
          <w:szCs w:val="28"/>
        </w:rPr>
      </w:pPr>
      <w:r w:rsidRPr="00F83DD2">
        <w:rPr>
          <w:rFonts w:ascii="Times New Roman" w:hAnsi="Times New Roman"/>
          <w:sz w:val="28"/>
          <w:szCs w:val="28"/>
        </w:rPr>
        <w:t xml:space="preserve">70 (59) семей с семью детьми, </w:t>
      </w:r>
    </w:p>
    <w:p w:rsidR="00B06FF6" w:rsidRPr="00F83DD2" w:rsidRDefault="00B06FF6" w:rsidP="00852790">
      <w:pPr>
        <w:keepNext/>
        <w:keepLines/>
        <w:spacing w:after="0" w:line="240" w:lineRule="auto"/>
        <w:ind w:left="708"/>
        <w:jc w:val="both"/>
        <w:rPr>
          <w:rFonts w:ascii="Times New Roman" w:hAnsi="Times New Roman"/>
          <w:sz w:val="28"/>
          <w:szCs w:val="28"/>
        </w:rPr>
      </w:pPr>
      <w:r w:rsidRPr="00F83DD2">
        <w:rPr>
          <w:rFonts w:ascii="Times New Roman" w:hAnsi="Times New Roman"/>
          <w:sz w:val="28"/>
          <w:szCs w:val="28"/>
        </w:rPr>
        <w:t xml:space="preserve">31 (25) семей с восемью детьми, </w:t>
      </w:r>
    </w:p>
    <w:p w:rsidR="00B06FF6" w:rsidRPr="00F83DD2" w:rsidRDefault="00B06FF6" w:rsidP="00852790">
      <w:pPr>
        <w:keepNext/>
        <w:keepLines/>
        <w:spacing w:after="0" w:line="240" w:lineRule="auto"/>
        <w:ind w:left="708"/>
        <w:jc w:val="both"/>
        <w:rPr>
          <w:rFonts w:ascii="Times New Roman" w:hAnsi="Times New Roman"/>
          <w:sz w:val="28"/>
          <w:szCs w:val="28"/>
        </w:rPr>
      </w:pPr>
      <w:r w:rsidRPr="00F83DD2">
        <w:rPr>
          <w:rFonts w:ascii="Times New Roman" w:hAnsi="Times New Roman"/>
          <w:sz w:val="28"/>
          <w:szCs w:val="28"/>
        </w:rPr>
        <w:t xml:space="preserve">11 (10) семей с девятью детьми, </w:t>
      </w:r>
    </w:p>
    <w:p w:rsidR="00B06FF6" w:rsidRPr="00F83DD2" w:rsidRDefault="00B06FF6" w:rsidP="00852790">
      <w:pPr>
        <w:keepNext/>
        <w:keepLines/>
        <w:spacing w:after="0" w:line="240" w:lineRule="auto"/>
        <w:ind w:left="708"/>
        <w:jc w:val="both"/>
        <w:rPr>
          <w:rFonts w:ascii="Times New Roman" w:hAnsi="Times New Roman"/>
          <w:sz w:val="28"/>
          <w:szCs w:val="28"/>
        </w:rPr>
      </w:pPr>
      <w:r w:rsidRPr="00F83DD2">
        <w:rPr>
          <w:rFonts w:ascii="Times New Roman" w:hAnsi="Times New Roman"/>
          <w:sz w:val="28"/>
          <w:szCs w:val="28"/>
        </w:rPr>
        <w:t xml:space="preserve">4 (5) семей с десятью и более детей. </w:t>
      </w:r>
    </w:p>
    <w:p w:rsidR="00B06FF6" w:rsidRPr="00F83DD2" w:rsidRDefault="00B06FF6" w:rsidP="00852790">
      <w:pPr>
        <w:keepNext/>
        <w:keepLines/>
        <w:spacing w:after="0" w:line="240" w:lineRule="auto"/>
        <w:ind w:firstLine="709"/>
        <w:contextualSpacing/>
        <w:jc w:val="both"/>
        <w:rPr>
          <w:rFonts w:ascii="Times New Roman" w:hAnsi="Times New Roman"/>
          <w:sz w:val="28"/>
          <w:szCs w:val="28"/>
        </w:rPr>
      </w:pPr>
      <w:r w:rsidRPr="00F83DD2">
        <w:rPr>
          <w:rFonts w:ascii="Times New Roman" w:hAnsi="Times New Roman"/>
          <w:sz w:val="28"/>
          <w:szCs w:val="28"/>
        </w:rPr>
        <w:lastRenderedPageBreak/>
        <w:t xml:space="preserve">В структуре многодетных семей – 3080 неполных семей, в том числе 56 с одним  отцом, 2945 – с одной матерью; семей с ребёнком инвалидом – 570, с родителем-инвалидом – 279. На сопровождении находятся семьи безработных – 65, </w:t>
      </w:r>
      <w:proofErr w:type="spellStart"/>
      <w:r w:rsidRPr="00F83DD2">
        <w:rPr>
          <w:rFonts w:ascii="Times New Roman" w:hAnsi="Times New Roman"/>
          <w:sz w:val="28"/>
          <w:szCs w:val="28"/>
        </w:rPr>
        <w:t>нарк</w:t>
      </w:r>
      <w:proofErr w:type="gramStart"/>
      <w:r w:rsidRPr="00F83DD2">
        <w:rPr>
          <w:rFonts w:ascii="Times New Roman" w:hAnsi="Times New Roman"/>
          <w:sz w:val="28"/>
          <w:szCs w:val="28"/>
        </w:rPr>
        <w:t>о</w:t>
      </w:r>
      <w:proofErr w:type="spellEnd"/>
      <w:r w:rsidRPr="00F83DD2">
        <w:rPr>
          <w:rFonts w:ascii="Times New Roman" w:hAnsi="Times New Roman"/>
          <w:sz w:val="28"/>
          <w:szCs w:val="28"/>
        </w:rPr>
        <w:t>-</w:t>
      </w:r>
      <w:proofErr w:type="gramEnd"/>
      <w:r w:rsidRPr="00F83DD2">
        <w:rPr>
          <w:rFonts w:ascii="Times New Roman" w:hAnsi="Times New Roman"/>
          <w:sz w:val="28"/>
          <w:szCs w:val="28"/>
        </w:rPr>
        <w:t xml:space="preserve"> и </w:t>
      </w:r>
      <w:proofErr w:type="spellStart"/>
      <w:r w:rsidRPr="00F83DD2">
        <w:rPr>
          <w:rFonts w:ascii="Times New Roman" w:hAnsi="Times New Roman"/>
          <w:sz w:val="28"/>
          <w:szCs w:val="28"/>
        </w:rPr>
        <w:t>алкоголезависимых</w:t>
      </w:r>
      <w:proofErr w:type="spellEnd"/>
      <w:r w:rsidRPr="00F83DD2">
        <w:rPr>
          <w:rFonts w:ascii="Times New Roman" w:hAnsi="Times New Roman"/>
          <w:sz w:val="28"/>
          <w:szCs w:val="28"/>
        </w:rPr>
        <w:t xml:space="preserve"> – 54. </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xml:space="preserve">В многодетных семьях детей по возрастным группам: </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- 0-3 лет – 10395 человек;</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xml:space="preserve">- 3-7 лет – 12114 человек; </w:t>
      </w:r>
    </w:p>
    <w:p w:rsidR="00B06FF6" w:rsidRPr="00F83DD2" w:rsidRDefault="00B06FF6" w:rsidP="00852790">
      <w:pPr>
        <w:keepNext/>
        <w:keepLines/>
        <w:tabs>
          <w:tab w:val="left" w:pos="6105"/>
        </w:tab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- 7-18 лет – 19556 человек;</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- 18-23 года – 3322 человек.</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Неорганизованных детей:</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- 0-3 года – 8080 человек;</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- 3-7 лет – 2948 человек.</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Детская занятость:</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в дошкольных учреждениях – 9166 человек;</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обучаются в школах – 19556 человек;</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xml:space="preserve">- обучаются в </w:t>
      </w:r>
      <w:proofErr w:type="spellStart"/>
      <w:r w:rsidRPr="00F83DD2">
        <w:rPr>
          <w:rFonts w:ascii="Times New Roman" w:eastAsia="Times New Roman" w:hAnsi="Times New Roman"/>
          <w:sz w:val="28"/>
          <w:szCs w:val="28"/>
          <w:lang w:eastAsia="ru-RU"/>
        </w:rPr>
        <w:t>ССУЗах</w:t>
      </w:r>
      <w:proofErr w:type="spellEnd"/>
      <w:r w:rsidRPr="00F83DD2">
        <w:rPr>
          <w:rFonts w:ascii="Times New Roman" w:eastAsia="Times New Roman" w:hAnsi="Times New Roman"/>
          <w:sz w:val="28"/>
          <w:szCs w:val="28"/>
          <w:lang w:eastAsia="ru-RU"/>
        </w:rPr>
        <w:t xml:space="preserve"> – 2026 человек;</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обучаются в ВУЗах – 1284 человека;</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работают в возрасте до 18 лет – 12 человек.</w:t>
      </w:r>
    </w:p>
    <w:p w:rsidR="00B06FF6" w:rsidRPr="00F83DD2" w:rsidRDefault="00B06FF6" w:rsidP="00852790">
      <w:pPr>
        <w:keepNext/>
        <w:keepLines/>
        <w:spacing w:after="0" w:line="240" w:lineRule="auto"/>
        <w:ind w:firstLine="708"/>
        <w:jc w:val="both"/>
        <w:rPr>
          <w:rFonts w:ascii="Times New Roman" w:hAnsi="Times New Roman"/>
          <w:sz w:val="28"/>
          <w:szCs w:val="28"/>
        </w:rPr>
      </w:pPr>
      <w:r w:rsidRPr="00F83DD2">
        <w:rPr>
          <w:rFonts w:ascii="Times New Roman" w:hAnsi="Times New Roman"/>
          <w:sz w:val="28"/>
          <w:szCs w:val="28"/>
        </w:rPr>
        <w:t>Доля малообеспеченных семей в общем количестве семей с детьми по итогам полугодия 28540 или 8,6%. Многодетных малообеспеченных семей – 6761 (48%). В обследованных многодетных семьях:</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xml:space="preserve">- официально </w:t>
      </w:r>
      <w:proofErr w:type="gramStart"/>
      <w:r w:rsidRPr="00F83DD2">
        <w:rPr>
          <w:rFonts w:ascii="Times New Roman" w:eastAsia="Times New Roman" w:hAnsi="Times New Roman"/>
          <w:sz w:val="28"/>
          <w:szCs w:val="28"/>
          <w:lang w:eastAsia="ru-RU"/>
        </w:rPr>
        <w:t>трудоустроены</w:t>
      </w:r>
      <w:proofErr w:type="gramEnd"/>
      <w:r w:rsidRPr="00F83DD2">
        <w:rPr>
          <w:rFonts w:ascii="Times New Roman" w:eastAsia="Times New Roman" w:hAnsi="Times New Roman"/>
          <w:sz w:val="28"/>
          <w:szCs w:val="28"/>
          <w:lang w:eastAsia="ru-RU"/>
        </w:rPr>
        <w:t xml:space="preserve"> – 8077 матерей и 7877 отцов,</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не работают – 3936 матерей и 1941 отца,</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работают неофициально – 1598 матерей и 2369 отцов.</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xml:space="preserve">На отчётную дату каждая двенадцатая из обследованных многодетных семей (1117 семья) нуждается в улучшении жилищных условий. </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Имеют долги за ЖКУ 331 семья, за газ – 79 семей, за водоснабжение  – 95 семей, за электроэнергию – 188 семей.</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Имеют приусадебные участки 5281 семей (38,0%), подсобные хозяйства – 2392 (17,0%) семей.</w:t>
      </w:r>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proofErr w:type="gramStart"/>
      <w:r w:rsidRPr="00F83DD2">
        <w:rPr>
          <w:rFonts w:ascii="Times New Roman" w:eastAsia="Times New Roman" w:hAnsi="Times New Roman"/>
          <w:sz w:val="28"/>
          <w:szCs w:val="28"/>
          <w:lang w:eastAsia="ru-RU"/>
        </w:rPr>
        <w:t xml:space="preserve">В соответствии с </w:t>
      </w:r>
      <w:r w:rsidRPr="00F83DD2">
        <w:rPr>
          <w:rFonts w:ascii="Times New Roman" w:eastAsia="Times New Roman" w:hAnsi="Times New Roman"/>
          <w:b/>
          <w:bCs/>
          <w:sz w:val="28"/>
          <w:szCs w:val="28"/>
          <w:lang w:eastAsia="ru-RU"/>
        </w:rPr>
        <w:t xml:space="preserve">Законом Ульяновской области «О мерах социальной поддержки многодетных семей на территории Ульяновской </w:t>
      </w:r>
      <w:r w:rsidRPr="00F83DD2">
        <w:rPr>
          <w:rFonts w:ascii="Times New Roman" w:eastAsia="Times New Roman" w:hAnsi="Times New Roman"/>
          <w:b/>
          <w:bCs/>
          <w:sz w:val="28"/>
          <w:szCs w:val="28"/>
          <w:lang w:eastAsia="ru-RU"/>
        </w:rPr>
        <w:br/>
        <w:t>области»</w:t>
      </w:r>
      <w:r w:rsidRPr="00F83DD2">
        <w:rPr>
          <w:rFonts w:ascii="Times New Roman" w:eastAsia="Times New Roman" w:hAnsi="Times New Roman"/>
          <w:sz w:val="28"/>
          <w:szCs w:val="28"/>
          <w:lang w:eastAsia="ru-RU"/>
        </w:rPr>
        <w:t xml:space="preserve"> № 154-ЗО от 09.12.2005 мерами социальной поддержки в виде ежемесячной денежной выплаты в размере 160 рублей  на каждого ребенка обеспечены 6434 семей (22104 детей), что составляет 46,6% от общего количества многодетных семей и 48,7% от количества детей, и 80,8% от количества малообеспеченных семей.</w:t>
      </w:r>
      <w:proofErr w:type="gramEnd"/>
    </w:p>
    <w:p w:rsidR="00B06FF6" w:rsidRPr="00F83DD2"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F83DD2">
        <w:rPr>
          <w:rFonts w:ascii="Times New Roman" w:eastAsia="Times New Roman" w:hAnsi="Times New Roman"/>
          <w:sz w:val="28"/>
          <w:szCs w:val="28"/>
          <w:lang w:eastAsia="ru-RU"/>
        </w:rPr>
        <w:t xml:space="preserve">В соответствии с </w:t>
      </w:r>
      <w:r w:rsidRPr="00F83DD2">
        <w:rPr>
          <w:rFonts w:ascii="Times New Roman" w:eastAsia="Times New Roman" w:hAnsi="Times New Roman"/>
          <w:b/>
          <w:bCs/>
          <w:sz w:val="28"/>
          <w:szCs w:val="28"/>
          <w:lang w:eastAsia="ru-RU"/>
        </w:rPr>
        <w:t xml:space="preserve">Законом Ульяновской области «О мерах социальной поддержки многодетных семей на территории Ульяновской </w:t>
      </w:r>
      <w:r w:rsidRPr="00F83DD2">
        <w:rPr>
          <w:rFonts w:ascii="Times New Roman" w:eastAsia="Times New Roman" w:hAnsi="Times New Roman"/>
          <w:b/>
          <w:bCs/>
          <w:sz w:val="28"/>
          <w:szCs w:val="28"/>
          <w:lang w:eastAsia="ru-RU"/>
        </w:rPr>
        <w:br/>
        <w:t>области»</w:t>
      </w:r>
      <w:r w:rsidRPr="00F83DD2">
        <w:rPr>
          <w:rFonts w:ascii="Times New Roman" w:eastAsia="Times New Roman" w:hAnsi="Times New Roman"/>
          <w:sz w:val="28"/>
          <w:szCs w:val="28"/>
          <w:lang w:eastAsia="ru-RU"/>
        </w:rPr>
        <w:t xml:space="preserve"> № 154-ЗО от 09.12.2005 мерами социальной поддержки в виде ежемесячной денежной компенсации обеспечены 11444 многодетных семьи, что составляет 82,8% от общего количества многодетных семей, зарегистрированных на территории Ульяновской области.</w:t>
      </w:r>
    </w:p>
    <w:p w:rsidR="00B06FF6" w:rsidRPr="006B7BBB"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t>Ранжируя проблемы многодетных семей,  следует выделить следующие:</w:t>
      </w:r>
    </w:p>
    <w:p w:rsidR="00B06FF6" w:rsidRPr="006B7BBB"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lastRenderedPageBreak/>
        <w:t>1) улучшение жилищных условий</w:t>
      </w:r>
    </w:p>
    <w:p w:rsidR="00B06FF6" w:rsidRPr="006B7BBB"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t>2) проблемы трудоустройства</w:t>
      </w:r>
    </w:p>
    <w:p w:rsidR="00B06FF6" w:rsidRPr="006B7BBB"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t>3) необходимость приобретения компьютерной техники</w:t>
      </w:r>
    </w:p>
    <w:p w:rsidR="00B06FF6" w:rsidRPr="006B7BBB"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t xml:space="preserve">4) потребность в материальной помощи </w:t>
      </w:r>
    </w:p>
    <w:p w:rsidR="00B06FF6" w:rsidRPr="006B7BBB"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t>- лечения детей</w:t>
      </w:r>
    </w:p>
    <w:p w:rsidR="00B06FF6" w:rsidRPr="006B7BBB"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t>- погашения долгов за ЖКУ и ипотечного кредита</w:t>
      </w:r>
    </w:p>
    <w:p w:rsidR="00B06FF6" w:rsidRPr="006B7BBB"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t>- ремонта жилья</w:t>
      </w:r>
    </w:p>
    <w:p w:rsidR="00B06FF6" w:rsidRPr="006B7BBB"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t>- на приобретение предметов первой необходимости (первоочередные нужды) в том числе в связи с пожаром</w:t>
      </w:r>
    </w:p>
    <w:p w:rsidR="00B06FF6" w:rsidRPr="00B06FF6" w:rsidRDefault="00B06FF6" w:rsidP="00852790">
      <w:pPr>
        <w:keepNext/>
        <w:keepLines/>
        <w:spacing w:after="0" w:line="240" w:lineRule="auto"/>
        <w:ind w:firstLine="708"/>
        <w:jc w:val="both"/>
        <w:rPr>
          <w:rFonts w:ascii="Times New Roman" w:eastAsia="Times New Roman" w:hAnsi="Times New Roman"/>
          <w:sz w:val="28"/>
          <w:szCs w:val="28"/>
          <w:lang w:eastAsia="ru-RU"/>
        </w:rPr>
      </w:pPr>
      <w:r w:rsidRPr="006B7BBB">
        <w:rPr>
          <w:rFonts w:ascii="Times New Roman" w:eastAsia="Times New Roman" w:hAnsi="Times New Roman"/>
          <w:sz w:val="28"/>
          <w:szCs w:val="28"/>
          <w:lang w:eastAsia="ru-RU"/>
        </w:rPr>
        <w:t>- на ведение подсобного хозяйства.</w:t>
      </w:r>
    </w:p>
    <w:p w:rsidR="009453B8" w:rsidRPr="006B7BBB" w:rsidRDefault="006B7BBB" w:rsidP="00FE1515">
      <w:pPr>
        <w:keepNext/>
        <w:keepLines/>
        <w:spacing w:before="240" w:line="240" w:lineRule="auto"/>
        <w:ind w:firstLine="708"/>
        <w:jc w:val="both"/>
        <w:rPr>
          <w:rFonts w:ascii="Times New Roman" w:hAnsi="Times New Roman"/>
          <w:b/>
          <w:sz w:val="28"/>
          <w:szCs w:val="28"/>
        </w:rPr>
      </w:pPr>
      <w:r w:rsidRPr="006B7BBB">
        <w:rPr>
          <w:rFonts w:ascii="Times New Roman" w:hAnsi="Times New Roman"/>
          <w:b/>
          <w:sz w:val="28"/>
          <w:szCs w:val="28"/>
        </w:rPr>
        <w:t>Меры социальной поддержки</w:t>
      </w:r>
      <w:r w:rsidR="009453B8" w:rsidRPr="006B7BBB">
        <w:rPr>
          <w:rFonts w:ascii="Times New Roman" w:hAnsi="Times New Roman"/>
          <w:b/>
          <w:sz w:val="28"/>
          <w:szCs w:val="28"/>
        </w:rPr>
        <w:t xml:space="preserve"> многодетных семей</w:t>
      </w:r>
    </w:p>
    <w:p w:rsidR="009453B8" w:rsidRPr="006B7BBB" w:rsidRDefault="00B06FF6" w:rsidP="00852790">
      <w:pPr>
        <w:keepNext/>
        <w:keepLines/>
        <w:spacing w:line="240" w:lineRule="auto"/>
        <w:ind w:firstLine="708"/>
        <w:jc w:val="both"/>
        <w:rPr>
          <w:rFonts w:ascii="Times New Roman" w:hAnsi="Times New Roman"/>
          <w:sz w:val="28"/>
          <w:szCs w:val="28"/>
        </w:rPr>
      </w:pPr>
      <w:r w:rsidRPr="006B7BBB">
        <w:rPr>
          <w:rFonts w:ascii="Times New Roman" w:hAnsi="Times New Roman"/>
          <w:sz w:val="28"/>
          <w:szCs w:val="28"/>
        </w:rPr>
        <w:t xml:space="preserve">8378 малообеспеченных многодетных семей </w:t>
      </w:r>
      <w:r w:rsidR="00622A21" w:rsidRPr="006B7BBB">
        <w:rPr>
          <w:rFonts w:ascii="Times New Roman" w:hAnsi="Times New Roman"/>
          <w:sz w:val="28"/>
          <w:szCs w:val="28"/>
        </w:rPr>
        <w:t xml:space="preserve"> </w:t>
      </w:r>
      <w:r w:rsidRPr="006B7BBB">
        <w:rPr>
          <w:rFonts w:ascii="Times New Roman" w:hAnsi="Times New Roman"/>
          <w:sz w:val="28"/>
          <w:szCs w:val="28"/>
        </w:rPr>
        <w:t>получают ежемесячную денежную выплату;</w:t>
      </w:r>
      <w:r w:rsidR="009453B8" w:rsidRPr="006B7BBB">
        <w:rPr>
          <w:rFonts w:ascii="Times New Roman" w:hAnsi="Times New Roman"/>
          <w:sz w:val="28"/>
          <w:szCs w:val="28"/>
        </w:rPr>
        <w:t xml:space="preserve"> </w:t>
      </w:r>
    </w:p>
    <w:p w:rsidR="009453B8" w:rsidRPr="006B7BBB" w:rsidRDefault="00B06FF6" w:rsidP="00852790">
      <w:pPr>
        <w:keepNext/>
        <w:keepLines/>
        <w:widowControl w:val="0"/>
        <w:autoSpaceDE w:val="0"/>
        <w:autoSpaceDN w:val="0"/>
        <w:adjustRightInd w:val="0"/>
        <w:spacing w:line="240" w:lineRule="auto"/>
        <w:ind w:firstLine="708"/>
        <w:jc w:val="both"/>
        <w:rPr>
          <w:rFonts w:ascii="Times New Roman" w:hAnsi="Times New Roman"/>
          <w:sz w:val="28"/>
          <w:szCs w:val="28"/>
        </w:rPr>
      </w:pPr>
      <w:r w:rsidRPr="006B7BBB">
        <w:rPr>
          <w:rFonts w:ascii="Times New Roman" w:hAnsi="Times New Roman"/>
          <w:sz w:val="28"/>
          <w:szCs w:val="28"/>
        </w:rPr>
        <w:t>2963</w:t>
      </w:r>
      <w:r w:rsidR="009453B8" w:rsidRPr="006B7BBB">
        <w:rPr>
          <w:rFonts w:ascii="Times New Roman" w:hAnsi="Times New Roman"/>
          <w:sz w:val="28"/>
          <w:szCs w:val="28"/>
        </w:rPr>
        <w:t xml:space="preserve"> многодетны</w:t>
      </w:r>
      <w:r w:rsidR="0041261C">
        <w:rPr>
          <w:rFonts w:ascii="Times New Roman" w:hAnsi="Times New Roman"/>
          <w:sz w:val="28"/>
          <w:szCs w:val="28"/>
        </w:rPr>
        <w:t>м</w:t>
      </w:r>
      <w:r w:rsidR="009453B8" w:rsidRPr="006B7BBB">
        <w:rPr>
          <w:rFonts w:ascii="Times New Roman" w:hAnsi="Times New Roman"/>
          <w:sz w:val="28"/>
          <w:szCs w:val="28"/>
        </w:rPr>
        <w:t xml:space="preserve"> сем</w:t>
      </w:r>
      <w:r w:rsidRPr="006B7BBB">
        <w:rPr>
          <w:rFonts w:ascii="Times New Roman" w:hAnsi="Times New Roman"/>
          <w:sz w:val="28"/>
          <w:szCs w:val="28"/>
        </w:rPr>
        <w:t>ьям</w:t>
      </w:r>
      <w:r w:rsidR="009453B8" w:rsidRPr="006B7BBB">
        <w:rPr>
          <w:rFonts w:ascii="Times New Roman" w:hAnsi="Times New Roman"/>
          <w:sz w:val="28"/>
          <w:szCs w:val="28"/>
        </w:rPr>
        <w:t xml:space="preserve"> предоставл</w:t>
      </w:r>
      <w:r w:rsidRPr="006B7BBB">
        <w:rPr>
          <w:rFonts w:ascii="Times New Roman" w:hAnsi="Times New Roman"/>
          <w:sz w:val="28"/>
          <w:szCs w:val="28"/>
        </w:rPr>
        <w:t>ена</w:t>
      </w:r>
      <w:r w:rsidR="009453B8" w:rsidRPr="006B7BBB">
        <w:rPr>
          <w:rFonts w:ascii="Times New Roman" w:hAnsi="Times New Roman"/>
          <w:sz w:val="28"/>
          <w:szCs w:val="28"/>
        </w:rPr>
        <w:t xml:space="preserve"> ежемесячная выплата в размере социального проездного билета,</w:t>
      </w:r>
    </w:p>
    <w:p w:rsidR="009453B8" w:rsidRPr="006B7BBB" w:rsidRDefault="00B06FF6" w:rsidP="00852790">
      <w:pPr>
        <w:keepNext/>
        <w:keepLines/>
        <w:widowControl w:val="0"/>
        <w:autoSpaceDE w:val="0"/>
        <w:autoSpaceDN w:val="0"/>
        <w:adjustRightInd w:val="0"/>
        <w:spacing w:line="240" w:lineRule="auto"/>
        <w:ind w:firstLine="708"/>
        <w:jc w:val="both"/>
        <w:rPr>
          <w:rFonts w:ascii="Times New Roman" w:hAnsi="Times New Roman"/>
          <w:sz w:val="28"/>
          <w:szCs w:val="28"/>
        </w:rPr>
      </w:pPr>
      <w:r w:rsidRPr="006B7BBB">
        <w:rPr>
          <w:rFonts w:ascii="Times New Roman" w:hAnsi="Times New Roman"/>
          <w:sz w:val="28"/>
          <w:szCs w:val="28"/>
        </w:rPr>
        <w:t>496</w:t>
      </w:r>
      <w:r w:rsidR="009453B8" w:rsidRPr="006B7BBB">
        <w:rPr>
          <w:rFonts w:ascii="Times New Roman" w:hAnsi="Times New Roman"/>
          <w:sz w:val="28"/>
          <w:szCs w:val="28"/>
        </w:rPr>
        <w:t xml:space="preserve"> многодетны</w:t>
      </w:r>
      <w:r w:rsidRPr="006B7BBB">
        <w:rPr>
          <w:rFonts w:ascii="Times New Roman" w:hAnsi="Times New Roman"/>
          <w:sz w:val="28"/>
          <w:szCs w:val="28"/>
        </w:rPr>
        <w:t>м</w:t>
      </w:r>
      <w:r w:rsidR="009453B8" w:rsidRPr="006B7BBB">
        <w:rPr>
          <w:rFonts w:ascii="Times New Roman" w:hAnsi="Times New Roman"/>
          <w:sz w:val="28"/>
          <w:szCs w:val="28"/>
        </w:rPr>
        <w:t xml:space="preserve"> сем</w:t>
      </w:r>
      <w:r w:rsidRPr="006B7BBB">
        <w:rPr>
          <w:rFonts w:ascii="Times New Roman" w:hAnsi="Times New Roman"/>
          <w:sz w:val="28"/>
          <w:szCs w:val="28"/>
        </w:rPr>
        <w:t>ьям</w:t>
      </w:r>
      <w:r w:rsidR="009453B8" w:rsidRPr="006B7BBB">
        <w:rPr>
          <w:rFonts w:ascii="Times New Roman" w:hAnsi="Times New Roman"/>
          <w:sz w:val="28"/>
          <w:szCs w:val="28"/>
        </w:rPr>
        <w:t xml:space="preserve"> предоставл</w:t>
      </w:r>
      <w:r w:rsidRPr="006B7BBB">
        <w:rPr>
          <w:rFonts w:ascii="Times New Roman" w:hAnsi="Times New Roman"/>
          <w:sz w:val="28"/>
          <w:szCs w:val="28"/>
        </w:rPr>
        <w:t>ена</w:t>
      </w:r>
      <w:r w:rsidR="009453B8" w:rsidRPr="006B7BBB">
        <w:rPr>
          <w:rFonts w:ascii="Times New Roman" w:hAnsi="Times New Roman"/>
          <w:sz w:val="28"/>
          <w:szCs w:val="28"/>
        </w:rPr>
        <w:t xml:space="preserve"> ежемесячная денежная выплата на питание в школе,</w:t>
      </w:r>
    </w:p>
    <w:p w:rsidR="009453B8" w:rsidRPr="006B7BBB" w:rsidRDefault="00B06FF6" w:rsidP="00852790">
      <w:pPr>
        <w:keepNext/>
        <w:keepLines/>
        <w:widowControl w:val="0"/>
        <w:autoSpaceDE w:val="0"/>
        <w:autoSpaceDN w:val="0"/>
        <w:adjustRightInd w:val="0"/>
        <w:spacing w:line="240" w:lineRule="auto"/>
        <w:ind w:firstLine="708"/>
        <w:jc w:val="both"/>
        <w:rPr>
          <w:rFonts w:ascii="Times New Roman" w:hAnsi="Times New Roman"/>
          <w:sz w:val="28"/>
          <w:szCs w:val="28"/>
        </w:rPr>
      </w:pPr>
      <w:r w:rsidRPr="006B7BBB">
        <w:rPr>
          <w:rFonts w:ascii="Times New Roman" w:hAnsi="Times New Roman"/>
          <w:sz w:val="28"/>
          <w:szCs w:val="28"/>
        </w:rPr>
        <w:t>841</w:t>
      </w:r>
      <w:r w:rsidR="009453B8" w:rsidRPr="006B7BBB">
        <w:rPr>
          <w:rFonts w:ascii="Times New Roman" w:hAnsi="Times New Roman"/>
          <w:sz w:val="28"/>
          <w:szCs w:val="28"/>
        </w:rPr>
        <w:t xml:space="preserve"> </w:t>
      </w:r>
      <w:r w:rsidRPr="006B7BBB">
        <w:rPr>
          <w:rFonts w:ascii="Times New Roman" w:hAnsi="Times New Roman"/>
          <w:sz w:val="28"/>
          <w:szCs w:val="28"/>
        </w:rPr>
        <w:t>многодетной семье предоставлена</w:t>
      </w:r>
      <w:r w:rsidR="009453B8" w:rsidRPr="006B7BBB">
        <w:rPr>
          <w:rFonts w:ascii="Times New Roman" w:hAnsi="Times New Roman"/>
          <w:sz w:val="28"/>
          <w:szCs w:val="28"/>
        </w:rPr>
        <w:t xml:space="preserve"> ежемесячная денежная выплата в связи с непосещением детского сада,</w:t>
      </w:r>
    </w:p>
    <w:p w:rsidR="009453B8" w:rsidRPr="006B7BBB" w:rsidRDefault="00B06FF6" w:rsidP="00852790">
      <w:pPr>
        <w:keepNext/>
        <w:keepLines/>
        <w:spacing w:line="240" w:lineRule="auto"/>
        <w:ind w:firstLine="708"/>
        <w:jc w:val="both"/>
        <w:rPr>
          <w:rFonts w:ascii="Times New Roman" w:hAnsi="Times New Roman"/>
          <w:sz w:val="28"/>
          <w:szCs w:val="28"/>
        </w:rPr>
      </w:pPr>
      <w:r w:rsidRPr="006B7BBB">
        <w:rPr>
          <w:rFonts w:ascii="Times New Roman" w:hAnsi="Times New Roman"/>
          <w:sz w:val="28"/>
          <w:szCs w:val="28"/>
        </w:rPr>
        <w:t>9381 многодетные семьи пол</w:t>
      </w:r>
      <w:r w:rsidR="009453B8" w:rsidRPr="006B7BBB">
        <w:rPr>
          <w:rFonts w:ascii="Times New Roman" w:hAnsi="Times New Roman"/>
          <w:sz w:val="28"/>
          <w:szCs w:val="28"/>
        </w:rPr>
        <w:t>учили ежегодную выплату на школьную форму и спортивную одежду,</w:t>
      </w:r>
    </w:p>
    <w:p w:rsidR="00E90AB0" w:rsidRPr="006B7BBB" w:rsidRDefault="00A163CA" w:rsidP="00852790">
      <w:pPr>
        <w:keepNext/>
        <w:keepLines/>
        <w:spacing w:line="240" w:lineRule="auto"/>
        <w:ind w:firstLine="708"/>
        <w:jc w:val="both"/>
        <w:rPr>
          <w:rFonts w:ascii="Times New Roman" w:hAnsi="Times New Roman"/>
          <w:sz w:val="28"/>
          <w:szCs w:val="28"/>
        </w:rPr>
      </w:pPr>
      <w:r w:rsidRPr="006B7BBB">
        <w:rPr>
          <w:rFonts w:ascii="Times New Roman" w:hAnsi="Times New Roman"/>
          <w:sz w:val="28"/>
          <w:szCs w:val="28"/>
        </w:rPr>
        <w:t>1</w:t>
      </w:r>
      <w:r w:rsidR="00E90AB0" w:rsidRPr="006B7BBB">
        <w:rPr>
          <w:rFonts w:ascii="Times New Roman" w:hAnsi="Times New Roman"/>
          <w:sz w:val="28"/>
          <w:szCs w:val="28"/>
        </w:rPr>
        <w:t xml:space="preserve">  многодетн</w:t>
      </w:r>
      <w:r w:rsidRPr="006B7BBB">
        <w:rPr>
          <w:rFonts w:ascii="Times New Roman" w:hAnsi="Times New Roman"/>
          <w:sz w:val="28"/>
          <w:szCs w:val="28"/>
        </w:rPr>
        <w:t>ой</w:t>
      </w:r>
      <w:r w:rsidR="00E90AB0" w:rsidRPr="006B7BBB">
        <w:rPr>
          <w:rFonts w:ascii="Times New Roman" w:hAnsi="Times New Roman"/>
          <w:sz w:val="28"/>
          <w:szCs w:val="28"/>
        </w:rPr>
        <w:t xml:space="preserve"> семь</w:t>
      </w:r>
      <w:r w:rsidR="0041261C">
        <w:rPr>
          <w:rFonts w:ascii="Times New Roman" w:hAnsi="Times New Roman"/>
          <w:sz w:val="28"/>
          <w:szCs w:val="28"/>
        </w:rPr>
        <w:t>е</w:t>
      </w:r>
      <w:r w:rsidR="00E90AB0" w:rsidRPr="006B7BBB">
        <w:rPr>
          <w:rFonts w:ascii="Times New Roman" w:hAnsi="Times New Roman"/>
          <w:sz w:val="28"/>
          <w:szCs w:val="28"/>
        </w:rPr>
        <w:t xml:space="preserve"> </w:t>
      </w:r>
      <w:r w:rsidRPr="006B7BBB">
        <w:rPr>
          <w:rFonts w:ascii="Times New Roman" w:hAnsi="Times New Roman"/>
          <w:sz w:val="28"/>
          <w:szCs w:val="28"/>
        </w:rPr>
        <w:t>предостав</w:t>
      </w:r>
      <w:r w:rsidR="00B06FF6" w:rsidRPr="006B7BBB">
        <w:rPr>
          <w:rFonts w:ascii="Times New Roman" w:hAnsi="Times New Roman"/>
          <w:sz w:val="28"/>
          <w:szCs w:val="28"/>
        </w:rPr>
        <w:t>лено</w:t>
      </w:r>
      <w:r w:rsidR="00E90AB0" w:rsidRPr="006B7BBB">
        <w:rPr>
          <w:rFonts w:ascii="Times New Roman" w:hAnsi="Times New Roman"/>
          <w:sz w:val="28"/>
          <w:szCs w:val="28"/>
        </w:rPr>
        <w:t xml:space="preserve"> бесплатно в собственность  автотранспортн</w:t>
      </w:r>
      <w:r w:rsidRPr="006B7BBB">
        <w:rPr>
          <w:rFonts w:ascii="Times New Roman" w:hAnsi="Times New Roman"/>
          <w:sz w:val="28"/>
          <w:szCs w:val="28"/>
        </w:rPr>
        <w:t xml:space="preserve">ое </w:t>
      </w:r>
      <w:r w:rsidR="00E90AB0" w:rsidRPr="006B7BBB">
        <w:rPr>
          <w:rFonts w:ascii="Times New Roman" w:hAnsi="Times New Roman"/>
          <w:sz w:val="28"/>
          <w:szCs w:val="28"/>
        </w:rPr>
        <w:t xml:space="preserve"> </w:t>
      </w:r>
      <w:r w:rsidR="00D00375" w:rsidRPr="006B7BBB">
        <w:rPr>
          <w:rFonts w:ascii="Times New Roman" w:hAnsi="Times New Roman"/>
          <w:sz w:val="28"/>
          <w:szCs w:val="28"/>
        </w:rPr>
        <w:t>средство</w:t>
      </w:r>
      <w:r w:rsidR="00E90AB0" w:rsidRPr="006B7BBB">
        <w:t xml:space="preserve"> (</w:t>
      </w:r>
      <w:r w:rsidR="00E90AB0" w:rsidRPr="006B7BBB">
        <w:rPr>
          <w:rFonts w:ascii="Times New Roman" w:hAnsi="Times New Roman"/>
          <w:sz w:val="28"/>
          <w:szCs w:val="28"/>
        </w:rPr>
        <w:t xml:space="preserve">многодетным </w:t>
      </w:r>
      <w:proofErr w:type="gramStart"/>
      <w:r w:rsidR="00E90AB0" w:rsidRPr="006B7BBB">
        <w:rPr>
          <w:rFonts w:ascii="Times New Roman" w:hAnsi="Times New Roman"/>
          <w:sz w:val="28"/>
          <w:szCs w:val="28"/>
        </w:rPr>
        <w:t>семьям</w:t>
      </w:r>
      <w:proofErr w:type="gramEnd"/>
      <w:r w:rsidR="00E90AB0" w:rsidRPr="006B7BBB">
        <w:rPr>
          <w:rFonts w:ascii="Times New Roman" w:hAnsi="Times New Roman"/>
          <w:sz w:val="28"/>
          <w:szCs w:val="28"/>
        </w:rPr>
        <w:t xml:space="preserve"> имеющим на воспитании и содержании десятерых и более детей до 18 лет и (или) старше этого возраста, обучающихся в очной форме - до окончания обучения, но не более чем до 23 лет)</w:t>
      </w:r>
      <w:r w:rsidR="0041261C">
        <w:rPr>
          <w:rFonts w:ascii="Times New Roman" w:hAnsi="Times New Roman"/>
          <w:sz w:val="28"/>
          <w:szCs w:val="28"/>
        </w:rPr>
        <w:t>,</w:t>
      </w:r>
    </w:p>
    <w:p w:rsidR="009453B8" w:rsidRPr="006B7BBB" w:rsidRDefault="009453B8" w:rsidP="00852790">
      <w:pPr>
        <w:keepNext/>
        <w:keepLines/>
        <w:widowControl w:val="0"/>
        <w:tabs>
          <w:tab w:val="left" w:pos="993"/>
        </w:tabs>
        <w:autoSpaceDE w:val="0"/>
        <w:autoSpaceDN w:val="0"/>
        <w:adjustRightInd w:val="0"/>
        <w:spacing w:line="240" w:lineRule="auto"/>
        <w:ind w:firstLine="567"/>
        <w:jc w:val="both"/>
        <w:rPr>
          <w:rFonts w:ascii="Times New Roman" w:hAnsi="Times New Roman"/>
          <w:sz w:val="28"/>
          <w:szCs w:val="28"/>
        </w:rPr>
      </w:pPr>
      <w:r w:rsidRPr="006B7BBB">
        <w:rPr>
          <w:rFonts w:ascii="Times New Roman" w:hAnsi="Times New Roman"/>
          <w:sz w:val="28"/>
          <w:szCs w:val="28"/>
        </w:rPr>
        <w:t xml:space="preserve">Ежемесячную денежную компенсацию на оплату коммунальных услуг получают </w:t>
      </w:r>
      <w:r w:rsidR="00B06FF6" w:rsidRPr="006B7BBB">
        <w:rPr>
          <w:rFonts w:ascii="Times New Roman" w:hAnsi="Times New Roman"/>
          <w:b/>
          <w:sz w:val="28"/>
          <w:szCs w:val="28"/>
        </w:rPr>
        <w:t>12062</w:t>
      </w:r>
      <w:r w:rsidR="0021797E" w:rsidRPr="006B7BBB">
        <w:rPr>
          <w:rFonts w:ascii="Times New Roman" w:hAnsi="Times New Roman"/>
          <w:b/>
          <w:sz w:val="28"/>
          <w:szCs w:val="28"/>
        </w:rPr>
        <w:t xml:space="preserve"> или </w:t>
      </w:r>
      <w:r w:rsidR="00151CFE" w:rsidRPr="006B7BBB">
        <w:rPr>
          <w:rFonts w:ascii="Times New Roman" w:hAnsi="Times New Roman"/>
          <w:b/>
          <w:sz w:val="28"/>
          <w:szCs w:val="28"/>
        </w:rPr>
        <w:t>8</w:t>
      </w:r>
      <w:r w:rsidR="00B06FF6" w:rsidRPr="006B7BBB">
        <w:rPr>
          <w:rFonts w:ascii="Times New Roman" w:hAnsi="Times New Roman"/>
          <w:b/>
          <w:sz w:val="28"/>
          <w:szCs w:val="28"/>
        </w:rPr>
        <w:t>8</w:t>
      </w:r>
      <w:r w:rsidR="00151CFE" w:rsidRPr="006B7BBB">
        <w:rPr>
          <w:rFonts w:ascii="Times New Roman" w:hAnsi="Times New Roman"/>
          <w:b/>
          <w:sz w:val="28"/>
          <w:szCs w:val="28"/>
        </w:rPr>
        <w:t>,2</w:t>
      </w:r>
      <w:r w:rsidR="0021797E" w:rsidRPr="006B7BBB">
        <w:rPr>
          <w:rFonts w:ascii="Times New Roman" w:hAnsi="Times New Roman"/>
          <w:b/>
          <w:sz w:val="28"/>
          <w:szCs w:val="28"/>
        </w:rPr>
        <w:t xml:space="preserve">% </w:t>
      </w:r>
      <w:r w:rsidR="0021797E" w:rsidRPr="006B7BBB">
        <w:rPr>
          <w:rFonts w:ascii="Times New Roman" w:hAnsi="Times New Roman"/>
          <w:sz w:val="28"/>
          <w:szCs w:val="28"/>
        </w:rPr>
        <w:t>от общего количества многодетных семей, зарегистрированных на территории Ульяновской области</w:t>
      </w:r>
      <w:r w:rsidRPr="006B7BBB">
        <w:rPr>
          <w:rFonts w:ascii="Times New Roman" w:hAnsi="Times New Roman"/>
          <w:sz w:val="28"/>
          <w:szCs w:val="28"/>
        </w:rPr>
        <w:t>. По итогам проведённого анализа причинами неполучения ЕДК служат: не внесение многодетными семьями платежей за потреблённые коммунальные ресурсы, наличие иного льготного статуса, позволяющего получать данную меру социальной поддержки по более выгодному основанию.</w:t>
      </w:r>
    </w:p>
    <w:p w:rsidR="00872F02" w:rsidRPr="006B7BBB" w:rsidRDefault="00872F02" w:rsidP="00852790">
      <w:pPr>
        <w:keepNext/>
        <w:keepLines/>
        <w:spacing w:after="0" w:line="240" w:lineRule="auto"/>
        <w:ind w:firstLine="708"/>
        <w:jc w:val="both"/>
        <w:rPr>
          <w:rFonts w:ascii="Times New Roman" w:hAnsi="Times New Roman"/>
          <w:b/>
          <w:color w:val="000000"/>
          <w:sz w:val="28"/>
          <w:szCs w:val="28"/>
        </w:rPr>
      </w:pPr>
    </w:p>
    <w:p w:rsidR="009453B8" w:rsidRPr="006B7BBB" w:rsidRDefault="009453B8" w:rsidP="00852790">
      <w:pPr>
        <w:keepNext/>
        <w:keepLines/>
        <w:spacing w:after="0" w:line="240" w:lineRule="auto"/>
        <w:ind w:firstLine="708"/>
        <w:jc w:val="both"/>
        <w:rPr>
          <w:rFonts w:ascii="Times New Roman" w:hAnsi="Times New Roman"/>
          <w:color w:val="000000"/>
          <w:sz w:val="28"/>
          <w:szCs w:val="28"/>
        </w:rPr>
      </w:pPr>
      <w:proofErr w:type="gramStart"/>
      <w:r w:rsidRPr="006B7BBB">
        <w:rPr>
          <w:rFonts w:ascii="Times New Roman" w:hAnsi="Times New Roman"/>
          <w:b/>
          <w:color w:val="000000"/>
          <w:sz w:val="28"/>
          <w:szCs w:val="28"/>
        </w:rPr>
        <w:lastRenderedPageBreak/>
        <w:t>Во исполнение Указа Президента от 07.05.2012 № 606 «О мерах по реализации демографической политики Российской Федерации»</w:t>
      </w:r>
      <w:r w:rsidRPr="006B7BBB">
        <w:rPr>
          <w:rFonts w:ascii="Times New Roman" w:hAnsi="Times New Roman"/>
          <w:color w:val="000000"/>
          <w:sz w:val="28"/>
          <w:szCs w:val="28"/>
        </w:rPr>
        <w:t xml:space="preserve"> с 01.01.2013 вступил в силу Закон  Ульяновской области «О ежемесячной денежной выплате на ребёнка до достижения им возраста трёх лет»,</w:t>
      </w:r>
      <w:r w:rsidRPr="006B7BBB">
        <w:rPr>
          <w:rFonts w:ascii="Times New Roman" w:hAnsi="Times New Roman"/>
          <w:b/>
          <w:color w:val="000000"/>
          <w:sz w:val="28"/>
          <w:szCs w:val="28"/>
        </w:rPr>
        <w:t xml:space="preserve"> </w:t>
      </w:r>
      <w:r w:rsidRPr="006B7BBB">
        <w:rPr>
          <w:rFonts w:ascii="Times New Roman" w:hAnsi="Times New Roman"/>
          <w:color w:val="000000"/>
          <w:sz w:val="28"/>
          <w:szCs w:val="28"/>
        </w:rPr>
        <w:t>которым  предусматривается предоставление ежемесячной денежной выплаты на третьего (или последующих детей) при рождении после 31 декабря 2012 года до достижения им возраста трёх лет в</w:t>
      </w:r>
      <w:proofErr w:type="gramEnd"/>
      <w:r w:rsidRPr="006B7BBB">
        <w:rPr>
          <w:rFonts w:ascii="Times New Roman" w:hAnsi="Times New Roman"/>
          <w:color w:val="000000"/>
          <w:sz w:val="28"/>
          <w:szCs w:val="28"/>
        </w:rPr>
        <w:t xml:space="preserve"> </w:t>
      </w:r>
      <w:proofErr w:type="gramStart"/>
      <w:r w:rsidRPr="006B7BBB">
        <w:rPr>
          <w:rFonts w:ascii="Times New Roman" w:hAnsi="Times New Roman"/>
          <w:color w:val="000000"/>
          <w:sz w:val="28"/>
          <w:szCs w:val="28"/>
        </w:rPr>
        <w:t>размере прожиточного минимума для детей, семьям, размер среднедушевого дохода членов которых ниже величины среднедушевого денежного дохода населения Ульяновской области (</w:t>
      </w:r>
      <w:r w:rsidR="009E437E" w:rsidRPr="006B7BBB">
        <w:rPr>
          <w:rFonts w:ascii="Times New Roman" w:hAnsi="Times New Roman"/>
          <w:color w:val="000000"/>
          <w:sz w:val="28"/>
          <w:szCs w:val="28"/>
        </w:rPr>
        <w:t>24810</w:t>
      </w:r>
      <w:r w:rsidRPr="006B7BBB">
        <w:rPr>
          <w:rFonts w:ascii="Times New Roman" w:hAnsi="Times New Roman"/>
          <w:color w:val="000000"/>
          <w:sz w:val="28"/>
          <w:szCs w:val="28"/>
        </w:rPr>
        <w:t xml:space="preserve"> рублей), сложившегося за год, предшествующий году обращения за назначением ежемесячной денежной выплаты. </w:t>
      </w:r>
      <w:proofErr w:type="gramEnd"/>
    </w:p>
    <w:p w:rsidR="009453B8" w:rsidRPr="006B7BBB" w:rsidRDefault="009453B8" w:rsidP="00852790">
      <w:pPr>
        <w:keepNext/>
        <w:keepLines/>
        <w:spacing w:after="0"/>
        <w:ind w:firstLine="708"/>
        <w:jc w:val="both"/>
        <w:rPr>
          <w:rFonts w:ascii="Times New Roman" w:hAnsi="Times New Roman"/>
          <w:b/>
          <w:sz w:val="28"/>
          <w:szCs w:val="28"/>
        </w:rPr>
      </w:pPr>
      <w:r w:rsidRPr="006B7BBB">
        <w:rPr>
          <w:rFonts w:ascii="Times New Roman" w:hAnsi="Times New Roman"/>
          <w:b/>
          <w:sz w:val="28"/>
          <w:szCs w:val="28"/>
        </w:rPr>
        <w:t xml:space="preserve">Размер пособия составляет </w:t>
      </w:r>
      <w:r w:rsidR="009E437E" w:rsidRPr="006B7BBB">
        <w:rPr>
          <w:rFonts w:ascii="Times New Roman" w:hAnsi="Times New Roman"/>
          <w:b/>
          <w:sz w:val="28"/>
          <w:szCs w:val="28"/>
        </w:rPr>
        <w:t>10917</w:t>
      </w:r>
      <w:r w:rsidRPr="006B7BBB">
        <w:rPr>
          <w:rFonts w:ascii="Times New Roman" w:hAnsi="Times New Roman"/>
          <w:b/>
          <w:sz w:val="28"/>
          <w:szCs w:val="28"/>
        </w:rPr>
        <w:t xml:space="preserve"> рублей. </w:t>
      </w:r>
    </w:p>
    <w:p w:rsidR="009453B8" w:rsidRPr="006B7BBB" w:rsidRDefault="00B36560" w:rsidP="00852790">
      <w:pPr>
        <w:keepNext/>
        <w:keepLines/>
        <w:spacing w:after="0"/>
        <w:ind w:firstLine="708"/>
        <w:jc w:val="both"/>
        <w:rPr>
          <w:rFonts w:ascii="Times New Roman" w:hAnsi="Times New Roman"/>
          <w:color w:val="000000"/>
          <w:sz w:val="28"/>
          <w:szCs w:val="28"/>
        </w:rPr>
      </w:pPr>
      <w:r w:rsidRPr="006B7BBB">
        <w:rPr>
          <w:rFonts w:ascii="Times New Roman" w:hAnsi="Times New Roman"/>
          <w:color w:val="000000"/>
          <w:sz w:val="28"/>
          <w:szCs w:val="28"/>
        </w:rPr>
        <w:t xml:space="preserve">По итогам </w:t>
      </w:r>
      <w:r w:rsidR="008A6D98" w:rsidRPr="006B7BBB">
        <w:rPr>
          <w:rFonts w:ascii="Times New Roman" w:hAnsi="Times New Roman"/>
          <w:color w:val="000000"/>
          <w:sz w:val="28"/>
          <w:szCs w:val="28"/>
        </w:rPr>
        <w:t xml:space="preserve"> </w:t>
      </w:r>
      <w:r w:rsidR="001401D2" w:rsidRPr="006B7BBB">
        <w:rPr>
          <w:rFonts w:ascii="Times New Roman" w:hAnsi="Times New Roman"/>
          <w:color w:val="000000"/>
          <w:sz w:val="28"/>
          <w:szCs w:val="28"/>
        </w:rPr>
        <w:t xml:space="preserve">9 месяцев </w:t>
      </w:r>
      <w:r w:rsidR="009453B8" w:rsidRPr="006B7BBB">
        <w:rPr>
          <w:rFonts w:ascii="Times New Roman" w:hAnsi="Times New Roman"/>
          <w:color w:val="000000"/>
          <w:sz w:val="28"/>
          <w:szCs w:val="28"/>
        </w:rPr>
        <w:t>20</w:t>
      </w:r>
      <w:r w:rsidR="009E437E" w:rsidRPr="006B7BBB">
        <w:rPr>
          <w:rFonts w:ascii="Times New Roman" w:hAnsi="Times New Roman"/>
          <w:color w:val="000000"/>
          <w:sz w:val="28"/>
          <w:szCs w:val="28"/>
        </w:rPr>
        <w:t>2</w:t>
      </w:r>
      <w:r w:rsidR="008A6D98" w:rsidRPr="006B7BBB">
        <w:rPr>
          <w:rFonts w:ascii="Times New Roman" w:hAnsi="Times New Roman"/>
          <w:color w:val="000000"/>
          <w:sz w:val="28"/>
          <w:szCs w:val="28"/>
        </w:rPr>
        <w:t>1</w:t>
      </w:r>
      <w:r w:rsidR="009453B8" w:rsidRPr="006B7BBB">
        <w:rPr>
          <w:rFonts w:ascii="Times New Roman" w:hAnsi="Times New Roman"/>
          <w:color w:val="000000"/>
          <w:sz w:val="28"/>
          <w:szCs w:val="28"/>
        </w:rPr>
        <w:t xml:space="preserve"> год</w:t>
      </w:r>
      <w:r w:rsidR="001401D2" w:rsidRPr="006B7BBB">
        <w:rPr>
          <w:rFonts w:ascii="Times New Roman" w:hAnsi="Times New Roman"/>
          <w:color w:val="000000"/>
          <w:sz w:val="28"/>
          <w:szCs w:val="28"/>
        </w:rPr>
        <w:t>а</w:t>
      </w:r>
      <w:r w:rsidR="009453B8" w:rsidRPr="006B7BBB">
        <w:rPr>
          <w:rFonts w:ascii="Times New Roman" w:hAnsi="Times New Roman"/>
          <w:color w:val="000000"/>
          <w:sz w:val="28"/>
          <w:szCs w:val="28"/>
        </w:rPr>
        <w:t xml:space="preserve"> родилось</w:t>
      </w:r>
      <w:r w:rsidRPr="006B7BBB">
        <w:rPr>
          <w:rFonts w:ascii="Times New Roman" w:hAnsi="Times New Roman"/>
          <w:color w:val="000000"/>
          <w:sz w:val="28"/>
          <w:szCs w:val="28"/>
        </w:rPr>
        <w:t xml:space="preserve"> 2019</w:t>
      </w:r>
      <w:r w:rsidR="009453B8" w:rsidRPr="006B7BBB">
        <w:rPr>
          <w:rFonts w:ascii="Times New Roman" w:hAnsi="Times New Roman"/>
          <w:color w:val="000000"/>
          <w:sz w:val="28"/>
          <w:szCs w:val="28"/>
        </w:rPr>
        <w:t xml:space="preserve"> третьих или последующих ребенка.</w:t>
      </w:r>
    </w:p>
    <w:p w:rsidR="008A6D98" w:rsidRPr="006B7BBB" w:rsidRDefault="009453B8" w:rsidP="00852790">
      <w:pPr>
        <w:keepNext/>
        <w:keepLines/>
        <w:spacing w:after="0" w:line="240" w:lineRule="auto"/>
        <w:ind w:firstLine="709"/>
        <w:jc w:val="both"/>
        <w:rPr>
          <w:rFonts w:ascii="Times New Roman" w:hAnsi="Times New Roman"/>
          <w:color w:val="000000"/>
          <w:sz w:val="28"/>
          <w:szCs w:val="28"/>
        </w:rPr>
      </w:pPr>
      <w:r w:rsidRPr="006B7BBB">
        <w:rPr>
          <w:rFonts w:ascii="Times New Roman" w:hAnsi="Times New Roman"/>
          <w:color w:val="000000"/>
          <w:sz w:val="28"/>
          <w:szCs w:val="28"/>
        </w:rPr>
        <w:t>Всего</w:t>
      </w:r>
      <w:r w:rsidR="008A6D98" w:rsidRPr="006B7BBB">
        <w:rPr>
          <w:rFonts w:ascii="Times New Roman" w:hAnsi="Times New Roman"/>
          <w:color w:val="000000"/>
          <w:sz w:val="28"/>
          <w:szCs w:val="28"/>
        </w:rPr>
        <w:t>,</w:t>
      </w:r>
      <w:r w:rsidRPr="006B7BBB">
        <w:rPr>
          <w:rFonts w:ascii="Times New Roman" w:hAnsi="Times New Roman"/>
          <w:color w:val="000000"/>
          <w:sz w:val="28"/>
          <w:szCs w:val="28"/>
        </w:rPr>
        <w:t xml:space="preserve"> </w:t>
      </w:r>
      <w:r w:rsidR="001401D2" w:rsidRPr="006B7BBB">
        <w:rPr>
          <w:rFonts w:ascii="Times New Roman" w:hAnsi="Times New Roman"/>
          <w:color w:val="000000"/>
          <w:sz w:val="28"/>
          <w:szCs w:val="28"/>
        </w:rPr>
        <w:t>по итогам  9 месяцев 2021 года</w:t>
      </w:r>
      <w:r w:rsidR="008A6D98" w:rsidRPr="006B7BBB">
        <w:rPr>
          <w:rFonts w:ascii="Times New Roman" w:hAnsi="Times New Roman"/>
          <w:color w:val="000000"/>
          <w:sz w:val="28"/>
          <w:szCs w:val="28"/>
        </w:rPr>
        <w:t xml:space="preserve">, впервые </w:t>
      </w:r>
      <w:r w:rsidRPr="006B7BBB">
        <w:rPr>
          <w:rFonts w:ascii="Times New Roman" w:hAnsi="Times New Roman"/>
          <w:color w:val="000000"/>
          <w:sz w:val="28"/>
          <w:szCs w:val="28"/>
        </w:rPr>
        <w:t>ежемесячная денежная выплата</w:t>
      </w:r>
      <w:r w:rsidR="008A6D98" w:rsidRPr="006B7BBB">
        <w:rPr>
          <w:rFonts w:ascii="Times New Roman" w:hAnsi="Times New Roman"/>
          <w:color w:val="000000"/>
          <w:sz w:val="28"/>
          <w:szCs w:val="28"/>
        </w:rPr>
        <w:t xml:space="preserve"> назначена </w:t>
      </w:r>
      <w:r w:rsidRPr="006B7BBB">
        <w:rPr>
          <w:rFonts w:ascii="Times New Roman" w:hAnsi="Times New Roman"/>
          <w:color w:val="000000"/>
          <w:sz w:val="28"/>
          <w:szCs w:val="28"/>
        </w:rPr>
        <w:t xml:space="preserve">на </w:t>
      </w:r>
      <w:r w:rsidR="008A6D98" w:rsidRPr="006B7BBB">
        <w:rPr>
          <w:rFonts w:ascii="Times New Roman" w:hAnsi="Times New Roman"/>
          <w:color w:val="000000"/>
          <w:sz w:val="28"/>
          <w:szCs w:val="28"/>
        </w:rPr>
        <w:t>1</w:t>
      </w:r>
      <w:r w:rsidR="006703FA" w:rsidRPr="006B7BBB">
        <w:rPr>
          <w:rFonts w:ascii="Times New Roman" w:hAnsi="Times New Roman"/>
          <w:color w:val="000000"/>
          <w:sz w:val="28"/>
          <w:szCs w:val="28"/>
        </w:rPr>
        <w:t>812</w:t>
      </w:r>
      <w:r w:rsidRPr="006B7BBB">
        <w:rPr>
          <w:rFonts w:ascii="Times New Roman" w:hAnsi="Times New Roman"/>
          <w:color w:val="000000"/>
          <w:sz w:val="28"/>
          <w:szCs w:val="28"/>
        </w:rPr>
        <w:t xml:space="preserve"> </w:t>
      </w:r>
      <w:r w:rsidR="008A6D98" w:rsidRPr="006B7BBB">
        <w:rPr>
          <w:rFonts w:ascii="Times New Roman" w:hAnsi="Times New Roman"/>
          <w:color w:val="000000"/>
          <w:sz w:val="28"/>
          <w:szCs w:val="28"/>
        </w:rPr>
        <w:t>ребёнка.</w:t>
      </w:r>
    </w:p>
    <w:p w:rsidR="009453B8" w:rsidRPr="006B7BBB" w:rsidRDefault="008A6D98" w:rsidP="00852790">
      <w:pPr>
        <w:keepNext/>
        <w:keepLines/>
        <w:spacing w:after="0" w:line="240" w:lineRule="auto"/>
        <w:ind w:firstLine="709"/>
        <w:jc w:val="both"/>
        <w:rPr>
          <w:rFonts w:ascii="Times New Roman" w:hAnsi="Times New Roman"/>
          <w:sz w:val="28"/>
          <w:szCs w:val="28"/>
          <w:lang w:eastAsia="ru-RU"/>
        </w:rPr>
      </w:pPr>
      <w:r w:rsidRPr="006B7BBB">
        <w:rPr>
          <w:rFonts w:ascii="Times New Roman" w:hAnsi="Times New Roman"/>
          <w:color w:val="000000"/>
          <w:sz w:val="28"/>
          <w:szCs w:val="28"/>
        </w:rPr>
        <w:t xml:space="preserve">С начала действия Указа </w:t>
      </w:r>
      <w:r w:rsidR="006703FA" w:rsidRPr="006B7BBB">
        <w:rPr>
          <w:rFonts w:ascii="Times New Roman" w:hAnsi="Times New Roman"/>
          <w:color w:val="000000"/>
          <w:sz w:val="28"/>
          <w:szCs w:val="28"/>
        </w:rPr>
        <w:t>19269</w:t>
      </w:r>
      <w:r w:rsidRPr="006B7BBB">
        <w:rPr>
          <w:rFonts w:ascii="Times New Roman" w:hAnsi="Times New Roman"/>
          <w:color w:val="000000"/>
          <w:sz w:val="28"/>
          <w:szCs w:val="28"/>
        </w:rPr>
        <w:t xml:space="preserve"> детям предоставлена ежемесячная выплата.</w:t>
      </w:r>
      <w:r w:rsidR="009453B8" w:rsidRPr="006B7BBB">
        <w:rPr>
          <w:rFonts w:ascii="Times New Roman" w:hAnsi="Times New Roman"/>
          <w:sz w:val="28"/>
          <w:szCs w:val="28"/>
          <w:lang w:eastAsia="ru-RU"/>
        </w:rPr>
        <w:t xml:space="preserve"> </w:t>
      </w:r>
    </w:p>
    <w:p w:rsidR="006B7BBB" w:rsidRDefault="006B7BBB" w:rsidP="00852790">
      <w:pPr>
        <w:keepNext/>
        <w:keepLines/>
        <w:autoSpaceDE w:val="0"/>
        <w:autoSpaceDN w:val="0"/>
        <w:adjustRightInd w:val="0"/>
        <w:spacing w:line="240" w:lineRule="auto"/>
        <w:ind w:firstLine="709"/>
        <w:jc w:val="both"/>
        <w:rPr>
          <w:rFonts w:ascii="Times New Roman" w:hAnsi="Times New Roman"/>
          <w:b/>
          <w:color w:val="000000"/>
          <w:sz w:val="28"/>
          <w:szCs w:val="28"/>
          <w:highlight w:val="green"/>
          <w:lang w:eastAsia="ru-RU"/>
        </w:rPr>
      </w:pPr>
    </w:p>
    <w:p w:rsidR="009453B8" w:rsidRPr="006B7BBB" w:rsidRDefault="009453B8" w:rsidP="00852790">
      <w:pPr>
        <w:keepNext/>
        <w:keepLines/>
        <w:autoSpaceDE w:val="0"/>
        <w:autoSpaceDN w:val="0"/>
        <w:adjustRightInd w:val="0"/>
        <w:spacing w:line="240" w:lineRule="auto"/>
        <w:ind w:firstLine="709"/>
        <w:jc w:val="both"/>
        <w:rPr>
          <w:rFonts w:ascii="Times New Roman" w:hAnsi="Times New Roman"/>
          <w:b/>
          <w:color w:val="000000"/>
          <w:sz w:val="28"/>
          <w:szCs w:val="28"/>
          <w:lang w:eastAsia="ru-RU"/>
        </w:rPr>
      </w:pPr>
      <w:r w:rsidRPr="006B7BBB">
        <w:rPr>
          <w:rFonts w:ascii="Times New Roman" w:hAnsi="Times New Roman"/>
          <w:b/>
          <w:color w:val="000000"/>
          <w:sz w:val="28"/>
          <w:szCs w:val="28"/>
          <w:lang w:eastAsia="ru-RU"/>
        </w:rPr>
        <w:t xml:space="preserve">Закон Ульяновской области от 02.11.2011 № 180-ЗО «О некоторых мерах по улучшению демографической ситуации в Ульяновской области». </w:t>
      </w:r>
    </w:p>
    <w:p w:rsidR="009453B8" w:rsidRPr="006B7BBB" w:rsidRDefault="009453B8" w:rsidP="00852790">
      <w:pPr>
        <w:keepNext/>
        <w:keepLines/>
        <w:autoSpaceDE w:val="0"/>
        <w:autoSpaceDN w:val="0"/>
        <w:adjustRightInd w:val="0"/>
        <w:spacing w:line="240" w:lineRule="auto"/>
        <w:ind w:firstLine="709"/>
        <w:jc w:val="both"/>
        <w:rPr>
          <w:rFonts w:ascii="Times New Roman" w:hAnsi="Times New Roman"/>
          <w:bCs/>
          <w:color w:val="000000"/>
          <w:sz w:val="28"/>
          <w:szCs w:val="28"/>
          <w:lang w:eastAsia="ru-RU"/>
        </w:rPr>
      </w:pPr>
      <w:r w:rsidRPr="006B7BBB">
        <w:rPr>
          <w:rFonts w:ascii="Times New Roman" w:hAnsi="Times New Roman"/>
          <w:bCs/>
          <w:color w:val="000000"/>
          <w:sz w:val="28"/>
          <w:szCs w:val="28"/>
          <w:lang w:eastAsia="ru-RU"/>
        </w:rPr>
        <w:t>В соответствии с указанным Законом предоставлены дополнительные меры социальной поддержки:</w:t>
      </w:r>
    </w:p>
    <w:p w:rsidR="009453B8" w:rsidRPr="006B7BBB" w:rsidRDefault="009453B8" w:rsidP="00852790">
      <w:pPr>
        <w:keepNext/>
        <w:keepLines/>
        <w:tabs>
          <w:tab w:val="left" w:pos="993"/>
        </w:tabs>
        <w:autoSpaceDE w:val="0"/>
        <w:autoSpaceDN w:val="0"/>
        <w:adjustRightInd w:val="0"/>
        <w:spacing w:line="240" w:lineRule="auto"/>
        <w:ind w:firstLine="709"/>
        <w:jc w:val="both"/>
        <w:rPr>
          <w:rFonts w:ascii="Times New Roman" w:hAnsi="Times New Roman"/>
          <w:color w:val="000000"/>
          <w:sz w:val="28"/>
          <w:szCs w:val="28"/>
          <w:lang w:eastAsia="ru-RU"/>
        </w:rPr>
      </w:pPr>
      <w:r w:rsidRPr="006B7BBB">
        <w:rPr>
          <w:rFonts w:ascii="Times New Roman" w:hAnsi="Times New Roman"/>
          <w:color w:val="000000"/>
          <w:sz w:val="28"/>
          <w:szCs w:val="28"/>
          <w:lang w:eastAsia="ru-RU"/>
        </w:rPr>
        <w:t xml:space="preserve">- единовременная денежная выплата в размере 10000 рублей при рождении двоих детей в результате многоплодных родов, её получили </w:t>
      </w:r>
      <w:r w:rsidR="001401D2" w:rsidRPr="006B7BBB">
        <w:rPr>
          <w:rFonts w:ascii="Times New Roman" w:hAnsi="Times New Roman"/>
          <w:color w:val="000000"/>
          <w:sz w:val="28"/>
          <w:szCs w:val="28"/>
          <w:lang w:eastAsia="ru-RU"/>
        </w:rPr>
        <w:t>72</w:t>
      </w:r>
      <w:r w:rsidRPr="006B7BBB">
        <w:rPr>
          <w:rFonts w:ascii="Times New Roman" w:hAnsi="Times New Roman"/>
          <w:color w:val="000000"/>
          <w:sz w:val="28"/>
          <w:szCs w:val="28"/>
          <w:lang w:eastAsia="ru-RU"/>
        </w:rPr>
        <w:t xml:space="preserve"> сем</w:t>
      </w:r>
      <w:r w:rsidR="001401D2" w:rsidRPr="006B7BBB">
        <w:rPr>
          <w:rFonts w:ascii="Times New Roman" w:hAnsi="Times New Roman"/>
          <w:color w:val="000000"/>
          <w:sz w:val="28"/>
          <w:szCs w:val="28"/>
          <w:lang w:eastAsia="ru-RU"/>
        </w:rPr>
        <w:t>ьи;</w:t>
      </w:r>
    </w:p>
    <w:p w:rsidR="009453B8" w:rsidRPr="006B7BBB" w:rsidRDefault="009453B8" w:rsidP="00852790">
      <w:pPr>
        <w:keepNext/>
        <w:keepLines/>
        <w:widowControl w:val="0"/>
        <w:autoSpaceDE w:val="0"/>
        <w:autoSpaceDN w:val="0"/>
        <w:adjustRightInd w:val="0"/>
        <w:spacing w:line="240" w:lineRule="auto"/>
        <w:ind w:firstLine="708"/>
        <w:jc w:val="both"/>
        <w:rPr>
          <w:rFonts w:ascii="Times New Roman" w:hAnsi="Times New Roman"/>
          <w:sz w:val="28"/>
          <w:szCs w:val="28"/>
        </w:rPr>
      </w:pPr>
      <w:proofErr w:type="gramStart"/>
      <w:r w:rsidRPr="006B7BBB">
        <w:rPr>
          <w:rFonts w:ascii="Times New Roman" w:hAnsi="Times New Roman"/>
          <w:sz w:val="28"/>
          <w:szCs w:val="28"/>
          <w:lang w:eastAsia="ru-RU"/>
        </w:rPr>
        <w:t xml:space="preserve">-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w:t>
      </w:r>
      <w:r w:rsidR="001401D2" w:rsidRPr="006B7BBB">
        <w:rPr>
          <w:rFonts w:ascii="Times New Roman" w:hAnsi="Times New Roman"/>
          <w:sz w:val="28"/>
          <w:szCs w:val="28"/>
          <w:lang w:eastAsia="ru-RU"/>
        </w:rPr>
        <w:t>150</w:t>
      </w:r>
      <w:r w:rsidRPr="006B7BBB">
        <w:rPr>
          <w:rFonts w:ascii="Times New Roman" w:hAnsi="Times New Roman"/>
          <w:sz w:val="28"/>
          <w:szCs w:val="28"/>
          <w:lang w:eastAsia="ru-RU"/>
        </w:rPr>
        <w:t xml:space="preserve"> сем</w:t>
      </w:r>
      <w:r w:rsidR="001C5CBD" w:rsidRPr="006B7BBB">
        <w:rPr>
          <w:rFonts w:ascii="Times New Roman" w:hAnsi="Times New Roman"/>
          <w:sz w:val="28"/>
          <w:szCs w:val="28"/>
          <w:lang w:eastAsia="ru-RU"/>
        </w:rPr>
        <w:t>ей</w:t>
      </w:r>
      <w:r w:rsidR="001401D2" w:rsidRPr="006B7BBB">
        <w:rPr>
          <w:rFonts w:ascii="Times New Roman" w:hAnsi="Times New Roman"/>
          <w:sz w:val="28"/>
          <w:szCs w:val="28"/>
          <w:lang w:eastAsia="ru-RU"/>
        </w:rPr>
        <w:t>;</w:t>
      </w:r>
      <w:proofErr w:type="gramEnd"/>
    </w:p>
    <w:p w:rsidR="009453B8" w:rsidRPr="006B7BBB" w:rsidRDefault="009453B8" w:rsidP="00852790">
      <w:pPr>
        <w:keepNext/>
        <w:keepLines/>
        <w:widowControl w:val="0"/>
        <w:autoSpaceDE w:val="0"/>
        <w:autoSpaceDN w:val="0"/>
        <w:adjustRightInd w:val="0"/>
        <w:spacing w:line="240" w:lineRule="auto"/>
        <w:ind w:firstLine="708"/>
        <w:jc w:val="both"/>
        <w:rPr>
          <w:rFonts w:ascii="Times New Roman" w:hAnsi="Times New Roman"/>
          <w:color w:val="000000"/>
          <w:sz w:val="28"/>
          <w:szCs w:val="28"/>
        </w:rPr>
      </w:pPr>
      <w:r w:rsidRPr="006B7BBB">
        <w:rPr>
          <w:rFonts w:ascii="Times New Roman" w:hAnsi="Times New Roman"/>
          <w:color w:val="000000"/>
          <w:sz w:val="28"/>
          <w:szCs w:val="28"/>
          <w:lang w:eastAsia="ru-RU"/>
        </w:rPr>
        <w:t xml:space="preserve">- ежемесячная денежная выплата в размере 1000 рублей на каждого ребенка родителям-студентам, её получили </w:t>
      </w:r>
      <w:r w:rsidR="001401D2" w:rsidRPr="006B7BBB">
        <w:rPr>
          <w:rFonts w:ascii="Times New Roman" w:hAnsi="Times New Roman"/>
          <w:color w:val="000000"/>
          <w:sz w:val="28"/>
          <w:szCs w:val="28"/>
          <w:lang w:eastAsia="ru-RU"/>
        </w:rPr>
        <w:t>3</w:t>
      </w:r>
      <w:r w:rsidR="003073BC" w:rsidRPr="006B7BBB">
        <w:rPr>
          <w:rFonts w:ascii="Times New Roman" w:hAnsi="Times New Roman"/>
          <w:color w:val="000000"/>
          <w:sz w:val="28"/>
          <w:szCs w:val="28"/>
          <w:lang w:eastAsia="ru-RU"/>
        </w:rPr>
        <w:t>6</w:t>
      </w:r>
      <w:r w:rsidRPr="006B7BBB">
        <w:rPr>
          <w:rFonts w:ascii="Times New Roman" w:hAnsi="Times New Roman"/>
          <w:color w:val="000000"/>
          <w:sz w:val="28"/>
          <w:szCs w:val="28"/>
          <w:lang w:eastAsia="ru-RU"/>
        </w:rPr>
        <w:t xml:space="preserve"> сем</w:t>
      </w:r>
      <w:r w:rsidR="009E437E" w:rsidRPr="006B7BBB">
        <w:rPr>
          <w:rFonts w:ascii="Times New Roman" w:hAnsi="Times New Roman"/>
          <w:color w:val="000000"/>
          <w:sz w:val="28"/>
          <w:szCs w:val="28"/>
          <w:lang w:eastAsia="ru-RU"/>
        </w:rPr>
        <w:t>ей</w:t>
      </w:r>
      <w:r w:rsidR="001401D2" w:rsidRPr="006B7BBB">
        <w:rPr>
          <w:rFonts w:ascii="Times New Roman" w:hAnsi="Times New Roman"/>
          <w:color w:val="000000"/>
          <w:sz w:val="28"/>
          <w:szCs w:val="28"/>
        </w:rPr>
        <w:t>;</w:t>
      </w:r>
    </w:p>
    <w:p w:rsidR="009453B8" w:rsidRPr="006B7BBB" w:rsidRDefault="001401D2" w:rsidP="00852790">
      <w:pPr>
        <w:keepNext/>
        <w:keepLines/>
        <w:tabs>
          <w:tab w:val="left" w:pos="993"/>
        </w:tabs>
        <w:autoSpaceDE w:val="0"/>
        <w:autoSpaceDN w:val="0"/>
        <w:adjustRightInd w:val="0"/>
        <w:spacing w:line="240" w:lineRule="auto"/>
        <w:ind w:firstLine="709"/>
        <w:jc w:val="both"/>
        <w:rPr>
          <w:rFonts w:ascii="Times New Roman" w:hAnsi="Times New Roman"/>
          <w:sz w:val="28"/>
          <w:szCs w:val="28"/>
          <w:lang w:eastAsia="ru-RU"/>
        </w:rPr>
      </w:pPr>
      <w:r w:rsidRPr="006B7BBB">
        <w:rPr>
          <w:rFonts w:ascii="Times New Roman" w:hAnsi="Times New Roman"/>
          <w:sz w:val="28"/>
          <w:szCs w:val="28"/>
          <w:lang w:eastAsia="ru-RU"/>
        </w:rPr>
        <w:lastRenderedPageBreak/>
        <w:t>- единовременная выплата н</w:t>
      </w:r>
      <w:r w:rsidR="008067FC" w:rsidRPr="006B7BBB">
        <w:rPr>
          <w:rFonts w:ascii="Times New Roman" w:hAnsi="Times New Roman"/>
          <w:sz w:val="28"/>
          <w:szCs w:val="28"/>
          <w:lang w:eastAsia="ru-RU"/>
        </w:rPr>
        <w:t>а</w:t>
      </w:r>
      <w:r w:rsidRPr="006B7BBB">
        <w:rPr>
          <w:rFonts w:ascii="Times New Roman" w:hAnsi="Times New Roman"/>
          <w:sz w:val="28"/>
          <w:szCs w:val="28"/>
          <w:lang w:eastAsia="ru-RU"/>
        </w:rPr>
        <w:t xml:space="preserve"> улучшение жилищных условий - </w:t>
      </w:r>
      <w:r w:rsidR="008067FC" w:rsidRPr="006B7BBB">
        <w:rPr>
          <w:rFonts w:ascii="Times New Roman" w:hAnsi="Times New Roman"/>
          <w:sz w:val="28"/>
          <w:szCs w:val="28"/>
          <w:lang w:eastAsia="ru-RU"/>
        </w:rPr>
        <w:t xml:space="preserve"> </w:t>
      </w:r>
      <w:r w:rsidRPr="006B7BBB">
        <w:rPr>
          <w:rFonts w:ascii="Times New Roman" w:hAnsi="Times New Roman"/>
          <w:sz w:val="28"/>
          <w:szCs w:val="28"/>
          <w:lang w:eastAsia="ru-RU"/>
        </w:rPr>
        <w:t>на 01.10</w:t>
      </w:r>
      <w:r w:rsidR="008067FC" w:rsidRPr="006B7BBB">
        <w:rPr>
          <w:rFonts w:ascii="Times New Roman" w:hAnsi="Times New Roman"/>
          <w:sz w:val="28"/>
          <w:szCs w:val="28"/>
          <w:lang w:eastAsia="ru-RU"/>
        </w:rPr>
        <w:t>.2</w:t>
      </w:r>
      <w:r w:rsidR="009453B8" w:rsidRPr="006B7BBB">
        <w:rPr>
          <w:rFonts w:ascii="Times New Roman" w:hAnsi="Times New Roman"/>
          <w:sz w:val="28"/>
          <w:szCs w:val="28"/>
          <w:lang w:eastAsia="ru-RU"/>
        </w:rPr>
        <w:t>0</w:t>
      </w:r>
      <w:r w:rsidR="001C5CBD" w:rsidRPr="006B7BBB">
        <w:rPr>
          <w:rFonts w:ascii="Times New Roman" w:hAnsi="Times New Roman"/>
          <w:sz w:val="28"/>
          <w:szCs w:val="28"/>
          <w:lang w:eastAsia="ru-RU"/>
        </w:rPr>
        <w:t>2</w:t>
      </w:r>
      <w:r w:rsidR="008067FC" w:rsidRPr="006B7BBB">
        <w:rPr>
          <w:rFonts w:ascii="Times New Roman" w:hAnsi="Times New Roman"/>
          <w:sz w:val="28"/>
          <w:szCs w:val="28"/>
          <w:lang w:eastAsia="ru-RU"/>
        </w:rPr>
        <w:t>1</w:t>
      </w:r>
      <w:r w:rsidR="009453B8" w:rsidRPr="006B7BBB">
        <w:rPr>
          <w:rFonts w:ascii="Times New Roman" w:hAnsi="Times New Roman"/>
          <w:sz w:val="28"/>
          <w:szCs w:val="28"/>
          <w:lang w:eastAsia="ru-RU"/>
        </w:rPr>
        <w:t xml:space="preserve"> выдано </w:t>
      </w:r>
      <w:r w:rsidR="001C5CBD" w:rsidRPr="006B7BBB">
        <w:rPr>
          <w:rFonts w:ascii="Times New Roman" w:hAnsi="Times New Roman"/>
          <w:b/>
          <w:sz w:val="28"/>
          <w:szCs w:val="28"/>
          <w:lang w:eastAsia="ru-RU"/>
        </w:rPr>
        <w:t>1</w:t>
      </w:r>
      <w:r w:rsidRPr="006B7BBB">
        <w:rPr>
          <w:rFonts w:ascii="Times New Roman" w:hAnsi="Times New Roman"/>
          <w:b/>
          <w:sz w:val="28"/>
          <w:szCs w:val="28"/>
          <w:lang w:eastAsia="ru-RU"/>
        </w:rPr>
        <w:t>91</w:t>
      </w:r>
      <w:r w:rsidR="009453B8" w:rsidRPr="006B7BBB">
        <w:rPr>
          <w:rFonts w:ascii="Times New Roman" w:hAnsi="Times New Roman"/>
          <w:b/>
          <w:sz w:val="28"/>
          <w:szCs w:val="28"/>
          <w:lang w:eastAsia="ru-RU"/>
        </w:rPr>
        <w:t xml:space="preserve"> свидетельств</w:t>
      </w:r>
      <w:r w:rsidRPr="006B7BBB">
        <w:rPr>
          <w:rFonts w:ascii="Times New Roman" w:hAnsi="Times New Roman"/>
          <w:b/>
          <w:sz w:val="28"/>
          <w:szCs w:val="28"/>
          <w:lang w:eastAsia="ru-RU"/>
        </w:rPr>
        <w:t>о</w:t>
      </w:r>
      <w:r w:rsidR="009453B8" w:rsidRPr="006B7BBB">
        <w:rPr>
          <w:rFonts w:ascii="Times New Roman" w:hAnsi="Times New Roman"/>
          <w:sz w:val="28"/>
          <w:szCs w:val="28"/>
          <w:lang w:eastAsia="ru-RU"/>
        </w:rPr>
        <w:t xml:space="preserve"> о предоставлении единовременной выплаты на улучшение жилищных условий, в том числе  при рождении детей в результате многоплодных родов свидетельства получили -  </w:t>
      </w:r>
      <w:r w:rsidRPr="006B7BBB">
        <w:rPr>
          <w:rFonts w:ascii="Times New Roman" w:hAnsi="Times New Roman"/>
          <w:sz w:val="28"/>
          <w:szCs w:val="28"/>
          <w:lang w:eastAsia="ru-RU"/>
        </w:rPr>
        <w:t>6</w:t>
      </w:r>
      <w:r w:rsidR="009453B8" w:rsidRPr="006B7BBB">
        <w:rPr>
          <w:rFonts w:ascii="Times New Roman" w:hAnsi="Times New Roman"/>
          <w:sz w:val="28"/>
          <w:szCs w:val="28"/>
          <w:lang w:eastAsia="ru-RU"/>
        </w:rPr>
        <w:t xml:space="preserve"> семей, при рождении четвертого или последующего ребёнка  -</w:t>
      </w:r>
      <w:r w:rsidR="008067FC" w:rsidRPr="006B7BBB">
        <w:rPr>
          <w:rFonts w:ascii="Times New Roman" w:hAnsi="Times New Roman"/>
          <w:sz w:val="28"/>
          <w:szCs w:val="28"/>
          <w:lang w:eastAsia="ru-RU"/>
        </w:rPr>
        <w:t xml:space="preserve"> 1</w:t>
      </w:r>
      <w:r w:rsidRPr="006B7BBB">
        <w:rPr>
          <w:rFonts w:ascii="Times New Roman" w:hAnsi="Times New Roman"/>
          <w:sz w:val="28"/>
          <w:szCs w:val="28"/>
          <w:lang w:eastAsia="ru-RU"/>
        </w:rPr>
        <w:t>84</w:t>
      </w:r>
      <w:r w:rsidR="009453B8" w:rsidRPr="006B7BBB">
        <w:rPr>
          <w:rFonts w:ascii="Times New Roman" w:hAnsi="Times New Roman"/>
          <w:sz w:val="28"/>
          <w:szCs w:val="28"/>
          <w:lang w:eastAsia="ru-RU"/>
        </w:rPr>
        <w:t xml:space="preserve"> семьи. </w:t>
      </w:r>
      <w:r w:rsidR="008067FC" w:rsidRPr="006B7BBB">
        <w:rPr>
          <w:rFonts w:ascii="Times New Roman" w:hAnsi="Times New Roman"/>
          <w:sz w:val="28"/>
          <w:szCs w:val="28"/>
          <w:lang w:eastAsia="ru-RU"/>
        </w:rPr>
        <w:t>Р</w:t>
      </w:r>
      <w:r w:rsidR="009453B8" w:rsidRPr="006B7BBB">
        <w:rPr>
          <w:rFonts w:ascii="Times New Roman" w:hAnsi="Times New Roman"/>
          <w:sz w:val="28"/>
          <w:szCs w:val="28"/>
          <w:lang w:eastAsia="ru-RU"/>
        </w:rPr>
        <w:t xml:space="preserve">еализовали свои свидетельства </w:t>
      </w:r>
      <w:r w:rsidRPr="006B7BBB">
        <w:rPr>
          <w:rFonts w:ascii="Times New Roman" w:hAnsi="Times New Roman"/>
          <w:sz w:val="28"/>
          <w:szCs w:val="28"/>
          <w:lang w:eastAsia="ru-RU"/>
        </w:rPr>
        <w:t>136</w:t>
      </w:r>
      <w:r w:rsidR="009453B8" w:rsidRPr="006B7BBB">
        <w:rPr>
          <w:rFonts w:ascii="Times New Roman" w:hAnsi="Times New Roman"/>
          <w:sz w:val="28"/>
          <w:szCs w:val="28"/>
          <w:lang w:eastAsia="ru-RU"/>
        </w:rPr>
        <w:t xml:space="preserve"> сем</w:t>
      </w:r>
      <w:r w:rsidR="00303E9E" w:rsidRPr="006B7BBB">
        <w:rPr>
          <w:rFonts w:ascii="Times New Roman" w:hAnsi="Times New Roman"/>
          <w:sz w:val="28"/>
          <w:szCs w:val="28"/>
          <w:lang w:eastAsia="ru-RU"/>
        </w:rPr>
        <w:t>ей</w:t>
      </w:r>
      <w:r w:rsidR="009453B8" w:rsidRPr="006B7BBB">
        <w:rPr>
          <w:rFonts w:ascii="Times New Roman" w:hAnsi="Times New Roman"/>
          <w:sz w:val="28"/>
          <w:szCs w:val="28"/>
          <w:lang w:eastAsia="ru-RU"/>
        </w:rPr>
        <w:t>.</w:t>
      </w:r>
    </w:p>
    <w:p w:rsidR="009453B8" w:rsidRPr="006B7BBB" w:rsidRDefault="009453B8" w:rsidP="00852790">
      <w:pPr>
        <w:keepNext/>
        <w:keepLines/>
        <w:tabs>
          <w:tab w:val="left" w:pos="993"/>
        </w:tabs>
        <w:autoSpaceDE w:val="0"/>
        <w:autoSpaceDN w:val="0"/>
        <w:adjustRightInd w:val="0"/>
        <w:spacing w:line="240" w:lineRule="auto"/>
        <w:ind w:firstLine="567"/>
        <w:jc w:val="both"/>
        <w:rPr>
          <w:rFonts w:ascii="Times New Roman" w:hAnsi="Times New Roman"/>
          <w:color w:val="000000"/>
          <w:sz w:val="28"/>
          <w:szCs w:val="28"/>
        </w:rPr>
      </w:pPr>
      <w:r w:rsidRPr="006B7BBB">
        <w:rPr>
          <w:rFonts w:ascii="Times New Roman" w:hAnsi="Times New Roman"/>
          <w:b/>
          <w:color w:val="000000"/>
          <w:sz w:val="28"/>
          <w:szCs w:val="28"/>
          <w:lang w:eastAsia="ru-RU"/>
        </w:rPr>
        <w:t xml:space="preserve">Закон Ульяновской области от 05.02.2008 № 24-ЗО «О дополнительных мерах социальной поддержки семей, имеющих детей».           </w:t>
      </w:r>
      <w:r w:rsidRPr="006B7BBB">
        <w:rPr>
          <w:rFonts w:ascii="Times New Roman" w:hAnsi="Times New Roman"/>
          <w:color w:val="000000"/>
          <w:sz w:val="28"/>
          <w:szCs w:val="28"/>
        </w:rPr>
        <w:t xml:space="preserve">Ульяновская область стала одной из первых, в которой был разработан Закон Ульяновской области от 05.02.2008 № 24-ЗО «О дополнительных мерах социальной поддержки семей, имеющих детей», в соответствии с которым выдаются Сертификаты на получение именного капитала «Семья», начиная с рождения второго ребёнка и последующих детей </w:t>
      </w:r>
      <w:r w:rsidR="008067FC" w:rsidRPr="006B7BBB">
        <w:rPr>
          <w:rFonts w:ascii="Times New Roman" w:hAnsi="Times New Roman"/>
          <w:color w:val="000000"/>
          <w:sz w:val="28"/>
          <w:szCs w:val="28"/>
        </w:rPr>
        <w:t xml:space="preserve">с дифференцированной выплатой </w:t>
      </w:r>
      <w:r w:rsidRPr="006B7BBB">
        <w:rPr>
          <w:rFonts w:ascii="Times New Roman" w:hAnsi="Times New Roman"/>
          <w:color w:val="000000"/>
          <w:sz w:val="28"/>
          <w:szCs w:val="28"/>
        </w:rPr>
        <w:t xml:space="preserve"> 50</w:t>
      </w:r>
      <w:r w:rsidR="008067FC" w:rsidRPr="006B7BBB">
        <w:rPr>
          <w:rFonts w:ascii="Times New Roman" w:hAnsi="Times New Roman"/>
          <w:color w:val="000000"/>
          <w:sz w:val="28"/>
          <w:szCs w:val="28"/>
        </w:rPr>
        <w:t xml:space="preserve"> тыс. руб. на второго ребёнка и 100</w:t>
      </w:r>
      <w:r w:rsidRPr="006B7BBB">
        <w:rPr>
          <w:rFonts w:ascii="Times New Roman" w:hAnsi="Times New Roman"/>
          <w:color w:val="000000"/>
          <w:sz w:val="28"/>
          <w:szCs w:val="28"/>
        </w:rPr>
        <w:t xml:space="preserve"> тысяч руб</w:t>
      </w:r>
      <w:r w:rsidR="008067FC" w:rsidRPr="006B7BBB">
        <w:rPr>
          <w:rFonts w:ascii="Times New Roman" w:hAnsi="Times New Roman"/>
          <w:color w:val="000000"/>
          <w:sz w:val="28"/>
          <w:szCs w:val="28"/>
        </w:rPr>
        <w:t>. на третьего и последующего ребёнка</w:t>
      </w:r>
      <w:r w:rsidRPr="006B7BBB">
        <w:rPr>
          <w:rFonts w:ascii="Times New Roman" w:hAnsi="Times New Roman"/>
          <w:color w:val="000000"/>
          <w:sz w:val="28"/>
          <w:szCs w:val="28"/>
        </w:rPr>
        <w:t>. Данные средства можно направить на строительство  жилья, образование, лечение,</w:t>
      </w:r>
      <w:r w:rsidR="00AE0BC9" w:rsidRPr="006B7BBB">
        <w:rPr>
          <w:rFonts w:ascii="Times New Roman" w:hAnsi="Times New Roman"/>
          <w:color w:val="000000"/>
          <w:sz w:val="28"/>
          <w:szCs w:val="28"/>
        </w:rPr>
        <w:t xml:space="preserve"> страхование, оздоровление,</w:t>
      </w:r>
      <w:r w:rsidRPr="006B7BBB">
        <w:rPr>
          <w:rFonts w:ascii="Times New Roman" w:hAnsi="Times New Roman"/>
          <w:color w:val="000000"/>
          <w:sz w:val="28"/>
          <w:szCs w:val="28"/>
        </w:rPr>
        <w:t xml:space="preserve"> а также погашение ипотечных кредитов. </w:t>
      </w:r>
    </w:p>
    <w:p w:rsidR="00A044D4" w:rsidRPr="006B7BBB" w:rsidRDefault="006B7BBB" w:rsidP="00852790">
      <w:pPr>
        <w:keepNext/>
        <w:keepLines/>
        <w:spacing w:after="0" w:line="240" w:lineRule="auto"/>
        <w:ind w:firstLine="709"/>
        <w:jc w:val="both"/>
        <w:rPr>
          <w:rFonts w:ascii="Times New Roman" w:hAnsi="Times New Roman"/>
          <w:bCs/>
          <w:sz w:val="28"/>
          <w:szCs w:val="28"/>
        </w:rPr>
      </w:pPr>
      <w:r>
        <w:rPr>
          <w:rFonts w:ascii="Times New Roman" w:hAnsi="Times New Roman"/>
          <w:bCs/>
          <w:sz w:val="28"/>
          <w:szCs w:val="28"/>
        </w:rPr>
        <w:t>На 01.10.</w:t>
      </w:r>
      <w:r w:rsidR="00A044D4" w:rsidRPr="006B7BBB">
        <w:rPr>
          <w:rFonts w:ascii="Times New Roman" w:hAnsi="Times New Roman"/>
          <w:bCs/>
          <w:sz w:val="28"/>
          <w:szCs w:val="28"/>
        </w:rPr>
        <w:t xml:space="preserve">2021  выдано 3619 сертификатов "Семья", реализовано 4652 сертификата (в </w:t>
      </w:r>
      <w:proofErr w:type="spellStart"/>
      <w:r w:rsidR="00A044D4" w:rsidRPr="006B7BBB">
        <w:rPr>
          <w:rFonts w:ascii="Times New Roman" w:hAnsi="Times New Roman"/>
          <w:bCs/>
          <w:sz w:val="28"/>
          <w:szCs w:val="28"/>
        </w:rPr>
        <w:t>т.ч</w:t>
      </w:r>
      <w:proofErr w:type="spellEnd"/>
      <w:r w:rsidR="00A044D4" w:rsidRPr="006B7BBB">
        <w:rPr>
          <w:rFonts w:ascii="Times New Roman" w:hAnsi="Times New Roman"/>
          <w:bCs/>
          <w:sz w:val="28"/>
          <w:szCs w:val="28"/>
        </w:rPr>
        <w:t xml:space="preserve">. </w:t>
      </w:r>
      <w:proofErr w:type="gramStart"/>
      <w:r w:rsidR="00A044D4" w:rsidRPr="006B7BBB">
        <w:rPr>
          <w:rFonts w:ascii="Times New Roman" w:hAnsi="Times New Roman"/>
          <w:bCs/>
          <w:sz w:val="28"/>
          <w:szCs w:val="28"/>
        </w:rPr>
        <w:t>сертификаты</w:t>
      </w:r>
      <w:proofErr w:type="gramEnd"/>
      <w:r w:rsidR="00A044D4" w:rsidRPr="006B7BBB">
        <w:rPr>
          <w:rFonts w:ascii="Times New Roman" w:hAnsi="Times New Roman"/>
          <w:bCs/>
          <w:sz w:val="28"/>
          <w:szCs w:val="28"/>
        </w:rPr>
        <w:t xml:space="preserve"> выданные ранее 2021 года), в </w:t>
      </w:r>
      <w:proofErr w:type="spellStart"/>
      <w:r w:rsidR="00A044D4" w:rsidRPr="006B7BBB">
        <w:rPr>
          <w:rFonts w:ascii="Times New Roman" w:hAnsi="Times New Roman"/>
          <w:bCs/>
          <w:sz w:val="28"/>
          <w:szCs w:val="28"/>
        </w:rPr>
        <w:t>т.ч</w:t>
      </w:r>
      <w:proofErr w:type="spellEnd"/>
      <w:r w:rsidR="00A044D4" w:rsidRPr="006B7BBB">
        <w:rPr>
          <w:rFonts w:ascii="Times New Roman" w:hAnsi="Times New Roman"/>
          <w:bCs/>
          <w:sz w:val="28"/>
          <w:szCs w:val="28"/>
        </w:rPr>
        <w:t>.: на улучшение жилищных условий – 3177, на лечение детей - 202,  на обучение детей  - 1055, на страхование – 162, на подведение коммуникаций – 54, на отдых - 2.</w:t>
      </w:r>
    </w:p>
    <w:p w:rsidR="009453B8" w:rsidRPr="006B7BBB" w:rsidRDefault="009453B8" w:rsidP="00852790">
      <w:pPr>
        <w:keepNext/>
        <w:keepLines/>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B322CB" w:rsidRPr="006B7BBB" w:rsidRDefault="00B322CB" w:rsidP="00852790">
      <w:pPr>
        <w:keepNext/>
        <w:keepLines/>
        <w:spacing w:line="240" w:lineRule="auto"/>
        <w:ind w:firstLine="567"/>
        <w:jc w:val="both"/>
        <w:rPr>
          <w:rFonts w:ascii="PT Astra Serif" w:hAnsi="PT Astra Serif"/>
          <w:b/>
          <w:spacing w:val="2"/>
          <w:sz w:val="28"/>
          <w:szCs w:val="28"/>
          <w:lang w:eastAsia="ru-RU"/>
        </w:rPr>
      </w:pPr>
      <w:r w:rsidRPr="006B7BBB">
        <w:rPr>
          <w:rFonts w:ascii="PT Astra Serif" w:hAnsi="PT Astra Serif"/>
          <w:sz w:val="28"/>
          <w:szCs w:val="28"/>
        </w:rPr>
        <w:t xml:space="preserve"> Кроме того, принятые поправки в региональное законодательство</w:t>
      </w:r>
      <w:r w:rsidRPr="006B7BBB">
        <w:rPr>
          <w:rFonts w:ascii="PT Astra Serif" w:hAnsi="PT Astra Serif"/>
          <w:spacing w:val="2"/>
          <w:sz w:val="28"/>
          <w:szCs w:val="28"/>
          <w:lang w:eastAsia="ru-RU"/>
        </w:rPr>
        <w:t xml:space="preserve">, позволили с 01.07.2019 года направлять средства именного капитала «Семья» на погашение ипотечного кредита без учета обеспеченности общей площадью жилого помещения. Эти изменения позволили значительному количеству семей реализовать </w:t>
      </w:r>
      <w:r w:rsidRPr="006B7BBB">
        <w:rPr>
          <w:rFonts w:ascii="PT Astra Serif" w:hAnsi="PT Astra Serif"/>
          <w:b/>
          <w:spacing w:val="2"/>
          <w:sz w:val="28"/>
          <w:szCs w:val="28"/>
          <w:lang w:eastAsia="ru-RU"/>
        </w:rPr>
        <w:t>средства именного капитала «Семья»</w:t>
      </w:r>
      <w:r w:rsidRPr="006B7BBB">
        <w:rPr>
          <w:rFonts w:ascii="PT Astra Serif" w:hAnsi="PT Astra Serif"/>
          <w:spacing w:val="2"/>
          <w:sz w:val="28"/>
          <w:szCs w:val="28"/>
          <w:lang w:eastAsia="ru-RU"/>
        </w:rPr>
        <w:t xml:space="preserve"> </w:t>
      </w:r>
      <w:r w:rsidRPr="006B7BBB">
        <w:rPr>
          <w:rFonts w:ascii="PT Astra Serif" w:hAnsi="PT Astra Serif"/>
          <w:b/>
          <w:spacing w:val="2"/>
          <w:sz w:val="28"/>
          <w:szCs w:val="28"/>
          <w:lang w:eastAsia="ru-RU"/>
        </w:rPr>
        <w:t>на улучшение жилищных условий</w:t>
      </w:r>
      <w:r w:rsidRPr="006B7BBB">
        <w:rPr>
          <w:rFonts w:ascii="PT Astra Serif" w:hAnsi="PT Astra Serif"/>
          <w:spacing w:val="2"/>
          <w:sz w:val="28"/>
          <w:szCs w:val="28"/>
          <w:lang w:eastAsia="ru-RU"/>
        </w:rPr>
        <w:t xml:space="preserve">. </w:t>
      </w:r>
      <w:r w:rsidR="00A044D4" w:rsidRPr="006B7BBB">
        <w:rPr>
          <w:rFonts w:ascii="PT Astra Serif" w:hAnsi="PT Astra Serif"/>
          <w:spacing w:val="2"/>
          <w:sz w:val="28"/>
          <w:szCs w:val="28"/>
          <w:lang w:eastAsia="ru-RU"/>
        </w:rPr>
        <w:t xml:space="preserve">На 01.10.2021 </w:t>
      </w:r>
      <w:r w:rsidR="00A044D4" w:rsidRPr="006B7BBB">
        <w:rPr>
          <w:rFonts w:ascii="PT Astra Serif" w:hAnsi="PT Astra Serif"/>
          <w:b/>
          <w:spacing w:val="2"/>
          <w:sz w:val="28"/>
          <w:szCs w:val="28"/>
          <w:lang w:eastAsia="ru-RU"/>
        </w:rPr>
        <w:t xml:space="preserve">3177 семьи реализовали сертификаты </w:t>
      </w:r>
      <w:r w:rsidR="00A044D4" w:rsidRPr="006B7BBB">
        <w:rPr>
          <w:rFonts w:ascii="PT Astra Serif" w:hAnsi="PT Astra Serif"/>
          <w:sz w:val="28"/>
          <w:szCs w:val="28"/>
        </w:rPr>
        <w:t>на сумму более 138,97 млн. рублей</w:t>
      </w:r>
      <w:r w:rsidR="00A044D4" w:rsidRPr="006B7BBB">
        <w:rPr>
          <w:rFonts w:ascii="PT Astra Serif" w:hAnsi="PT Astra Serif"/>
          <w:b/>
          <w:spacing w:val="2"/>
          <w:sz w:val="28"/>
          <w:szCs w:val="28"/>
          <w:lang w:eastAsia="ru-RU"/>
        </w:rPr>
        <w:t>.</w:t>
      </w:r>
    </w:p>
    <w:p w:rsidR="00CE5D29" w:rsidRPr="006B7BBB" w:rsidRDefault="00CE5D29" w:rsidP="00852790">
      <w:pPr>
        <w:keepNext/>
        <w:keepLines/>
        <w:spacing w:after="0" w:line="240" w:lineRule="auto"/>
        <w:ind w:firstLine="709"/>
        <w:jc w:val="both"/>
        <w:rPr>
          <w:rFonts w:ascii="PT Astra Serif" w:eastAsia="Times New Roman" w:hAnsi="PT Astra Serif"/>
          <w:b/>
          <w:sz w:val="28"/>
          <w:szCs w:val="28"/>
          <w:lang w:eastAsia="ru-RU"/>
        </w:rPr>
      </w:pPr>
      <w:r w:rsidRPr="006B7BBB">
        <w:rPr>
          <w:rFonts w:ascii="PT Astra Serif" w:eastAsia="Times New Roman" w:hAnsi="PT Astra Serif"/>
          <w:b/>
          <w:sz w:val="28"/>
          <w:szCs w:val="28"/>
          <w:lang w:eastAsia="ru-RU"/>
        </w:rPr>
        <w:t>Закон Ульяновской области №</w:t>
      </w:r>
      <w:r w:rsidR="008067FC" w:rsidRPr="006B7BBB">
        <w:rPr>
          <w:rFonts w:ascii="PT Astra Serif" w:eastAsia="Times New Roman" w:hAnsi="PT Astra Serif"/>
          <w:b/>
          <w:sz w:val="28"/>
          <w:szCs w:val="28"/>
          <w:lang w:eastAsia="ru-RU"/>
        </w:rPr>
        <w:t xml:space="preserve"> </w:t>
      </w:r>
      <w:r w:rsidRPr="006B7BBB">
        <w:rPr>
          <w:rFonts w:ascii="PT Astra Serif" w:eastAsia="Times New Roman" w:hAnsi="PT Astra Serif"/>
          <w:b/>
          <w:sz w:val="28"/>
          <w:szCs w:val="28"/>
          <w:lang w:eastAsia="ru-RU"/>
        </w:rPr>
        <w:t>104-ЗО от 25.09.2019 "О предоставлении в 2020-2024 годах отдельным категориям граждан, получивших земельный участок в собственность бесплатно, единовременных социальных выплат".</w:t>
      </w:r>
    </w:p>
    <w:p w:rsidR="00FE1515" w:rsidRDefault="00CE5D29" w:rsidP="00852790">
      <w:pPr>
        <w:keepNext/>
        <w:keepLines/>
        <w:spacing w:after="0" w:line="240" w:lineRule="auto"/>
        <w:ind w:firstLine="709"/>
        <w:jc w:val="both"/>
        <w:rPr>
          <w:rFonts w:ascii="PT Astra Serif" w:eastAsia="Times New Roman" w:hAnsi="PT Astra Serif"/>
          <w:b/>
          <w:sz w:val="28"/>
          <w:szCs w:val="28"/>
          <w:lang w:eastAsia="ru-RU"/>
        </w:rPr>
      </w:pPr>
      <w:r w:rsidRPr="006B7BBB">
        <w:rPr>
          <w:rFonts w:ascii="PT Astra Serif" w:eastAsia="Times New Roman" w:hAnsi="PT Astra Serif"/>
          <w:sz w:val="28"/>
          <w:szCs w:val="28"/>
          <w:lang w:eastAsia="ru-RU"/>
        </w:rPr>
        <w:t xml:space="preserve">Гражданину, который на полученном им в собственность бесплатно земельном участке построил жилой дом, предоставляется выплата в целях возмещения части затрат в связи со строительством этого жилого дома в размере 25 процентов его кадастровой стоимости, но не более </w:t>
      </w:r>
      <w:r w:rsidRPr="006B7BBB">
        <w:rPr>
          <w:rFonts w:ascii="PT Astra Serif" w:eastAsia="Times New Roman" w:hAnsi="PT Astra Serif"/>
          <w:b/>
          <w:sz w:val="28"/>
          <w:szCs w:val="28"/>
          <w:lang w:eastAsia="ru-RU"/>
        </w:rPr>
        <w:t>700000 рублей.</w:t>
      </w:r>
    </w:p>
    <w:p w:rsidR="00CE5D29" w:rsidRPr="006B7BBB" w:rsidRDefault="00CE5D29" w:rsidP="00852790">
      <w:pPr>
        <w:keepNext/>
        <w:keepLines/>
        <w:spacing w:after="0" w:line="240" w:lineRule="auto"/>
        <w:ind w:firstLine="709"/>
        <w:jc w:val="both"/>
        <w:rPr>
          <w:rFonts w:ascii="PT Astra Serif" w:eastAsia="Times New Roman" w:hAnsi="PT Astra Serif"/>
          <w:sz w:val="28"/>
          <w:szCs w:val="28"/>
          <w:lang w:eastAsia="ru-RU"/>
        </w:rPr>
      </w:pPr>
      <w:r w:rsidRPr="006B7BBB">
        <w:rPr>
          <w:rFonts w:ascii="PT Astra Serif" w:eastAsia="Times New Roman" w:hAnsi="PT Astra Serif"/>
          <w:sz w:val="28"/>
          <w:szCs w:val="28"/>
          <w:lang w:eastAsia="ru-RU"/>
        </w:rPr>
        <w:lastRenderedPageBreak/>
        <w:t xml:space="preserve"> </w:t>
      </w:r>
      <w:proofErr w:type="gramStart"/>
      <w:r w:rsidRPr="006B7BBB">
        <w:rPr>
          <w:rFonts w:ascii="PT Astra Serif" w:eastAsia="Times New Roman" w:hAnsi="PT Astra Serif"/>
          <w:sz w:val="28"/>
          <w:szCs w:val="28"/>
          <w:lang w:eastAsia="ru-RU"/>
        </w:rPr>
        <w:t xml:space="preserve">Гражданину, который на полученном им в собственность бесплатно земельном участке имеет намерение построить жилой дом, предоставляется выплата в целях финансового обеспечения части затрат в связи с уплатой первоначального взноса по кредиту (займу), в том числе ипотечному, полученному для строительства на этом земельном участке жилого дома, в размере 25 процентов суммы такого кредита (займа), но не более  </w:t>
      </w:r>
      <w:r w:rsidRPr="006B7BBB">
        <w:rPr>
          <w:rFonts w:ascii="PT Astra Serif" w:eastAsia="Times New Roman" w:hAnsi="PT Astra Serif"/>
          <w:b/>
          <w:sz w:val="28"/>
          <w:szCs w:val="28"/>
          <w:lang w:eastAsia="ru-RU"/>
        </w:rPr>
        <w:t>300000 рублей.</w:t>
      </w:r>
      <w:proofErr w:type="gramEnd"/>
      <w:r w:rsidRPr="006B7BBB">
        <w:rPr>
          <w:rFonts w:ascii="PT Astra Serif" w:eastAsia="Times New Roman" w:hAnsi="PT Astra Serif"/>
          <w:sz w:val="28"/>
          <w:szCs w:val="28"/>
          <w:lang w:eastAsia="ru-RU"/>
        </w:rPr>
        <w:t xml:space="preserve"> Представляется одна выплата по выбору многодетной семьи. В 202</w:t>
      </w:r>
      <w:r w:rsidR="008067FC" w:rsidRPr="006B7BBB">
        <w:rPr>
          <w:rFonts w:ascii="PT Astra Serif" w:eastAsia="Times New Roman" w:hAnsi="PT Astra Serif"/>
          <w:sz w:val="28"/>
          <w:szCs w:val="28"/>
          <w:lang w:eastAsia="ru-RU"/>
        </w:rPr>
        <w:t>1</w:t>
      </w:r>
      <w:r w:rsidRPr="006B7BBB">
        <w:rPr>
          <w:rFonts w:ascii="PT Astra Serif" w:eastAsia="Times New Roman" w:hAnsi="PT Astra Serif"/>
          <w:sz w:val="28"/>
          <w:szCs w:val="28"/>
          <w:lang w:eastAsia="ru-RU"/>
        </w:rPr>
        <w:t xml:space="preserve"> году единовременную выплату получили 2 семьи.</w:t>
      </w:r>
    </w:p>
    <w:p w:rsidR="00C751E3" w:rsidRPr="006B7BBB" w:rsidRDefault="00C751E3" w:rsidP="00852790">
      <w:pPr>
        <w:pStyle w:val="a9"/>
        <w:keepNext/>
        <w:keepLines/>
        <w:tabs>
          <w:tab w:val="left" w:pos="0"/>
          <w:tab w:val="left" w:pos="284"/>
          <w:tab w:val="left" w:pos="1276"/>
        </w:tabs>
        <w:spacing w:after="0" w:line="240" w:lineRule="auto"/>
        <w:ind w:left="0" w:firstLine="567"/>
        <w:jc w:val="both"/>
        <w:rPr>
          <w:rFonts w:ascii="PT Astra Serif" w:hAnsi="PT Astra Serif"/>
          <w:sz w:val="28"/>
          <w:szCs w:val="28"/>
        </w:rPr>
      </w:pPr>
    </w:p>
    <w:p w:rsidR="00C751E3" w:rsidRPr="006B7BBB" w:rsidRDefault="00C751E3" w:rsidP="00852790">
      <w:pPr>
        <w:pStyle w:val="a9"/>
        <w:keepNext/>
        <w:keepLines/>
        <w:tabs>
          <w:tab w:val="left" w:pos="0"/>
          <w:tab w:val="left" w:pos="284"/>
          <w:tab w:val="left" w:pos="1276"/>
        </w:tabs>
        <w:spacing w:after="0" w:line="240" w:lineRule="auto"/>
        <w:ind w:left="0" w:firstLine="567"/>
        <w:jc w:val="both"/>
        <w:rPr>
          <w:rFonts w:ascii="PT Astra Serif" w:hAnsi="PT Astra Serif"/>
          <w:b/>
          <w:sz w:val="28"/>
          <w:szCs w:val="28"/>
        </w:rPr>
      </w:pPr>
      <w:r w:rsidRPr="006B7BBB">
        <w:rPr>
          <w:rFonts w:ascii="PT Astra Serif" w:hAnsi="PT Astra Serif"/>
          <w:sz w:val="28"/>
          <w:szCs w:val="28"/>
        </w:rPr>
        <w:t xml:space="preserve">Кроме того, </w:t>
      </w:r>
      <w:r w:rsidRPr="006B7BBB">
        <w:rPr>
          <w:rFonts w:ascii="PT Astra Serif" w:hAnsi="PT Astra Serif"/>
          <w:b/>
          <w:sz w:val="28"/>
          <w:szCs w:val="28"/>
        </w:rPr>
        <w:t xml:space="preserve">для повышения статуса </w:t>
      </w:r>
      <w:proofErr w:type="gramStart"/>
      <w:r w:rsidRPr="006B7BBB">
        <w:rPr>
          <w:rFonts w:ascii="PT Astra Serif" w:hAnsi="PT Astra Serif"/>
          <w:b/>
          <w:sz w:val="28"/>
          <w:szCs w:val="28"/>
        </w:rPr>
        <w:t>многодетных</w:t>
      </w:r>
      <w:proofErr w:type="gramEnd"/>
      <w:r w:rsidRPr="006B7BBB">
        <w:rPr>
          <w:rFonts w:ascii="PT Astra Serif" w:hAnsi="PT Astra Serif"/>
          <w:b/>
          <w:sz w:val="28"/>
          <w:szCs w:val="28"/>
        </w:rPr>
        <w:t xml:space="preserve"> в 2021 году:</w:t>
      </w:r>
    </w:p>
    <w:p w:rsidR="00C751E3" w:rsidRPr="006B7BBB" w:rsidRDefault="00C751E3" w:rsidP="00852790">
      <w:pPr>
        <w:pStyle w:val="a9"/>
        <w:keepNext/>
        <w:keepLines/>
        <w:tabs>
          <w:tab w:val="left" w:pos="0"/>
          <w:tab w:val="left" w:pos="284"/>
          <w:tab w:val="left" w:pos="1276"/>
        </w:tabs>
        <w:spacing w:after="0" w:line="240" w:lineRule="auto"/>
        <w:ind w:left="0" w:firstLine="567"/>
        <w:jc w:val="both"/>
        <w:rPr>
          <w:rFonts w:ascii="PT Astra Serif" w:hAnsi="PT Astra Serif"/>
          <w:b/>
          <w:sz w:val="28"/>
          <w:szCs w:val="28"/>
        </w:rPr>
      </w:pPr>
      <w:r w:rsidRPr="006B7BBB">
        <w:rPr>
          <w:rFonts w:ascii="PT Astra Serif" w:hAnsi="PT Astra Serif"/>
          <w:sz w:val="28"/>
          <w:szCs w:val="28"/>
        </w:rPr>
        <w:t xml:space="preserve">- приняты поправки </w:t>
      </w:r>
      <w:r w:rsidR="00271827" w:rsidRPr="006B7BBB">
        <w:rPr>
          <w:rFonts w:ascii="PT Astra Serif" w:hAnsi="PT Astra Serif"/>
          <w:sz w:val="28"/>
          <w:szCs w:val="28"/>
        </w:rPr>
        <w:t xml:space="preserve">в Закон Ульяновской области «О звании Ветеран труда Ульяновской области» от 02.04.2021, которые </w:t>
      </w:r>
      <w:r w:rsidRPr="006B7BBB">
        <w:rPr>
          <w:rFonts w:ascii="PT Astra Serif" w:hAnsi="PT Astra Serif"/>
          <w:sz w:val="28"/>
          <w:szCs w:val="28"/>
        </w:rPr>
        <w:t>позволя</w:t>
      </w:r>
      <w:r w:rsidR="00271827" w:rsidRPr="006B7BBB">
        <w:rPr>
          <w:rFonts w:ascii="PT Astra Serif" w:hAnsi="PT Astra Serif"/>
          <w:sz w:val="28"/>
          <w:szCs w:val="28"/>
        </w:rPr>
        <w:t>ют</w:t>
      </w:r>
      <w:r w:rsidRPr="006B7BBB">
        <w:rPr>
          <w:rFonts w:ascii="PT Astra Serif" w:hAnsi="PT Astra Serif"/>
          <w:sz w:val="28"/>
          <w:szCs w:val="28"/>
        </w:rPr>
        <w:t xml:space="preserve"> многодетным семьям  претендовать </w:t>
      </w:r>
      <w:r w:rsidR="00271827" w:rsidRPr="006B7BBB">
        <w:rPr>
          <w:rFonts w:ascii="PT Astra Serif" w:hAnsi="PT Astra Serif"/>
          <w:sz w:val="28"/>
          <w:szCs w:val="28"/>
        </w:rPr>
        <w:t>на звание «Ветеран труда»</w:t>
      </w:r>
      <w:r w:rsidRPr="006B7BBB">
        <w:rPr>
          <w:rFonts w:ascii="PT Astra Serif" w:hAnsi="PT Astra Serif"/>
          <w:sz w:val="28"/>
          <w:szCs w:val="28"/>
        </w:rPr>
        <w:t>, отработав лишь 20 лет (изменения в части сокращения необходимого общего трудового стажа для женщин, имеющих трёх и более детей с 35 до 20 лет).</w:t>
      </w:r>
      <w:r w:rsidRPr="006B7BBB">
        <w:t xml:space="preserve"> </w:t>
      </w:r>
      <w:r w:rsidR="00271827" w:rsidRPr="006B7BBB">
        <w:rPr>
          <w:rFonts w:ascii="PT Astra Serif" w:hAnsi="PT Astra Serif"/>
          <w:sz w:val="28"/>
          <w:szCs w:val="28"/>
        </w:rPr>
        <w:t>П</w:t>
      </w:r>
      <w:r w:rsidR="003F7C7C">
        <w:rPr>
          <w:rFonts w:ascii="PT Astra Serif" w:hAnsi="PT Astra Serif"/>
          <w:sz w:val="28"/>
          <w:szCs w:val="28"/>
        </w:rPr>
        <w:t>о</w:t>
      </w:r>
      <w:r w:rsidR="00271827" w:rsidRPr="006B7BBB">
        <w:rPr>
          <w:rFonts w:ascii="PT Astra Serif" w:hAnsi="PT Astra Serif"/>
          <w:sz w:val="28"/>
          <w:szCs w:val="28"/>
        </w:rPr>
        <w:t xml:space="preserve"> состоянию на 01.10.2021 данным правом воспользовались 30 многодетных матерей;</w:t>
      </w:r>
    </w:p>
    <w:p w:rsidR="00C751E3" w:rsidRPr="006B7BBB" w:rsidRDefault="00C751E3" w:rsidP="00852790">
      <w:pPr>
        <w:keepNext/>
        <w:keepLines/>
        <w:spacing w:after="0" w:line="240" w:lineRule="auto"/>
        <w:ind w:firstLine="567"/>
        <w:jc w:val="both"/>
        <w:rPr>
          <w:rFonts w:ascii="PT Astra Serif" w:hAnsi="PT Astra Serif"/>
          <w:sz w:val="28"/>
          <w:szCs w:val="28"/>
        </w:rPr>
      </w:pPr>
      <w:proofErr w:type="gramStart"/>
      <w:r w:rsidRPr="006B7BBB">
        <w:rPr>
          <w:rFonts w:ascii="PT Astra Serif" w:hAnsi="PT Astra Serif"/>
          <w:sz w:val="28"/>
          <w:szCs w:val="28"/>
        </w:rPr>
        <w:t xml:space="preserve">- </w:t>
      </w:r>
      <w:r w:rsidR="0025203A" w:rsidRPr="006B7BBB">
        <w:rPr>
          <w:rFonts w:ascii="PT Astra Serif" w:hAnsi="PT Astra Serif"/>
          <w:sz w:val="28"/>
          <w:szCs w:val="28"/>
        </w:rPr>
        <w:t>внесены</w:t>
      </w:r>
      <w:r w:rsidRPr="006B7BBB">
        <w:rPr>
          <w:rFonts w:ascii="PT Astra Serif" w:hAnsi="PT Astra Serif"/>
          <w:sz w:val="28"/>
          <w:szCs w:val="28"/>
        </w:rPr>
        <w:t xml:space="preserve"> изменения в Закон «О дополнительных мерах социальной поддержки семей, имеющих детей» предоставляется государственный сертификат на именной капитал «Семья», предусматривающие компенсацию затрат на  проезд  к месту лечения и обратно  для </w:t>
      </w:r>
      <w:r w:rsidRPr="006B7BBB">
        <w:rPr>
          <w:rFonts w:ascii="PT Astra Serif" w:hAnsi="PT Astra Serif"/>
          <w:bCs/>
          <w:sz w:val="28"/>
          <w:szCs w:val="28"/>
        </w:rPr>
        <w:t xml:space="preserve">медицинского обследования, лечения или медицинской реабилитации семей, в которых есть ребёнок-инвалид </w:t>
      </w:r>
      <w:r w:rsidRPr="006B7BBB">
        <w:rPr>
          <w:rFonts w:ascii="PT Astra Serif" w:hAnsi="PT Astra Serif"/>
          <w:sz w:val="28"/>
          <w:szCs w:val="28"/>
        </w:rPr>
        <w:t>за счет средств именного капитала «Семья», выданного родителям по случаю рождения детей.</w:t>
      </w:r>
      <w:proofErr w:type="gramEnd"/>
      <w:r w:rsidRPr="006B7BBB">
        <w:rPr>
          <w:rFonts w:ascii="PT Astra Serif" w:hAnsi="PT Astra Serif"/>
          <w:sz w:val="28"/>
          <w:szCs w:val="28"/>
        </w:rPr>
        <w:t xml:space="preserve"> Планируется, что эту компенсацию получат ежегодно </w:t>
      </w:r>
      <w:r w:rsidRPr="006B7BBB">
        <w:rPr>
          <w:rFonts w:ascii="PT Astra Serif" w:hAnsi="PT Astra Serif"/>
          <w:b/>
          <w:sz w:val="28"/>
          <w:szCs w:val="28"/>
        </w:rPr>
        <w:t>более 25 чел</w:t>
      </w:r>
      <w:r w:rsidRPr="006B7BBB">
        <w:rPr>
          <w:rFonts w:ascii="PT Astra Serif" w:hAnsi="PT Astra Serif"/>
          <w:sz w:val="28"/>
          <w:szCs w:val="28"/>
        </w:rPr>
        <w:t>. Сертификат будет реализован по схеме компенсации 50% затрат. Закон</w:t>
      </w:r>
      <w:r w:rsidR="00C45DDA" w:rsidRPr="006B7BBB">
        <w:rPr>
          <w:rFonts w:ascii="PT Astra Serif" w:hAnsi="PT Astra Serif"/>
          <w:sz w:val="28"/>
          <w:szCs w:val="28"/>
        </w:rPr>
        <w:t xml:space="preserve"> п</w:t>
      </w:r>
      <w:r w:rsidR="00271827" w:rsidRPr="006B7BBB">
        <w:rPr>
          <w:rFonts w:ascii="PT Astra Serif" w:hAnsi="PT Astra Serif"/>
          <w:sz w:val="28"/>
          <w:szCs w:val="28"/>
        </w:rPr>
        <w:t>ринят 27.04.2021 за № 34-ЗО</w:t>
      </w:r>
      <w:r w:rsidR="00EE6BF7" w:rsidRPr="006B7BBB">
        <w:rPr>
          <w:rFonts w:ascii="PT Astra Serif" w:hAnsi="PT Astra Serif"/>
          <w:sz w:val="28"/>
          <w:szCs w:val="28"/>
        </w:rPr>
        <w:t>. На 01.10</w:t>
      </w:r>
      <w:r w:rsidR="003F7C7C">
        <w:rPr>
          <w:rFonts w:ascii="PT Astra Serif" w:hAnsi="PT Astra Serif"/>
          <w:sz w:val="28"/>
          <w:szCs w:val="28"/>
        </w:rPr>
        <w:t>.</w:t>
      </w:r>
      <w:r w:rsidR="00EE6BF7" w:rsidRPr="006B7BBB">
        <w:rPr>
          <w:rFonts w:ascii="PT Astra Serif" w:hAnsi="PT Astra Serif"/>
          <w:sz w:val="28"/>
          <w:szCs w:val="28"/>
        </w:rPr>
        <w:t>2021 заявлений на реализацию не поступало;</w:t>
      </w:r>
    </w:p>
    <w:p w:rsidR="00271827" w:rsidRDefault="00271827" w:rsidP="00852790">
      <w:pPr>
        <w:pStyle w:val="a9"/>
        <w:keepNext/>
        <w:keepLines/>
        <w:tabs>
          <w:tab w:val="left" w:pos="0"/>
          <w:tab w:val="left" w:pos="284"/>
          <w:tab w:val="left" w:pos="1276"/>
        </w:tabs>
        <w:spacing w:after="0" w:line="240" w:lineRule="auto"/>
        <w:ind w:left="0" w:firstLine="567"/>
        <w:jc w:val="both"/>
        <w:rPr>
          <w:rFonts w:ascii="PT Astra Serif" w:hAnsi="PT Astra Serif"/>
          <w:b/>
          <w:sz w:val="28"/>
          <w:szCs w:val="28"/>
        </w:rPr>
      </w:pPr>
      <w:r w:rsidRPr="006B7BBB">
        <w:rPr>
          <w:rFonts w:ascii="PT Astra Serif" w:hAnsi="PT Astra Serif"/>
          <w:sz w:val="28"/>
          <w:szCs w:val="28"/>
        </w:rPr>
        <w:t xml:space="preserve">-  планируется разработать проект закона о </w:t>
      </w:r>
      <w:r w:rsidRPr="006B7BBB">
        <w:rPr>
          <w:rFonts w:ascii="PT Astra Serif" w:hAnsi="PT Astra Serif"/>
          <w:b/>
          <w:sz w:val="28"/>
          <w:szCs w:val="28"/>
        </w:rPr>
        <w:t>«Статусе многодетной семьи».</w:t>
      </w:r>
    </w:p>
    <w:p w:rsidR="00FE1515" w:rsidRPr="006B7BBB" w:rsidRDefault="00FE1515" w:rsidP="00852790">
      <w:pPr>
        <w:pStyle w:val="a9"/>
        <w:keepNext/>
        <w:keepLines/>
        <w:tabs>
          <w:tab w:val="left" w:pos="0"/>
          <w:tab w:val="left" w:pos="284"/>
          <w:tab w:val="left" w:pos="1276"/>
        </w:tabs>
        <w:spacing w:after="0" w:line="240" w:lineRule="auto"/>
        <w:ind w:left="0" w:firstLine="567"/>
        <w:jc w:val="both"/>
        <w:rPr>
          <w:rFonts w:ascii="PT Astra Serif" w:hAnsi="PT Astra Serif"/>
          <w:b/>
          <w:sz w:val="28"/>
          <w:szCs w:val="28"/>
        </w:rPr>
      </w:pPr>
    </w:p>
    <w:p w:rsidR="00A55F65" w:rsidRPr="006B7BBB" w:rsidRDefault="00A55F65" w:rsidP="006B7BBB">
      <w:pPr>
        <w:keepNext/>
        <w:keepLines/>
        <w:spacing w:after="0" w:line="240" w:lineRule="auto"/>
        <w:ind w:firstLine="709"/>
        <w:rPr>
          <w:rFonts w:ascii="PT Astra Serif" w:eastAsia="Times New Roman" w:hAnsi="PT Astra Serif"/>
          <w:b/>
          <w:color w:val="002060"/>
          <w:sz w:val="28"/>
          <w:szCs w:val="28"/>
          <w:lang w:eastAsia="ru-RU"/>
        </w:rPr>
      </w:pPr>
      <w:r w:rsidRPr="006B7BBB">
        <w:rPr>
          <w:rFonts w:ascii="PT Astra Serif" w:eastAsia="Times New Roman" w:hAnsi="PT Astra Serif"/>
          <w:b/>
          <w:color w:val="002060"/>
          <w:sz w:val="28"/>
          <w:szCs w:val="28"/>
          <w:lang w:eastAsia="ru-RU"/>
        </w:rPr>
        <w:t>4.</w:t>
      </w:r>
      <w:r w:rsidR="00056378" w:rsidRPr="006B7BBB">
        <w:rPr>
          <w:rFonts w:ascii="PT Astra Serif" w:eastAsia="Times New Roman" w:hAnsi="PT Astra Serif"/>
          <w:b/>
          <w:color w:val="002060"/>
          <w:sz w:val="28"/>
          <w:szCs w:val="28"/>
          <w:lang w:eastAsia="ru-RU"/>
        </w:rPr>
        <w:t>3</w:t>
      </w:r>
      <w:r w:rsidRPr="006B7BBB">
        <w:rPr>
          <w:rFonts w:ascii="PT Astra Serif" w:eastAsia="Times New Roman" w:hAnsi="PT Astra Serif"/>
          <w:b/>
          <w:color w:val="002060"/>
          <w:sz w:val="28"/>
          <w:szCs w:val="28"/>
          <w:lang w:eastAsia="ru-RU"/>
        </w:rPr>
        <w:t>. Реализация акции «Роди патриота в День России»</w:t>
      </w:r>
    </w:p>
    <w:p w:rsidR="00A55F65" w:rsidRPr="006B7BBB" w:rsidRDefault="00A55F65" w:rsidP="00852790">
      <w:pPr>
        <w:keepNext/>
        <w:keepLines/>
        <w:spacing w:after="0" w:line="240" w:lineRule="auto"/>
        <w:ind w:firstLine="709"/>
        <w:jc w:val="both"/>
        <w:rPr>
          <w:rFonts w:ascii="PT Astra Serif" w:eastAsia="Times New Roman" w:hAnsi="PT Astra Serif"/>
          <w:b/>
          <w:color w:val="002060"/>
          <w:sz w:val="28"/>
          <w:szCs w:val="28"/>
          <w:lang w:eastAsia="ru-RU"/>
        </w:rPr>
      </w:pPr>
    </w:p>
    <w:p w:rsidR="00A55F65" w:rsidRPr="006B7BBB" w:rsidRDefault="00A55F65" w:rsidP="00852790">
      <w:pPr>
        <w:keepNext/>
        <w:keepLines/>
        <w:spacing w:after="0" w:line="240" w:lineRule="auto"/>
        <w:ind w:firstLine="709"/>
        <w:jc w:val="both"/>
        <w:rPr>
          <w:rFonts w:ascii="PT Astra Serif" w:hAnsi="PT Astra Serif"/>
          <w:sz w:val="28"/>
          <w:szCs w:val="28"/>
        </w:rPr>
      </w:pPr>
      <w:r w:rsidRPr="006B7BBB">
        <w:rPr>
          <w:rFonts w:ascii="PT Astra Serif" w:hAnsi="PT Astra Serif"/>
          <w:sz w:val="28"/>
          <w:szCs w:val="28"/>
        </w:rPr>
        <w:t>В целях улучшения демографической ситуации, стимулирования рождаемости в области проводится акция «Роди патриота в День России». В рамках акции разработаны социальные стандарты, предусматривающие: обеспечение продуктовыми наборами, льготный проезд до больницы и обратно, обеспечение витаминами и антианемическими препаратами, выделение единовременной помощи при рождении ребёнка.</w:t>
      </w:r>
    </w:p>
    <w:p w:rsidR="00A55F65" w:rsidRPr="006B7BBB" w:rsidRDefault="00A55F65" w:rsidP="00852790">
      <w:pPr>
        <w:keepNext/>
        <w:keepLines/>
        <w:spacing w:after="0" w:line="240" w:lineRule="auto"/>
        <w:ind w:firstLine="709"/>
        <w:jc w:val="both"/>
        <w:rPr>
          <w:rFonts w:ascii="PT Astra Serif" w:hAnsi="PT Astra Serif"/>
          <w:sz w:val="28"/>
          <w:szCs w:val="28"/>
        </w:rPr>
      </w:pPr>
      <w:r w:rsidRPr="006B7BBB">
        <w:rPr>
          <w:rFonts w:ascii="PT Astra Serif" w:hAnsi="PT Astra Serif"/>
          <w:sz w:val="28"/>
          <w:szCs w:val="28"/>
        </w:rPr>
        <w:t xml:space="preserve">С 2005 года в регионе проводится областная акция «Роди патриота в День России». За время проведения в ней приняли участие порядка 11 тыс. женщин. </w:t>
      </w:r>
    </w:p>
    <w:p w:rsidR="007005CA" w:rsidRPr="006B7BBB" w:rsidRDefault="007005CA" w:rsidP="00852790">
      <w:pPr>
        <w:keepNext/>
        <w:keepLines/>
        <w:spacing w:after="0" w:line="240" w:lineRule="auto"/>
        <w:ind w:firstLine="709"/>
        <w:jc w:val="both"/>
        <w:rPr>
          <w:rFonts w:ascii="PT Astra Serif" w:hAnsi="PT Astra Serif"/>
          <w:sz w:val="28"/>
          <w:szCs w:val="28"/>
          <w:lang w:eastAsia="ru-RU"/>
        </w:rPr>
      </w:pPr>
      <w:r w:rsidRPr="006B7BBB">
        <w:rPr>
          <w:rFonts w:ascii="PT Astra Serif" w:hAnsi="PT Astra Serif"/>
          <w:bCs/>
          <w:sz w:val="28"/>
          <w:szCs w:val="28"/>
          <w:lang w:eastAsia="ru-RU"/>
        </w:rPr>
        <w:t xml:space="preserve">08 июля 2021 года на торжественном мероприятии, посвященном  подведению итогов областной акции </w:t>
      </w:r>
      <w:r w:rsidRPr="006B7BBB">
        <w:rPr>
          <w:rFonts w:ascii="PT Astra Serif" w:eastAsia="Times New Roman" w:hAnsi="PT Astra Serif"/>
          <w:color w:val="000000" w:themeColor="text1"/>
          <w:sz w:val="28"/>
          <w:szCs w:val="28"/>
          <w:lang w:eastAsia="ru-RU"/>
        </w:rPr>
        <w:t xml:space="preserve">Роди патриота в День России» </w:t>
      </w:r>
      <w:r w:rsidRPr="006B7BBB">
        <w:rPr>
          <w:rFonts w:ascii="PT Astra Serif" w:hAnsi="PT Astra Serif"/>
          <w:b/>
          <w:bCs/>
          <w:sz w:val="28"/>
          <w:szCs w:val="28"/>
          <w:lang w:eastAsia="ru-RU"/>
        </w:rPr>
        <w:t xml:space="preserve">ключи от автомобиля УАЗ Патриот </w:t>
      </w:r>
      <w:r w:rsidRPr="006B7BBB">
        <w:rPr>
          <w:rFonts w:ascii="PT Astra Serif" w:hAnsi="PT Astra Serif"/>
          <w:bCs/>
          <w:sz w:val="28"/>
          <w:szCs w:val="28"/>
          <w:lang w:eastAsia="ru-RU"/>
        </w:rPr>
        <w:t>вручили семье Лаврушиных из МО «</w:t>
      </w:r>
      <w:proofErr w:type="spellStart"/>
      <w:r w:rsidRPr="006B7BBB">
        <w:rPr>
          <w:rFonts w:ascii="PT Astra Serif" w:hAnsi="PT Astra Serif"/>
          <w:bCs/>
          <w:sz w:val="28"/>
          <w:szCs w:val="28"/>
          <w:lang w:eastAsia="ru-RU"/>
        </w:rPr>
        <w:t>Чердаклинский</w:t>
      </w:r>
      <w:proofErr w:type="spellEnd"/>
      <w:r w:rsidRPr="006B7BBB">
        <w:rPr>
          <w:rFonts w:ascii="PT Astra Serif" w:hAnsi="PT Astra Serif"/>
          <w:bCs/>
          <w:sz w:val="28"/>
          <w:szCs w:val="28"/>
          <w:lang w:eastAsia="ru-RU"/>
        </w:rPr>
        <w:t xml:space="preserve"> район»,</w:t>
      </w:r>
      <w:r w:rsidRPr="006B7BBB">
        <w:rPr>
          <w:rFonts w:ascii="PT Astra Serif" w:hAnsi="PT Astra Serif"/>
          <w:bCs/>
          <w:i/>
          <w:iCs/>
          <w:sz w:val="28"/>
          <w:szCs w:val="28"/>
          <w:lang w:eastAsia="ru-RU"/>
        </w:rPr>
        <w:t xml:space="preserve"> </w:t>
      </w:r>
      <w:proofErr w:type="gramStart"/>
      <w:r w:rsidRPr="006B7BBB">
        <w:rPr>
          <w:rFonts w:ascii="PT Astra Serif" w:hAnsi="PT Astra Serif"/>
          <w:bCs/>
          <w:sz w:val="28"/>
          <w:szCs w:val="28"/>
          <w:lang w:eastAsia="ru-RU"/>
        </w:rPr>
        <w:t>в</w:t>
      </w:r>
      <w:proofErr w:type="gramEnd"/>
      <w:r w:rsidRPr="006B7BBB">
        <w:rPr>
          <w:rFonts w:ascii="PT Astra Serif" w:hAnsi="PT Astra Serif"/>
          <w:bCs/>
          <w:sz w:val="28"/>
          <w:szCs w:val="28"/>
          <w:lang w:eastAsia="ru-RU"/>
        </w:rPr>
        <w:t xml:space="preserve"> которой 12 июня родился 5 ребенок.</w:t>
      </w:r>
    </w:p>
    <w:p w:rsidR="00A044D4" w:rsidRPr="006B7BBB" w:rsidRDefault="00A044D4" w:rsidP="00852790">
      <w:pPr>
        <w:keepNext/>
        <w:keepLines/>
        <w:spacing w:after="0" w:line="240" w:lineRule="auto"/>
        <w:ind w:firstLine="709"/>
        <w:jc w:val="both"/>
        <w:rPr>
          <w:rFonts w:ascii="PT Astra Serif" w:hAnsi="PT Astra Serif"/>
          <w:sz w:val="28"/>
          <w:szCs w:val="28"/>
        </w:rPr>
      </w:pPr>
      <w:r w:rsidRPr="006B7BBB">
        <w:rPr>
          <w:rFonts w:ascii="PT Astra Serif" w:hAnsi="PT Astra Serif"/>
          <w:sz w:val="28"/>
          <w:szCs w:val="28"/>
        </w:rPr>
        <w:lastRenderedPageBreak/>
        <w:t xml:space="preserve">Всего в регионе </w:t>
      </w:r>
      <w:r w:rsidRPr="006B7BBB">
        <w:rPr>
          <w:rFonts w:ascii="PT Astra Serif" w:hAnsi="PT Astra Serif"/>
          <w:b/>
          <w:sz w:val="28"/>
          <w:szCs w:val="28"/>
        </w:rPr>
        <w:t>593 участницы акции</w:t>
      </w:r>
      <w:r w:rsidRPr="006B7BBB">
        <w:rPr>
          <w:rFonts w:ascii="PT Astra Serif" w:hAnsi="PT Astra Serif"/>
          <w:sz w:val="28"/>
          <w:szCs w:val="28"/>
        </w:rPr>
        <w:t xml:space="preserve">, что на 5 больше ФППГ (587). 424 участницы акции (71,5%) проживают в полных семьях, 26 - одинокие (4,3%), 143 (24,1%) состоят в незарегистрированных отношениях. </w:t>
      </w:r>
    </w:p>
    <w:p w:rsidR="00A55F65" w:rsidRPr="00FB1B36" w:rsidRDefault="00A55F65" w:rsidP="00852790">
      <w:pPr>
        <w:keepNext/>
        <w:keepLines/>
        <w:spacing w:after="0" w:line="240" w:lineRule="auto"/>
        <w:ind w:firstLine="709"/>
        <w:jc w:val="both"/>
        <w:rPr>
          <w:rFonts w:ascii="PT Astra Serif" w:hAnsi="PT Astra Serif"/>
          <w:b/>
          <w:sz w:val="28"/>
          <w:szCs w:val="28"/>
          <w:highlight w:val="yellow"/>
          <w:lang w:eastAsia="ru-RU"/>
        </w:rPr>
      </w:pPr>
    </w:p>
    <w:p w:rsidR="00A55F65" w:rsidRDefault="00A55F65" w:rsidP="00852790">
      <w:pPr>
        <w:keepNext/>
        <w:keepLines/>
        <w:spacing w:after="0" w:line="240" w:lineRule="auto"/>
        <w:ind w:firstLine="709"/>
        <w:jc w:val="both"/>
        <w:rPr>
          <w:rFonts w:ascii="PT Astra Serif" w:hAnsi="PT Astra Serif"/>
          <w:b/>
          <w:color w:val="002060"/>
          <w:sz w:val="28"/>
          <w:szCs w:val="28"/>
          <w:lang w:eastAsia="ru-RU"/>
        </w:rPr>
      </w:pPr>
      <w:r w:rsidRPr="0050171C">
        <w:rPr>
          <w:rFonts w:ascii="PT Astra Serif" w:hAnsi="PT Astra Serif"/>
          <w:b/>
          <w:color w:val="002060"/>
          <w:sz w:val="28"/>
          <w:szCs w:val="28"/>
          <w:lang w:eastAsia="ru-RU"/>
        </w:rPr>
        <w:t>4.</w:t>
      </w:r>
      <w:r w:rsidR="00056378" w:rsidRPr="0050171C">
        <w:rPr>
          <w:rFonts w:ascii="PT Astra Serif" w:hAnsi="PT Astra Serif"/>
          <w:b/>
          <w:color w:val="002060"/>
          <w:sz w:val="28"/>
          <w:szCs w:val="28"/>
          <w:lang w:eastAsia="ru-RU"/>
        </w:rPr>
        <w:t>4</w:t>
      </w:r>
      <w:r w:rsidRPr="0050171C">
        <w:rPr>
          <w:rFonts w:ascii="PT Astra Serif" w:hAnsi="PT Astra Serif"/>
          <w:b/>
          <w:color w:val="002060"/>
          <w:sz w:val="28"/>
          <w:szCs w:val="28"/>
          <w:lang w:eastAsia="ru-RU"/>
        </w:rPr>
        <w:t>. Работа по взысканию алиментов</w:t>
      </w:r>
    </w:p>
    <w:p w:rsidR="00FE1515" w:rsidRPr="0050171C" w:rsidRDefault="00FE1515" w:rsidP="00852790">
      <w:pPr>
        <w:keepNext/>
        <w:keepLines/>
        <w:spacing w:after="0" w:line="240" w:lineRule="auto"/>
        <w:ind w:firstLine="709"/>
        <w:jc w:val="both"/>
        <w:rPr>
          <w:rFonts w:ascii="PT Astra Serif" w:hAnsi="PT Astra Serif"/>
          <w:b/>
          <w:color w:val="002060"/>
          <w:sz w:val="28"/>
          <w:szCs w:val="28"/>
          <w:lang w:eastAsia="ru-RU"/>
        </w:rPr>
      </w:pPr>
    </w:p>
    <w:p w:rsidR="00A26BE0" w:rsidRPr="006B7BBB" w:rsidRDefault="00A55F65" w:rsidP="00852790">
      <w:pPr>
        <w:keepNext/>
        <w:keepLines/>
        <w:spacing w:after="0" w:line="240" w:lineRule="auto"/>
        <w:ind w:firstLine="709"/>
        <w:jc w:val="both"/>
        <w:rPr>
          <w:rFonts w:ascii="PT Astra Serif" w:eastAsia="Times New Roman" w:hAnsi="PT Astra Serif"/>
          <w:color w:val="000000" w:themeColor="text1"/>
          <w:sz w:val="28"/>
          <w:szCs w:val="28"/>
          <w:lang w:eastAsia="ru-RU"/>
        </w:rPr>
      </w:pPr>
      <w:r w:rsidRPr="006B7BBB">
        <w:rPr>
          <w:rFonts w:ascii="PT Astra Serif" w:eastAsia="Times New Roman" w:hAnsi="PT Astra Serif"/>
          <w:color w:val="000000" w:themeColor="text1"/>
          <w:sz w:val="28"/>
          <w:szCs w:val="28"/>
          <w:lang w:eastAsia="ru-RU"/>
        </w:rPr>
        <w:t xml:space="preserve">Организована работа во всех районных отделениях социальной защиты населения Ульяновской области, с семьями-взыскателями по алиментам. </w:t>
      </w:r>
      <w:r w:rsidR="00A26BE0" w:rsidRPr="006B7BBB">
        <w:rPr>
          <w:rFonts w:ascii="PT Astra Serif" w:eastAsia="Times New Roman" w:hAnsi="PT Astra Serif"/>
          <w:color w:val="000000" w:themeColor="text1"/>
          <w:sz w:val="28"/>
          <w:szCs w:val="28"/>
          <w:lang w:eastAsia="ru-RU"/>
        </w:rPr>
        <w:br/>
        <w:t xml:space="preserve">В результате проведенной работы выявлено, что из представленного списка </w:t>
      </w:r>
      <w:r w:rsidR="00A26BE0" w:rsidRPr="006B7BBB">
        <w:rPr>
          <w:rFonts w:ascii="PT Astra Serif" w:eastAsia="Times New Roman" w:hAnsi="PT Astra Serif"/>
          <w:color w:val="000000" w:themeColor="text1"/>
          <w:sz w:val="28"/>
          <w:szCs w:val="28"/>
          <w:lang w:eastAsia="ru-RU"/>
        </w:rPr>
        <w:br/>
        <w:t xml:space="preserve">на 218 семей, 21 семья проживает за пределами Ульяновской области, </w:t>
      </w:r>
      <w:r w:rsidR="00A26BE0" w:rsidRPr="006B7BBB">
        <w:rPr>
          <w:rFonts w:ascii="PT Astra Serif" w:eastAsia="Times New Roman" w:hAnsi="PT Astra Serif"/>
          <w:color w:val="000000" w:themeColor="text1"/>
          <w:sz w:val="28"/>
          <w:szCs w:val="28"/>
          <w:lang w:eastAsia="ru-RU"/>
        </w:rPr>
        <w:br/>
        <w:t>19– взыскатель юридическое лицо, по 79 семьям нет информации о месте нахождения семьи, 2 семьи получают меры социальной поддержки, 97 семей не пользуются мерами социальной поддержки.</w:t>
      </w:r>
    </w:p>
    <w:p w:rsidR="00A55F65" w:rsidRPr="006B7BBB" w:rsidRDefault="00A55F65" w:rsidP="00852790">
      <w:pPr>
        <w:keepNext/>
        <w:keepLines/>
        <w:spacing w:after="0" w:line="240" w:lineRule="auto"/>
        <w:ind w:firstLine="709"/>
        <w:jc w:val="both"/>
        <w:rPr>
          <w:rFonts w:ascii="PT Astra Serif" w:eastAsia="Times New Roman" w:hAnsi="PT Astra Serif"/>
          <w:color w:val="000000" w:themeColor="text1"/>
          <w:sz w:val="28"/>
          <w:szCs w:val="28"/>
          <w:lang w:eastAsia="ru-RU"/>
        </w:rPr>
      </w:pPr>
      <w:r w:rsidRPr="006B7BBB">
        <w:rPr>
          <w:rFonts w:ascii="PT Astra Serif" w:eastAsia="Times New Roman" w:hAnsi="PT Astra Serif"/>
          <w:color w:val="000000" w:themeColor="text1"/>
          <w:sz w:val="28"/>
          <w:szCs w:val="28"/>
          <w:lang w:eastAsia="ru-RU"/>
        </w:rPr>
        <w:t xml:space="preserve">Сотрудники </w:t>
      </w:r>
      <w:r w:rsidR="00A26BE0" w:rsidRPr="006B7BBB">
        <w:rPr>
          <w:rFonts w:ascii="PT Astra Serif" w:eastAsia="Times New Roman" w:hAnsi="PT Astra Serif"/>
          <w:color w:val="000000" w:themeColor="text1"/>
          <w:sz w:val="28"/>
          <w:szCs w:val="28"/>
          <w:lang w:eastAsia="ru-RU"/>
        </w:rPr>
        <w:t>социальной защиты населения</w:t>
      </w:r>
      <w:r w:rsidRPr="006B7BBB">
        <w:rPr>
          <w:rFonts w:ascii="PT Astra Serif" w:eastAsia="Times New Roman" w:hAnsi="PT Astra Serif"/>
          <w:color w:val="000000" w:themeColor="text1"/>
          <w:sz w:val="28"/>
          <w:szCs w:val="28"/>
          <w:lang w:eastAsia="ru-RU"/>
        </w:rPr>
        <w:t xml:space="preserve"> проводят обследование семей на выявление нуждаемости и права получения мер социальной поддержки.</w:t>
      </w:r>
    </w:p>
    <w:p w:rsidR="00A55F65" w:rsidRPr="006B7BBB" w:rsidRDefault="00A26BE0" w:rsidP="00852790">
      <w:pPr>
        <w:keepNext/>
        <w:keepLines/>
        <w:spacing w:after="0" w:line="240" w:lineRule="auto"/>
        <w:ind w:firstLine="709"/>
        <w:jc w:val="both"/>
        <w:rPr>
          <w:rFonts w:ascii="PT Astra Serif" w:eastAsia="Times New Roman" w:hAnsi="PT Astra Serif"/>
          <w:color w:val="000000" w:themeColor="text1"/>
          <w:sz w:val="28"/>
          <w:szCs w:val="28"/>
          <w:lang w:eastAsia="ru-RU"/>
        </w:rPr>
      </w:pPr>
      <w:r w:rsidRPr="006B7BBB">
        <w:rPr>
          <w:rFonts w:ascii="PT Astra Serif" w:eastAsia="Times New Roman" w:hAnsi="PT Astra Serif"/>
          <w:color w:val="000000" w:themeColor="text1"/>
          <w:sz w:val="28"/>
          <w:szCs w:val="28"/>
          <w:lang w:eastAsia="ru-RU"/>
        </w:rPr>
        <w:t>Семьям, которых не оказалось дома на момент посещения, оставлено извещение с указанием контактных телефонов и адреса Отделения социальной защиты населения.</w:t>
      </w:r>
    </w:p>
    <w:p w:rsidR="004F5D55" w:rsidRPr="006B7BBB" w:rsidRDefault="004F5D55" w:rsidP="00852790">
      <w:pPr>
        <w:keepNext/>
        <w:keepLines/>
        <w:spacing w:after="0" w:line="240" w:lineRule="auto"/>
        <w:ind w:firstLine="709"/>
        <w:jc w:val="both"/>
        <w:rPr>
          <w:rFonts w:ascii="PT Astra Serif" w:eastAsia="Times New Roman" w:hAnsi="PT Astra Serif"/>
          <w:color w:val="000000" w:themeColor="text1"/>
          <w:sz w:val="28"/>
          <w:szCs w:val="28"/>
          <w:lang w:eastAsia="ru-RU"/>
        </w:rPr>
      </w:pPr>
    </w:p>
    <w:p w:rsidR="00A55F65" w:rsidRPr="006B7BBB" w:rsidRDefault="00A55F65" w:rsidP="00852790">
      <w:pPr>
        <w:keepNext/>
        <w:keepLines/>
        <w:spacing w:after="0" w:line="240" w:lineRule="auto"/>
        <w:ind w:firstLine="709"/>
        <w:jc w:val="both"/>
        <w:rPr>
          <w:rFonts w:ascii="PT Astra Serif" w:hAnsi="PT Astra Serif"/>
          <w:b/>
          <w:color w:val="002060"/>
          <w:sz w:val="28"/>
          <w:szCs w:val="28"/>
        </w:rPr>
      </w:pPr>
      <w:r w:rsidRPr="006B7BBB">
        <w:rPr>
          <w:rFonts w:ascii="PT Astra Serif" w:hAnsi="PT Astra Serif"/>
          <w:b/>
          <w:color w:val="002060"/>
          <w:sz w:val="28"/>
          <w:szCs w:val="28"/>
        </w:rPr>
        <w:t>4.</w:t>
      </w:r>
      <w:r w:rsidR="00056378" w:rsidRPr="006B7BBB">
        <w:rPr>
          <w:rFonts w:ascii="PT Astra Serif" w:hAnsi="PT Astra Serif"/>
          <w:b/>
          <w:color w:val="002060"/>
          <w:sz w:val="28"/>
          <w:szCs w:val="28"/>
        </w:rPr>
        <w:t>5</w:t>
      </w:r>
      <w:r w:rsidRPr="006B7BBB">
        <w:rPr>
          <w:rFonts w:ascii="PT Astra Serif" w:hAnsi="PT Astra Serif"/>
          <w:b/>
          <w:color w:val="002060"/>
          <w:sz w:val="28"/>
          <w:szCs w:val="28"/>
        </w:rPr>
        <w:t xml:space="preserve">. «Детство без опасности» </w:t>
      </w:r>
    </w:p>
    <w:p w:rsidR="00A55F65" w:rsidRPr="006B7BBB" w:rsidRDefault="00A55F65" w:rsidP="00852790">
      <w:pPr>
        <w:keepNext/>
        <w:keepLines/>
        <w:spacing w:after="0" w:line="240" w:lineRule="auto"/>
        <w:ind w:firstLine="567"/>
        <w:jc w:val="both"/>
        <w:rPr>
          <w:rFonts w:ascii="PT Astra Serif" w:hAnsi="PT Astra Serif"/>
          <w:color w:val="002060"/>
          <w:sz w:val="28"/>
          <w:szCs w:val="28"/>
          <w:u w:val="single"/>
        </w:rPr>
      </w:pP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Комплекс мер Ульяновской области по развитию региональной системы обеспечения безопасного детства «Детство без опасности» утвержден распоряжением Правительства Ульяновской области «Об утверждении комплекса мер Ульяновской области по развитию региональной системы обеспечения безопасного детства «Детство без опасности» от 27 февраля 2020 года № 81-пр.</w:t>
      </w: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Система мероприятий Комплекса мер направлена на улучшение качества жизни и условий жизнедеятельности семей с детьми, оказавшихся в ситуациях, причиняющих вред их психическому, нравственному или физическому благополучию, позволит оказывать кризисную помощь несовершеннолетним, пострадавшим от жестокого обращения и преступных посягательств, а также организовывать непрерывное социально-психологическое сопровождение детей, пострадавших от насилия, а также детей, склонных к суициду.</w:t>
      </w: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 xml:space="preserve">Мероприятиями, направленными на работу с семьями и </w:t>
      </w:r>
      <w:proofErr w:type="gramStart"/>
      <w:r w:rsidRPr="006B7BBB">
        <w:rPr>
          <w:rFonts w:ascii="PT Astra Serif" w:hAnsi="PT Astra Serif"/>
          <w:sz w:val="28"/>
          <w:szCs w:val="28"/>
        </w:rPr>
        <w:t>детьми, проводимыми в течение 2021 года являются</w:t>
      </w:r>
      <w:proofErr w:type="gramEnd"/>
      <w:r w:rsidRPr="006B7BBB">
        <w:rPr>
          <w:rFonts w:ascii="PT Astra Serif" w:hAnsi="PT Astra Serif"/>
          <w:sz w:val="28"/>
          <w:szCs w:val="28"/>
        </w:rPr>
        <w:t>:</w:t>
      </w: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 размещение в информационно-телекоммуникационной сети Интернет информации о безопасном поведении,</w:t>
      </w: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 проведение процедуры диагностики несовершеннолетних, проявляющих насилие по отношению к другим детям, в том числе сексуального характера (постоянно по мере поступления несовершеннолетних в СРЦН),</w:t>
      </w: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lastRenderedPageBreak/>
        <w:t xml:space="preserve">- обучение несовершеннолетних детей  дошкольного и младшего школьного возраста навыкам психологической адаптации путём использования </w:t>
      </w:r>
      <w:proofErr w:type="spellStart"/>
      <w:r w:rsidRPr="006B7BBB">
        <w:rPr>
          <w:rFonts w:ascii="PT Astra Serif" w:hAnsi="PT Astra Serif"/>
          <w:sz w:val="28"/>
          <w:szCs w:val="28"/>
        </w:rPr>
        <w:t>арттехнологий</w:t>
      </w:r>
      <w:proofErr w:type="spellEnd"/>
      <w:r w:rsidRPr="006B7BBB">
        <w:rPr>
          <w:rFonts w:ascii="PT Astra Serif" w:hAnsi="PT Astra Serif"/>
          <w:sz w:val="28"/>
          <w:szCs w:val="28"/>
        </w:rPr>
        <w:t xml:space="preserve"> и метода </w:t>
      </w:r>
      <w:proofErr w:type="spellStart"/>
      <w:r w:rsidRPr="006B7BBB">
        <w:rPr>
          <w:rFonts w:ascii="PT Astra Serif" w:hAnsi="PT Astra Serif"/>
          <w:sz w:val="28"/>
          <w:szCs w:val="28"/>
        </w:rPr>
        <w:t>валеологической</w:t>
      </w:r>
      <w:proofErr w:type="spellEnd"/>
      <w:r w:rsidRPr="006B7BBB">
        <w:rPr>
          <w:rFonts w:ascii="PT Astra Serif" w:hAnsi="PT Astra Serif"/>
          <w:sz w:val="28"/>
          <w:szCs w:val="28"/>
        </w:rPr>
        <w:t xml:space="preserve"> сказки,</w:t>
      </w: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 обеспечение временного проживания женщин с детьми, пострадавших от насилия в семье или оказавшихся в социально опасном положении вследствие угрозы насилия или жестокого обращения в социальных гостиницах, организованных на базе центра «Причал надежды», приюта «Ручеёк»,</w:t>
      </w: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 организация деятельности творческих мастерских на базе учреждений социального обслуживания Ульяновской области – Цель - Коррекция поведения несовершеннолетних через организацию продуктивного творческого досуга с целью отказа от насильственного способа решения конфликтов со сверстниками,</w:t>
      </w:r>
    </w:p>
    <w:p w:rsidR="003A3FDF"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 xml:space="preserve">- организация деятельности семейного клуба «Всё начинается с семьи» на базе отделений Центра социально-психологической помощи семье и детям. Задача повышения информированности семей группы риска о формах насилия и ответственности за его проявление решается путём создания 6 семейных клубов «Всё начинается с семьи» на базе отделений Центра социально-психологической помощи семье и детям. </w:t>
      </w: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В рамках заседаний клубов родители пройдут обучение технологиям взаимодействия с детьми и способам неагрессивного решения проблем в детско-родительских отношениях. Тренинги, направленные на обучение распознаванию проявления различных форм насилия, позволят предотвратить преступные посягательства в отношении 100 % участников клуба.</w:t>
      </w:r>
    </w:p>
    <w:p w:rsidR="00A55F65" w:rsidRPr="006B7BBB" w:rsidRDefault="00A55F65" w:rsidP="00852790">
      <w:pPr>
        <w:keepNext/>
        <w:keepLines/>
        <w:spacing w:after="0" w:line="240" w:lineRule="auto"/>
        <w:ind w:firstLine="567"/>
        <w:jc w:val="both"/>
        <w:rPr>
          <w:rFonts w:ascii="PT Astra Serif" w:hAnsi="PT Astra Serif"/>
          <w:sz w:val="28"/>
          <w:szCs w:val="28"/>
        </w:rPr>
      </w:pPr>
      <w:r w:rsidRPr="006B7BBB">
        <w:rPr>
          <w:rFonts w:ascii="PT Astra Serif" w:hAnsi="PT Astra Serif"/>
          <w:sz w:val="28"/>
          <w:szCs w:val="28"/>
        </w:rPr>
        <w:t>- внедрение инновационной технологии социально-психологической помощи ребёнку, находящемуся в трудной жизненной ситуации, и его семье, направленной на обучение детей и родителей навыкам безопасного использования сети Интернет.</w:t>
      </w:r>
    </w:p>
    <w:p w:rsidR="00A55F65" w:rsidRPr="00D53B56" w:rsidRDefault="00A55F65" w:rsidP="00852790">
      <w:pPr>
        <w:pStyle w:val="a7"/>
        <w:keepNext/>
        <w:keepLines/>
        <w:ind w:firstLine="709"/>
        <w:jc w:val="both"/>
        <w:rPr>
          <w:rFonts w:ascii="PT Astra Serif" w:hAnsi="PT Astra Serif"/>
          <w:sz w:val="28"/>
          <w:szCs w:val="28"/>
          <w:highlight w:val="green"/>
        </w:rPr>
      </w:pPr>
    </w:p>
    <w:p w:rsidR="00A55F65" w:rsidRPr="006B7BBB" w:rsidRDefault="00A55F65" w:rsidP="00852790">
      <w:pPr>
        <w:pStyle w:val="a7"/>
        <w:keepNext/>
        <w:keepLines/>
        <w:ind w:firstLine="709"/>
        <w:jc w:val="both"/>
        <w:rPr>
          <w:rFonts w:ascii="PT Astra Serif" w:hAnsi="PT Astra Serif"/>
          <w:b/>
          <w:color w:val="002060"/>
          <w:sz w:val="28"/>
          <w:szCs w:val="28"/>
        </w:rPr>
      </w:pPr>
      <w:r w:rsidRPr="006B7BBB">
        <w:rPr>
          <w:rFonts w:ascii="PT Astra Serif" w:hAnsi="PT Astra Serif"/>
          <w:b/>
          <w:color w:val="002060"/>
          <w:sz w:val="28"/>
          <w:szCs w:val="28"/>
        </w:rPr>
        <w:t>4.</w:t>
      </w:r>
      <w:r w:rsidR="00056378" w:rsidRPr="006B7BBB">
        <w:rPr>
          <w:rFonts w:ascii="PT Astra Serif" w:hAnsi="PT Astra Serif"/>
          <w:b/>
          <w:color w:val="002060"/>
          <w:sz w:val="28"/>
          <w:szCs w:val="28"/>
        </w:rPr>
        <w:t>6</w:t>
      </w:r>
      <w:r w:rsidRPr="006B7BBB">
        <w:rPr>
          <w:rFonts w:ascii="PT Astra Serif" w:hAnsi="PT Astra Serif"/>
          <w:b/>
          <w:color w:val="002060"/>
          <w:sz w:val="28"/>
          <w:szCs w:val="28"/>
        </w:rPr>
        <w:t>. Счастливое материнство»</w:t>
      </w:r>
    </w:p>
    <w:p w:rsidR="00A55F65" w:rsidRPr="00FB1B36" w:rsidRDefault="00A55F65" w:rsidP="00852790">
      <w:pPr>
        <w:pStyle w:val="a7"/>
        <w:keepNext/>
        <w:keepLines/>
        <w:ind w:firstLine="709"/>
        <w:jc w:val="both"/>
        <w:rPr>
          <w:rFonts w:ascii="PT Astra Serif" w:hAnsi="PT Astra Serif"/>
          <w:b/>
          <w:color w:val="002060"/>
          <w:sz w:val="28"/>
          <w:szCs w:val="28"/>
          <w:highlight w:val="yellow"/>
        </w:rPr>
      </w:pPr>
    </w:p>
    <w:p w:rsidR="00A55F65" w:rsidRPr="005066C8" w:rsidRDefault="00A55F65" w:rsidP="00852790">
      <w:pPr>
        <w:pStyle w:val="a7"/>
        <w:keepNext/>
        <w:keepLines/>
        <w:ind w:firstLine="709"/>
        <w:jc w:val="both"/>
        <w:rPr>
          <w:rFonts w:ascii="PT Astra Serif" w:hAnsi="PT Astra Serif"/>
          <w:sz w:val="28"/>
          <w:szCs w:val="28"/>
        </w:rPr>
      </w:pPr>
      <w:r w:rsidRPr="005066C8">
        <w:rPr>
          <w:rFonts w:ascii="PT Astra Serif" w:hAnsi="PT Astra Serif"/>
          <w:sz w:val="28"/>
          <w:szCs w:val="28"/>
        </w:rPr>
        <w:t>Комплекс мер по поддержке и заботе о беременных женщинах, будущих родителях и семьях с детьми первого года жизни, проживающих на территории Ульяновской области</w:t>
      </w:r>
      <w:r w:rsidR="00AF74A8" w:rsidRPr="005066C8">
        <w:rPr>
          <w:rFonts w:ascii="PT Astra Serif" w:hAnsi="PT Astra Serif"/>
          <w:sz w:val="28"/>
          <w:szCs w:val="28"/>
        </w:rPr>
        <w:t xml:space="preserve">  «Счастливое материнство»</w:t>
      </w:r>
      <w:r w:rsidRPr="005066C8">
        <w:rPr>
          <w:rFonts w:ascii="PT Astra Serif" w:hAnsi="PT Astra Serif"/>
          <w:sz w:val="28"/>
          <w:szCs w:val="28"/>
        </w:rPr>
        <w:t xml:space="preserve"> оснащен необходимой информацией, где собраны воедино сведения, полезные контакты и действия органов власти всех уровней и семейно</w:t>
      </w:r>
      <w:r w:rsidR="00AF74A8" w:rsidRPr="005066C8">
        <w:rPr>
          <w:rFonts w:ascii="PT Astra Serif" w:hAnsi="PT Astra Serif"/>
          <w:sz w:val="28"/>
          <w:szCs w:val="28"/>
        </w:rPr>
        <w:t>-</w:t>
      </w:r>
      <w:r w:rsidRPr="005066C8">
        <w:rPr>
          <w:rFonts w:ascii="PT Astra Serif" w:hAnsi="PT Astra Serif"/>
          <w:sz w:val="28"/>
          <w:szCs w:val="28"/>
        </w:rPr>
        <w:t xml:space="preserve"> ориентированных некоммерческих организаций, направленных на поддержку и заботу о беременных женщинах, будущих родителях и семьях с детьми первого года жизни, чтобы под рукой всегда находилась информация, которая поможет разобраться в непредвиденных и непонятных для родителей ситуациях. Разработан целый раздел, посвященный периоду принятия решения и подготовки к рождению ребёнка.</w:t>
      </w:r>
    </w:p>
    <w:p w:rsidR="00A55F65" w:rsidRPr="005066C8" w:rsidRDefault="00A55F65" w:rsidP="00852790">
      <w:pPr>
        <w:pStyle w:val="a7"/>
        <w:keepNext/>
        <w:keepLines/>
        <w:ind w:firstLine="709"/>
        <w:jc w:val="both"/>
        <w:rPr>
          <w:rFonts w:ascii="PT Astra Serif" w:hAnsi="PT Astra Serif"/>
          <w:sz w:val="28"/>
          <w:szCs w:val="28"/>
        </w:rPr>
      </w:pPr>
      <w:r w:rsidRPr="005066C8">
        <w:rPr>
          <w:rFonts w:ascii="PT Astra Serif" w:hAnsi="PT Astra Serif"/>
          <w:sz w:val="28"/>
          <w:szCs w:val="28"/>
        </w:rPr>
        <w:t xml:space="preserve">Обеспечение полноценным питанием беременных женщин, кормящих матерей, а также детей в возрасте до трёх лет в Ульяновской области. </w:t>
      </w:r>
    </w:p>
    <w:p w:rsidR="00A55F65" w:rsidRPr="005066C8" w:rsidRDefault="00A55F65" w:rsidP="00852790">
      <w:pPr>
        <w:pStyle w:val="a7"/>
        <w:keepNext/>
        <w:keepLines/>
        <w:ind w:firstLine="709"/>
        <w:jc w:val="both"/>
        <w:rPr>
          <w:rFonts w:ascii="PT Astra Serif" w:hAnsi="PT Astra Serif"/>
          <w:sz w:val="28"/>
          <w:szCs w:val="28"/>
        </w:rPr>
      </w:pPr>
      <w:r w:rsidRPr="005066C8">
        <w:rPr>
          <w:rFonts w:ascii="PT Astra Serif" w:hAnsi="PT Astra Serif"/>
          <w:sz w:val="28"/>
          <w:szCs w:val="28"/>
        </w:rPr>
        <w:lastRenderedPageBreak/>
        <w:t>Предусмотрена поддержка малообеспеченных граждан из числа беременных женщин, кормящих матерей, лиц, имеющих детей в возрасте до трех лет, находящихся на искусственном вскармливании.</w:t>
      </w:r>
    </w:p>
    <w:p w:rsidR="00A55F65" w:rsidRPr="006B7BBB" w:rsidRDefault="00A55F65" w:rsidP="00852790">
      <w:pPr>
        <w:pStyle w:val="a7"/>
        <w:keepNext/>
        <w:keepLines/>
        <w:ind w:firstLine="709"/>
        <w:jc w:val="both"/>
        <w:rPr>
          <w:rFonts w:ascii="PT Astra Serif" w:hAnsi="PT Astra Serif"/>
          <w:sz w:val="28"/>
          <w:szCs w:val="28"/>
        </w:rPr>
      </w:pPr>
      <w:r w:rsidRPr="006B7BBB">
        <w:rPr>
          <w:rFonts w:ascii="PT Astra Serif" w:hAnsi="PT Astra Serif"/>
          <w:sz w:val="28"/>
          <w:szCs w:val="28"/>
        </w:rPr>
        <w:t>Малообеспеченным, нуждающимся в дополнительном питании беременным женщинам со сроком беременности более 12 недель предоставляется ежемесячная денежная выплата (далее – ЕДВ) в размере 762,65 руб. Размер ежемесячной денежной выплаты ежегодно индексируется.</w:t>
      </w:r>
      <w:r w:rsidR="00D53B56" w:rsidRPr="006B7BBB">
        <w:rPr>
          <w:rFonts w:ascii="PT Astra Serif" w:hAnsi="PT Astra Serif"/>
          <w:sz w:val="28"/>
          <w:szCs w:val="28"/>
        </w:rPr>
        <w:t xml:space="preserve"> За 9 месяцев 2021 года выплата предоставлена 217 женщинам.</w:t>
      </w:r>
      <w:r w:rsidRPr="006B7BBB">
        <w:rPr>
          <w:rFonts w:ascii="PT Astra Serif" w:hAnsi="PT Astra Serif"/>
          <w:sz w:val="28"/>
          <w:szCs w:val="28"/>
        </w:rPr>
        <w:t xml:space="preserve">  </w:t>
      </w:r>
    </w:p>
    <w:p w:rsidR="00E96BB9" w:rsidRDefault="00E96BB9" w:rsidP="00852790">
      <w:pPr>
        <w:pStyle w:val="a7"/>
        <w:keepNext/>
        <w:keepLines/>
        <w:ind w:firstLine="709"/>
        <w:jc w:val="center"/>
        <w:rPr>
          <w:rFonts w:ascii="PT Astra Serif" w:hAnsi="PT Astra Serif"/>
          <w:sz w:val="28"/>
          <w:szCs w:val="28"/>
          <w:highlight w:val="yellow"/>
        </w:rPr>
      </w:pPr>
    </w:p>
    <w:p w:rsidR="00F4220A" w:rsidRPr="00FE1515" w:rsidRDefault="00E96BB9" w:rsidP="00220680">
      <w:pPr>
        <w:pStyle w:val="a7"/>
        <w:keepNext/>
        <w:keepLines/>
        <w:ind w:firstLine="709"/>
        <w:jc w:val="both"/>
        <w:rPr>
          <w:rFonts w:ascii="PT Astra Serif" w:hAnsi="PT Astra Serif"/>
          <w:b/>
          <w:color w:val="002060"/>
          <w:sz w:val="28"/>
          <w:szCs w:val="28"/>
        </w:rPr>
      </w:pPr>
      <w:r w:rsidRPr="00220680">
        <w:rPr>
          <w:rFonts w:ascii="PT Astra Serif" w:hAnsi="PT Astra Serif"/>
          <w:sz w:val="28"/>
          <w:szCs w:val="28"/>
        </w:rPr>
        <w:t xml:space="preserve"> </w:t>
      </w:r>
      <w:r w:rsidR="00F4220A" w:rsidRPr="00220680">
        <w:rPr>
          <w:rFonts w:ascii="PT Astra Serif" w:hAnsi="PT Astra Serif"/>
          <w:b/>
          <w:color w:val="002060"/>
          <w:sz w:val="28"/>
          <w:szCs w:val="28"/>
        </w:rPr>
        <w:t>4.</w:t>
      </w:r>
      <w:r w:rsidR="00220680" w:rsidRPr="00220680">
        <w:rPr>
          <w:rFonts w:ascii="PT Astra Serif" w:hAnsi="PT Astra Serif"/>
          <w:b/>
          <w:color w:val="002060"/>
          <w:sz w:val="28"/>
          <w:szCs w:val="28"/>
        </w:rPr>
        <w:t>7</w:t>
      </w:r>
      <w:r w:rsidR="00F4220A" w:rsidRPr="00220680">
        <w:rPr>
          <w:rFonts w:ascii="PT Astra Serif" w:hAnsi="PT Astra Serif"/>
          <w:b/>
          <w:color w:val="002060"/>
          <w:sz w:val="28"/>
          <w:szCs w:val="28"/>
        </w:rPr>
        <w:t>.</w:t>
      </w:r>
      <w:r w:rsidR="00F4220A" w:rsidRPr="00FE1515">
        <w:rPr>
          <w:rFonts w:ascii="PT Astra Serif" w:hAnsi="PT Astra Serif"/>
          <w:b/>
          <w:color w:val="002060"/>
          <w:sz w:val="28"/>
          <w:szCs w:val="28"/>
        </w:rPr>
        <w:t xml:space="preserve"> Благотворительная акция «Помоги собраться в школу» </w:t>
      </w:r>
    </w:p>
    <w:p w:rsidR="00F4220A" w:rsidRPr="00FE1515" w:rsidRDefault="00A7408E" w:rsidP="00852790">
      <w:pPr>
        <w:keepNext/>
        <w:keepLines/>
        <w:tabs>
          <w:tab w:val="left" w:pos="6960"/>
        </w:tabs>
        <w:spacing w:after="0" w:line="240" w:lineRule="auto"/>
        <w:ind w:firstLine="709"/>
        <w:jc w:val="both"/>
        <w:rPr>
          <w:rFonts w:ascii="PT Astra Serif" w:hAnsi="PT Astra Serif"/>
          <w:sz w:val="28"/>
          <w:szCs w:val="28"/>
        </w:rPr>
      </w:pPr>
      <w:r w:rsidRPr="00FE1515">
        <w:rPr>
          <w:rFonts w:ascii="PT Astra Serif" w:hAnsi="PT Astra Serif"/>
          <w:sz w:val="28"/>
          <w:szCs w:val="28"/>
        </w:rPr>
        <w:tab/>
      </w:r>
    </w:p>
    <w:p w:rsidR="00F4220A" w:rsidRPr="00FE1515" w:rsidRDefault="00F4220A" w:rsidP="00852790">
      <w:pPr>
        <w:keepNext/>
        <w:keepLines/>
        <w:spacing w:after="0" w:line="240" w:lineRule="auto"/>
        <w:ind w:firstLine="709"/>
        <w:jc w:val="both"/>
        <w:rPr>
          <w:rFonts w:ascii="PT Astra Serif" w:hAnsi="PT Astra Serif"/>
          <w:sz w:val="28"/>
          <w:szCs w:val="28"/>
        </w:rPr>
      </w:pPr>
      <w:r w:rsidRPr="00FE1515">
        <w:rPr>
          <w:rFonts w:ascii="PT Astra Serif" w:hAnsi="PT Astra Serif"/>
          <w:sz w:val="28"/>
          <w:szCs w:val="28"/>
        </w:rPr>
        <w:t>Ежегодно, начиная  с 200</w:t>
      </w:r>
      <w:r w:rsidR="005F77D5" w:rsidRPr="00FE1515">
        <w:rPr>
          <w:rFonts w:ascii="PT Astra Serif" w:hAnsi="PT Astra Serif"/>
          <w:sz w:val="28"/>
          <w:szCs w:val="28"/>
        </w:rPr>
        <w:t>5</w:t>
      </w:r>
      <w:r w:rsidRPr="00FE1515">
        <w:rPr>
          <w:rFonts w:ascii="PT Astra Serif" w:hAnsi="PT Astra Serif"/>
          <w:sz w:val="28"/>
          <w:szCs w:val="28"/>
        </w:rPr>
        <w:t xml:space="preserve"> года в Ульяновской области проводится областная благотворительная акция «Помоги собраться в школу» (далее –Акция), в рамках которой оказывается помощь детям из семей, оказавшихся в трудной жизненной ситуации.</w:t>
      </w:r>
      <w:r w:rsidRPr="00FE1515">
        <w:rPr>
          <w:rFonts w:ascii="PT Astra Serif" w:hAnsi="PT Astra Serif"/>
          <w:sz w:val="28"/>
          <w:szCs w:val="28"/>
        </w:rPr>
        <w:tab/>
      </w:r>
    </w:p>
    <w:p w:rsidR="00F4220A" w:rsidRPr="00FE1515" w:rsidRDefault="00F4220A" w:rsidP="00852790">
      <w:pPr>
        <w:keepNext/>
        <w:keepLines/>
        <w:spacing w:after="0" w:line="240" w:lineRule="auto"/>
        <w:ind w:firstLine="709"/>
        <w:jc w:val="both"/>
        <w:rPr>
          <w:rFonts w:ascii="PT Astra Serif" w:hAnsi="PT Astra Serif"/>
          <w:sz w:val="28"/>
          <w:szCs w:val="28"/>
        </w:rPr>
      </w:pPr>
      <w:r w:rsidRPr="00FE1515">
        <w:rPr>
          <w:rFonts w:ascii="PT Astra Serif" w:hAnsi="PT Astra Serif"/>
          <w:sz w:val="28"/>
          <w:szCs w:val="28"/>
        </w:rPr>
        <w:t>В Акции из года в год активное участие принимают региональное Правительство, руководители исполнительных органов государственной власти, главы муниципальных образований, депутаты законодательного собрания, представители предприятий и организаций малого и среднего бизнеса, финансово–промышленных групп, банковских структур и жители области.</w:t>
      </w:r>
    </w:p>
    <w:p w:rsidR="00A044D4" w:rsidRPr="00FE1515" w:rsidRDefault="00A044D4" w:rsidP="00852790">
      <w:pPr>
        <w:pStyle w:val="a7"/>
        <w:keepNext/>
        <w:keepLines/>
        <w:ind w:firstLine="709"/>
        <w:jc w:val="both"/>
        <w:rPr>
          <w:rFonts w:ascii="Times New Roman" w:hAnsi="Times New Roman"/>
          <w:sz w:val="28"/>
          <w:szCs w:val="28"/>
        </w:rPr>
      </w:pPr>
      <w:r w:rsidRPr="00FE1515">
        <w:rPr>
          <w:rFonts w:ascii="Times New Roman" w:hAnsi="Times New Roman"/>
          <w:sz w:val="28"/>
          <w:szCs w:val="28"/>
        </w:rPr>
        <w:t xml:space="preserve">Выявлено </w:t>
      </w:r>
      <w:r w:rsidRPr="00FE1515">
        <w:rPr>
          <w:rFonts w:ascii="Times New Roman" w:hAnsi="Times New Roman"/>
          <w:b/>
          <w:sz w:val="28"/>
          <w:szCs w:val="28"/>
        </w:rPr>
        <w:t>20578 детей</w:t>
      </w:r>
      <w:r w:rsidRPr="00FE1515">
        <w:rPr>
          <w:rFonts w:ascii="Times New Roman" w:hAnsi="Times New Roman"/>
          <w:sz w:val="28"/>
          <w:szCs w:val="28"/>
        </w:rPr>
        <w:t>, нуждающихся в оказании помощи в подготовке к новому учебному году;</w:t>
      </w:r>
    </w:p>
    <w:p w:rsidR="00A044D4" w:rsidRPr="00FE1515" w:rsidRDefault="00A044D4" w:rsidP="00852790">
      <w:pPr>
        <w:keepNext/>
        <w:keepLines/>
        <w:spacing w:after="0" w:line="240" w:lineRule="auto"/>
        <w:ind w:firstLine="709"/>
        <w:jc w:val="both"/>
        <w:rPr>
          <w:rFonts w:ascii="Times New Roman" w:hAnsi="Times New Roman"/>
          <w:sz w:val="28"/>
          <w:szCs w:val="28"/>
        </w:rPr>
      </w:pPr>
      <w:r w:rsidRPr="00FE1515">
        <w:rPr>
          <w:rFonts w:ascii="Times New Roman" w:hAnsi="Times New Roman"/>
          <w:b/>
          <w:sz w:val="28"/>
          <w:szCs w:val="28"/>
        </w:rPr>
        <w:t>Помощь получили 22840 детей</w:t>
      </w:r>
      <w:r w:rsidRPr="00FE1515">
        <w:rPr>
          <w:rFonts w:ascii="Times New Roman" w:hAnsi="Times New Roman"/>
          <w:sz w:val="28"/>
          <w:szCs w:val="28"/>
        </w:rPr>
        <w:t xml:space="preserve">  на общую сумму 45735,9 </w:t>
      </w:r>
      <w:proofErr w:type="spellStart"/>
      <w:r w:rsidRPr="00FE1515">
        <w:rPr>
          <w:rFonts w:ascii="Times New Roman" w:hAnsi="Times New Roman"/>
          <w:sz w:val="28"/>
          <w:szCs w:val="28"/>
        </w:rPr>
        <w:t>тыс</w:t>
      </w:r>
      <w:proofErr w:type="gramStart"/>
      <w:r w:rsidRPr="00FE1515">
        <w:rPr>
          <w:rFonts w:ascii="Times New Roman" w:hAnsi="Times New Roman"/>
          <w:sz w:val="28"/>
          <w:szCs w:val="28"/>
        </w:rPr>
        <w:t>.р</w:t>
      </w:r>
      <w:proofErr w:type="gramEnd"/>
      <w:r w:rsidRPr="00FE1515">
        <w:rPr>
          <w:rFonts w:ascii="Times New Roman" w:hAnsi="Times New Roman"/>
          <w:sz w:val="28"/>
          <w:szCs w:val="28"/>
        </w:rPr>
        <w:t>уб</w:t>
      </w:r>
      <w:proofErr w:type="spellEnd"/>
      <w:r w:rsidRPr="00FE1515">
        <w:rPr>
          <w:rFonts w:ascii="Times New Roman" w:hAnsi="Times New Roman"/>
          <w:sz w:val="28"/>
          <w:szCs w:val="28"/>
        </w:rPr>
        <w:t>., в том числе:</w:t>
      </w:r>
    </w:p>
    <w:p w:rsidR="00A044D4" w:rsidRPr="00FE1515" w:rsidRDefault="00A044D4" w:rsidP="00852790">
      <w:pPr>
        <w:keepNext/>
        <w:keepLines/>
        <w:spacing w:after="0" w:line="240" w:lineRule="auto"/>
        <w:ind w:firstLine="709"/>
        <w:jc w:val="both"/>
        <w:rPr>
          <w:rFonts w:ascii="Times New Roman" w:hAnsi="Times New Roman"/>
          <w:sz w:val="28"/>
          <w:szCs w:val="28"/>
        </w:rPr>
      </w:pPr>
      <w:r w:rsidRPr="00FE1515">
        <w:rPr>
          <w:rFonts w:ascii="Times New Roman" w:hAnsi="Times New Roman"/>
          <w:sz w:val="28"/>
          <w:szCs w:val="28"/>
        </w:rPr>
        <w:t xml:space="preserve">- из областного бюджета: 15342  детей  на сумму 30783,77 тыс. руб. </w:t>
      </w:r>
      <w:r w:rsidRPr="00FE1515">
        <w:rPr>
          <w:rFonts w:ascii="Times New Roman" w:hAnsi="Times New Roman"/>
          <w:sz w:val="28"/>
          <w:szCs w:val="28"/>
        </w:rPr>
        <w:br/>
        <w:t>(106% от запланированных денежных средств);</w:t>
      </w:r>
    </w:p>
    <w:p w:rsidR="00A044D4" w:rsidRPr="00FE1515" w:rsidRDefault="00A044D4" w:rsidP="00852790">
      <w:pPr>
        <w:keepNext/>
        <w:keepLines/>
        <w:spacing w:after="0" w:line="240" w:lineRule="auto"/>
        <w:ind w:firstLine="709"/>
        <w:jc w:val="both"/>
        <w:rPr>
          <w:rFonts w:ascii="Times New Roman" w:hAnsi="Times New Roman"/>
          <w:sz w:val="28"/>
          <w:szCs w:val="28"/>
        </w:rPr>
      </w:pPr>
      <w:r w:rsidRPr="00FE1515">
        <w:rPr>
          <w:rFonts w:ascii="Times New Roman" w:hAnsi="Times New Roman"/>
          <w:sz w:val="28"/>
          <w:szCs w:val="28"/>
        </w:rPr>
        <w:t xml:space="preserve">- из муниципальных бюджетов: 3551  детей  на сумму 7531,4 тыс. руб. </w:t>
      </w:r>
      <w:r w:rsidRPr="00FE1515">
        <w:rPr>
          <w:rFonts w:ascii="Times New Roman" w:hAnsi="Times New Roman"/>
          <w:sz w:val="28"/>
          <w:szCs w:val="28"/>
        </w:rPr>
        <w:br/>
        <w:t>(92% от запланированных денежных средств);</w:t>
      </w:r>
    </w:p>
    <w:p w:rsidR="00A044D4" w:rsidRPr="00FE1515" w:rsidRDefault="00A044D4" w:rsidP="00852790">
      <w:pPr>
        <w:keepNext/>
        <w:keepLines/>
        <w:spacing w:after="0" w:line="240" w:lineRule="auto"/>
        <w:ind w:firstLine="709"/>
        <w:jc w:val="both"/>
        <w:rPr>
          <w:rFonts w:ascii="Times New Roman" w:hAnsi="Times New Roman"/>
          <w:sz w:val="28"/>
          <w:szCs w:val="28"/>
        </w:rPr>
      </w:pPr>
      <w:r w:rsidRPr="00FE1515">
        <w:rPr>
          <w:rFonts w:ascii="Times New Roman" w:hAnsi="Times New Roman"/>
          <w:sz w:val="28"/>
          <w:szCs w:val="28"/>
        </w:rPr>
        <w:t>- из сре</w:t>
      </w:r>
      <w:proofErr w:type="gramStart"/>
      <w:r w:rsidRPr="00FE1515">
        <w:rPr>
          <w:rFonts w:ascii="Times New Roman" w:hAnsi="Times New Roman"/>
          <w:sz w:val="28"/>
          <w:szCs w:val="28"/>
        </w:rPr>
        <w:t>дств бл</w:t>
      </w:r>
      <w:proofErr w:type="gramEnd"/>
      <w:r w:rsidRPr="00FE1515">
        <w:rPr>
          <w:rFonts w:ascii="Times New Roman" w:hAnsi="Times New Roman"/>
          <w:sz w:val="28"/>
          <w:szCs w:val="28"/>
        </w:rPr>
        <w:t xml:space="preserve">аготворителей: 3947 детей на сумму 7420,69 тыс. руб. </w:t>
      </w:r>
      <w:r w:rsidRPr="00FE1515">
        <w:rPr>
          <w:rFonts w:ascii="Times New Roman" w:hAnsi="Times New Roman"/>
          <w:sz w:val="28"/>
          <w:szCs w:val="28"/>
        </w:rPr>
        <w:br/>
        <w:t>(168% от запланированных денежных средств).</w:t>
      </w:r>
    </w:p>
    <w:p w:rsidR="00A044D4" w:rsidRPr="00FE1515" w:rsidRDefault="00A044D4" w:rsidP="00852790">
      <w:pPr>
        <w:keepNext/>
        <w:keepLines/>
        <w:spacing w:after="0" w:line="240" w:lineRule="auto"/>
        <w:ind w:firstLine="709"/>
        <w:jc w:val="both"/>
        <w:rPr>
          <w:rFonts w:ascii="Times New Roman" w:hAnsi="Times New Roman"/>
          <w:sz w:val="28"/>
          <w:szCs w:val="28"/>
        </w:rPr>
      </w:pPr>
      <w:r w:rsidRPr="00FE1515">
        <w:rPr>
          <w:rFonts w:ascii="Times New Roman" w:hAnsi="Times New Roman"/>
          <w:sz w:val="28"/>
          <w:szCs w:val="28"/>
        </w:rPr>
        <w:t>Таким образом, семьи получили:</w:t>
      </w:r>
    </w:p>
    <w:p w:rsidR="00A044D4" w:rsidRPr="00FE1515" w:rsidRDefault="00A044D4" w:rsidP="00852790">
      <w:pPr>
        <w:keepNext/>
        <w:keepLines/>
        <w:widowControl w:val="0"/>
        <w:spacing w:after="0" w:line="240" w:lineRule="auto"/>
        <w:ind w:firstLine="709"/>
        <w:jc w:val="both"/>
        <w:rPr>
          <w:rFonts w:ascii="Times New Roman" w:hAnsi="Times New Roman"/>
          <w:sz w:val="28"/>
          <w:szCs w:val="28"/>
          <w:lang w:eastAsia="ru-RU"/>
        </w:rPr>
      </w:pPr>
      <w:r w:rsidRPr="00FE1515">
        <w:rPr>
          <w:rFonts w:ascii="Times New Roman" w:hAnsi="Times New Roman"/>
          <w:sz w:val="28"/>
          <w:szCs w:val="28"/>
          <w:lang w:eastAsia="ru-RU"/>
        </w:rPr>
        <w:t>- 7972 комплекта школьной формы (101%);</w:t>
      </w:r>
    </w:p>
    <w:p w:rsidR="00A044D4" w:rsidRPr="00FE1515" w:rsidRDefault="00A044D4" w:rsidP="00852790">
      <w:pPr>
        <w:keepNext/>
        <w:keepLines/>
        <w:widowControl w:val="0"/>
        <w:spacing w:after="0" w:line="240" w:lineRule="auto"/>
        <w:ind w:firstLine="709"/>
        <w:jc w:val="both"/>
        <w:rPr>
          <w:rFonts w:ascii="Times New Roman" w:hAnsi="Times New Roman"/>
          <w:sz w:val="28"/>
          <w:szCs w:val="28"/>
          <w:lang w:eastAsia="ru-RU"/>
        </w:rPr>
      </w:pPr>
      <w:r w:rsidRPr="00FE1515">
        <w:rPr>
          <w:rFonts w:ascii="Times New Roman" w:hAnsi="Times New Roman"/>
          <w:sz w:val="28"/>
          <w:szCs w:val="28"/>
          <w:lang w:eastAsia="ru-RU"/>
        </w:rPr>
        <w:t>- 9133 набора канцелярских товаров, ранцев (111%);</w:t>
      </w:r>
    </w:p>
    <w:p w:rsidR="00A044D4" w:rsidRPr="00FE1515" w:rsidRDefault="00A044D4" w:rsidP="00852790">
      <w:pPr>
        <w:keepNext/>
        <w:keepLines/>
        <w:widowControl w:val="0"/>
        <w:spacing w:after="0" w:line="240" w:lineRule="auto"/>
        <w:ind w:firstLine="709"/>
        <w:jc w:val="both"/>
        <w:rPr>
          <w:rFonts w:ascii="Times New Roman" w:hAnsi="Times New Roman"/>
          <w:sz w:val="28"/>
          <w:szCs w:val="28"/>
          <w:lang w:eastAsia="ru-RU"/>
        </w:rPr>
      </w:pPr>
      <w:r w:rsidRPr="00FE1515">
        <w:rPr>
          <w:rFonts w:ascii="Times New Roman" w:hAnsi="Times New Roman"/>
          <w:sz w:val="28"/>
          <w:szCs w:val="28"/>
          <w:lang w:eastAsia="ru-RU"/>
        </w:rPr>
        <w:t>- 2150 комплектов спортивной формы (99%);</w:t>
      </w:r>
    </w:p>
    <w:p w:rsidR="00A044D4" w:rsidRPr="00FE1515" w:rsidRDefault="00A044D4" w:rsidP="00852790">
      <w:pPr>
        <w:keepNext/>
        <w:keepLines/>
        <w:widowControl w:val="0"/>
        <w:spacing w:after="0" w:line="240" w:lineRule="auto"/>
        <w:ind w:firstLine="709"/>
        <w:jc w:val="both"/>
        <w:rPr>
          <w:rFonts w:ascii="Times New Roman" w:hAnsi="Times New Roman"/>
          <w:sz w:val="28"/>
          <w:szCs w:val="28"/>
          <w:lang w:eastAsia="ru-RU"/>
        </w:rPr>
      </w:pPr>
      <w:r w:rsidRPr="00FE1515">
        <w:rPr>
          <w:rFonts w:ascii="Times New Roman" w:hAnsi="Times New Roman"/>
          <w:sz w:val="28"/>
          <w:szCs w:val="28"/>
          <w:lang w:eastAsia="ru-RU"/>
        </w:rPr>
        <w:t>- 1406 пар спортивной обуви (96%);</w:t>
      </w:r>
    </w:p>
    <w:p w:rsidR="00A044D4" w:rsidRPr="00FE1515" w:rsidRDefault="00A044D4" w:rsidP="00852790">
      <w:pPr>
        <w:keepNext/>
        <w:keepLines/>
        <w:widowControl w:val="0"/>
        <w:spacing w:after="0" w:line="240" w:lineRule="auto"/>
        <w:ind w:firstLine="709"/>
        <w:jc w:val="both"/>
        <w:rPr>
          <w:rFonts w:ascii="Times New Roman" w:hAnsi="Times New Roman"/>
          <w:sz w:val="28"/>
          <w:szCs w:val="28"/>
          <w:lang w:eastAsia="ru-RU"/>
        </w:rPr>
      </w:pPr>
      <w:r w:rsidRPr="00FE1515">
        <w:rPr>
          <w:rFonts w:ascii="Times New Roman" w:hAnsi="Times New Roman"/>
          <w:sz w:val="28"/>
          <w:szCs w:val="28"/>
          <w:lang w:eastAsia="ru-RU"/>
        </w:rPr>
        <w:t>- 880 пар обуви (101%);</w:t>
      </w:r>
    </w:p>
    <w:p w:rsidR="00A044D4" w:rsidRPr="00FE1515" w:rsidRDefault="00A044D4" w:rsidP="00852790">
      <w:pPr>
        <w:keepNext/>
        <w:keepLines/>
        <w:widowControl w:val="0"/>
        <w:spacing w:after="0" w:line="240" w:lineRule="auto"/>
        <w:ind w:firstLine="709"/>
        <w:jc w:val="both"/>
        <w:rPr>
          <w:rFonts w:ascii="Times New Roman" w:hAnsi="Times New Roman"/>
          <w:sz w:val="28"/>
          <w:szCs w:val="28"/>
          <w:lang w:eastAsia="ru-RU"/>
        </w:rPr>
      </w:pPr>
      <w:r w:rsidRPr="00FE1515">
        <w:rPr>
          <w:rFonts w:ascii="Times New Roman" w:hAnsi="Times New Roman"/>
          <w:sz w:val="28"/>
          <w:szCs w:val="28"/>
          <w:lang w:eastAsia="ru-RU"/>
        </w:rPr>
        <w:t>- 423 комплекта верхней одежды (101%);</w:t>
      </w:r>
    </w:p>
    <w:p w:rsidR="00A044D4" w:rsidRPr="00FE1515" w:rsidRDefault="00A044D4" w:rsidP="00852790">
      <w:pPr>
        <w:keepNext/>
        <w:keepLines/>
        <w:widowControl w:val="0"/>
        <w:spacing w:after="0" w:line="240" w:lineRule="auto"/>
        <w:ind w:firstLine="709"/>
        <w:jc w:val="both"/>
        <w:rPr>
          <w:rFonts w:ascii="Times New Roman" w:hAnsi="Times New Roman"/>
          <w:sz w:val="28"/>
          <w:szCs w:val="28"/>
          <w:lang w:eastAsia="ru-RU"/>
        </w:rPr>
      </w:pPr>
      <w:r w:rsidRPr="00FE1515">
        <w:rPr>
          <w:rFonts w:ascii="Times New Roman" w:hAnsi="Times New Roman"/>
          <w:sz w:val="28"/>
          <w:szCs w:val="28"/>
          <w:lang w:eastAsia="ru-RU"/>
        </w:rPr>
        <w:t>- 33 единицы техники: планшет, компьютер (37%).</w:t>
      </w:r>
    </w:p>
    <w:p w:rsidR="00A044D4" w:rsidRPr="00FE1515" w:rsidRDefault="00A044D4" w:rsidP="00852790">
      <w:pPr>
        <w:keepNext/>
        <w:keepLines/>
        <w:spacing w:after="0" w:line="240" w:lineRule="auto"/>
        <w:ind w:firstLine="709"/>
        <w:jc w:val="both"/>
        <w:rPr>
          <w:rFonts w:ascii="Times New Roman" w:hAnsi="Times New Roman"/>
          <w:sz w:val="28"/>
          <w:szCs w:val="28"/>
        </w:rPr>
      </w:pPr>
      <w:r w:rsidRPr="00FE1515">
        <w:rPr>
          <w:rFonts w:ascii="Times New Roman" w:hAnsi="Times New Roman"/>
          <w:sz w:val="28"/>
          <w:szCs w:val="28"/>
        </w:rPr>
        <w:t xml:space="preserve">На горячие линии </w:t>
      </w:r>
      <w:proofErr w:type="gramStart"/>
      <w:r w:rsidRPr="00FE1515">
        <w:rPr>
          <w:rFonts w:ascii="Times New Roman" w:hAnsi="Times New Roman"/>
          <w:sz w:val="28"/>
          <w:szCs w:val="28"/>
        </w:rPr>
        <w:t>муниципальных</w:t>
      </w:r>
      <w:proofErr w:type="gramEnd"/>
      <w:r w:rsidRPr="00FE1515">
        <w:rPr>
          <w:rFonts w:ascii="Times New Roman" w:hAnsi="Times New Roman"/>
          <w:sz w:val="28"/>
          <w:szCs w:val="28"/>
        </w:rPr>
        <w:t xml:space="preserve"> образовании Ульяновской области с начала Акции поступило 11412, по всем вопросам даны консультации и приняты решения.</w:t>
      </w:r>
    </w:p>
    <w:p w:rsidR="00A044D4" w:rsidRPr="00FE1515" w:rsidRDefault="00A044D4" w:rsidP="00852790">
      <w:pPr>
        <w:keepNext/>
        <w:keepLines/>
        <w:spacing w:after="0" w:line="240" w:lineRule="auto"/>
        <w:ind w:firstLine="709"/>
        <w:jc w:val="both"/>
        <w:rPr>
          <w:rFonts w:ascii="Times New Roman" w:hAnsi="Times New Roman"/>
          <w:sz w:val="28"/>
          <w:szCs w:val="28"/>
        </w:rPr>
      </w:pPr>
      <w:proofErr w:type="gramStart"/>
      <w:r w:rsidRPr="00FE1515">
        <w:rPr>
          <w:rFonts w:ascii="Times New Roman" w:hAnsi="Times New Roman"/>
          <w:sz w:val="28"/>
          <w:szCs w:val="28"/>
        </w:rPr>
        <w:t xml:space="preserve">Опубликовано 856 информационных сообщения  в СМИ, из них: </w:t>
      </w:r>
      <w:proofErr w:type="gramEnd"/>
    </w:p>
    <w:p w:rsidR="00A044D4" w:rsidRPr="00FE1515" w:rsidRDefault="00A044D4" w:rsidP="00852790">
      <w:pPr>
        <w:keepNext/>
        <w:keepLines/>
        <w:spacing w:after="0" w:line="240" w:lineRule="auto"/>
        <w:ind w:firstLine="709"/>
        <w:jc w:val="both"/>
        <w:rPr>
          <w:rFonts w:ascii="Times New Roman" w:hAnsi="Times New Roman"/>
          <w:sz w:val="28"/>
          <w:szCs w:val="28"/>
        </w:rPr>
      </w:pPr>
      <w:r w:rsidRPr="00FE1515">
        <w:rPr>
          <w:rFonts w:ascii="Times New Roman" w:hAnsi="Times New Roman"/>
          <w:sz w:val="28"/>
          <w:szCs w:val="28"/>
        </w:rPr>
        <w:t>18 - на телевидении,</w:t>
      </w:r>
    </w:p>
    <w:p w:rsidR="00A044D4" w:rsidRPr="00FE1515" w:rsidRDefault="00A044D4" w:rsidP="00852790">
      <w:pPr>
        <w:keepNext/>
        <w:keepLines/>
        <w:spacing w:after="0" w:line="240" w:lineRule="auto"/>
        <w:ind w:firstLine="709"/>
        <w:jc w:val="both"/>
        <w:rPr>
          <w:rFonts w:ascii="Times New Roman" w:hAnsi="Times New Roman"/>
          <w:sz w:val="28"/>
          <w:szCs w:val="28"/>
        </w:rPr>
      </w:pPr>
      <w:r w:rsidRPr="00FE1515">
        <w:rPr>
          <w:rFonts w:ascii="Times New Roman" w:hAnsi="Times New Roman"/>
          <w:sz w:val="28"/>
          <w:szCs w:val="28"/>
        </w:rPr>
        <w:lastRenderedPageBreak/>
        <w:t>687 - на сайтах,</w:t>
      </w:r>
    </w:p>
    <w:p w:rsidR="00A044D4" w:rsidRPr="003A7D59" w:rsidRDefault="00A044D4" w:rsidP="00852790">
      <w:pPr>
        <w:keepNext/>
        <w:keepLines/>
        <w:spacing w:after="0" w:line="240" w:lineRule="auto"/>
        <w:ind w:firstLine="709"/>
        <w:jc w:val="both"/>
        <w:rPr>
          <w:rFonts w:ascii="Times New Roman" w:hAnsi="Times New Roman"/>
          <w:sz w:val="28"/>
          <w:szCs w:val="28"/>
        </w:rPr>
      </w:pPr>
      <w:r w:rsidRPr="00FE1515">
        <w:rPr>
          <w:rFonts w:ascii="Times New Roman" w:hAnsi="Times New Roman"/>
          <w:sz w:val="28"/>
          <w:szCs w:val="28"/>
        </w:rPr>
        <w:t>151 - в печатных изданиях.</w:t>
      </w:r>
    </w:p>
    <w:p w:rsidR="006F34D8" w:rsidRPr="00FB1B36" w:rsidRDefault="006F34D8" w:rsidP="00852790">
      <w:pPr>
        <w:keepNext/>
        <w:keepLines/>
        <w:spacing w:after="0" w:line="240" w:lineRule="auto"/>
        <w:ind w:firstLine="709"/>
        <w:jc w:val="both"/>
        <w:rPr>
          <w:rFonts w:ascii="PT Astra Serif" w:hAnsi="PT Astra Serif"/>
          <w:sz w:val="28"/>
          <w:szCs w:val="28"/>
          <w:highlight w:val="yellow"/>
        </w:rPr>
      </w:pPr>
    </w:p>
    <w:p w:rsidR="00FE1515" w:rsidRPr="00FE1515" w:rsidRDefault="00FE1515" w:rsidP="00FE1515">
      <w:pPr>
        <w:keepNext/>
        <w:keepLines/>
        <w:spacing w:after="0" w:line="240" w:lineRule="auto"/>
        <w:ind w:firstLine="709"/>
        <w:jc w:val="both"/>
        <w:rPr>
          <w:rFonts w:ascii="PT Astra Serif" w:hAnsi="PT Astra Serif"/>
          <w:b/>
          <w:color w:val="002060"/>
          <w:sz w:val="28"/>
          <w:szCs w:val="28"/>
        </w:rPr>
      </w:pPr>
      <w:r w:rsidRPr="00FE1515">
        <w:rPr>
          <w:rFonts w:ascii="PT Astra Serif" w:hAnsi="PT Astra Serif"/>
          <w:b/>
          <w:color w:val="002060"/>
          <w:sz w:val="28"/>
          <w:szCs w:val="28"/>
        </w:rPr>
        <w:t>4.</w:t>
      </w:r>
      <w:r w:rsidR="00220680">
        <w:rPr>
          <w:rFonts w:ascii="PT Astra Serif" w:hAnsi="PT Astra Serif"/>
          <w:b/>
          <w:color w:val="002060"/>
          <w:sz w:val="28"/>
          <w:szCs w:val="28"/>
        </w:rPr>
        <w:t>8</w:t>
      </w:r>
      <w:r w:rsidRPr="00FE1515">
        <w:rPr>
          <w:rFonts w:ascii="PT Astra Serif" w:hAnsi="PT Astra Serif"/>
          <w:b/>
          <w:color w:val="002060"/>
          <w:sz w:val="28"/>
          <w:szCs w:val="28"/>
        </w:rPr>
        <w:t xml:space="preserve">. </w:t>
      </w:r>
      <w:r>
        <w:rPr>
          <w:rFonts w:ascii="PT Astra Serif" w:hAnsi="PT Astra Serif"/>
          <w:b/>
          <w:color w:val="002060"/>
          <w:sz w:val="28"/>
          <w:szCs w:val="28"/>
        </w:rPr>
        <w:t>Конкурс «Семья года»</w:t>
      </w:r>
      <w:r w:rsidRPr="00FE1515">
        <w:rPr>
          <w:rFonts w:ascii="PT Astra Serif" w:hAnsi="PT Astra Serif"/>
          <w:b/>
          <w:color w:val="002060"/>
          <w:sz w:val="28"/>
          <w:szCs w:val="28"/>
        </w:rPr>
        <w:t xml:space="preserve"> </w:t>
      </w:r>
    </w:p>
    <w:p w:rsidR="00FE1515" w:rsidRDefault="00FE1515" w:rsidP="00852790">
      <w:pPr>
        <w:keepNext/>
        <w:keepLines/>
        <w:spacing w:after="0" w:line="240" w:lineRule="auto"/>
        <w:ind w:firstLine="567"/>
        <w:jc w:val="both"/>
        <w:rPr>
          <w:rFonts w:ascii="PT Astra Serif" w:hAnsi="PT Astra Serif"/>
          <w:color w:val="332B22"/>
          <w:sz w:val="28"/>
          <w:szCs w:val="28"/>
          <w:highlight w:val="green"/>
          <w:shd w:val="clear" w:color="auto" w:fill="FFFFFF"/>
        </w:rPr>
      </w:pPr>
    </w:p>
    <w:p w:rsidR="00A044D4" w:rsidRPr="00FE1515" w:rsidRDefault="00A044D4" w:rsidP="00852790">
      <w:pPr>
        <w:keepNext/>
        <w:keepLines/>
        <w:spacing w:after="0" w:line="240" w:lineRule="auto"/>
        <w:ind w:firstLine="567"/>
        <w:jc w:val="both"/>
        <w:rPr>
          <w:rFonts w:ascii="PT Astra Serif" w:hAnsi="PT Astra Serif"/>
          <w:color w:val="332B22"/>
          <w:sz w:val="28"/>
          <w:szCs w:val="28"/>
          <w:shd w:val="clear" w:color="auto" w:fill="FFFFFF"/>
        </w:rPr>
      </w:pPr>
      <w:r w:rsidRPr="00FE1515">
        <w:rPr>
          <w:rFonts w:ascii="PT Astra Serif" w:hAnsi="PT Astra Serif"/>
          <w:color w:val="332B22"/>
          <w:sz w:val="28"/>
          <w:szCs w:val="28"/>
          <w:shd w:val="clear" w:color="auto" w:fill="FFFFFF"/>
        </w:rPr>
        <w:t xml:space="preserve">Традиционно в Международный день Семьи в регионе подводятся итоги </w:t>
      </w:r>
      <w:r w:rsidRPr="00FE1515">
        <w:rPr>
          <w:rFonts w:ascii="PT Astra Serif" w:hAnsi="PT Astra Serif"/>
          <w:b/>
          <w:color w:val="332B22"/>
          <w:sz w:val="28"/>
          <w:szCs w:val="28"/>
          <w:shd w:val="clear" w:color="auto" w:fill="FFFFFF"/>
        </w:rPr>
        <w:t>конкурса «Семья года».</w:t>
      </w:r>
      <w:r w:rsidRPr="00FE1515">
        <w:rPr>
          <w:rFonts w:ascii="PT Astra Serif" w:hAnsi="PT Astra Serif"/>
          <w:color w:val="332B22"/>
          <w:sz w:val="28"/>
          <w:szCs w:val="28"/>
          <w:shd w:val="clear" w:color="auto" w:fill="FFFFFF"/>
        </w:rPr>
        <w:t xml:space="preserve"> Этот конкурс проводится в Ульяновской области с 2005 года, с 2009 – учреждена ежегодная премия Губернатора Ульяновской области по 6 номинациям в размере 50 тыс. рублей. За это время в конкурсе приняли участие более 3,5 тыс. семей, порядка 500 из них вышли в финал, 69 – получили премию Губернатора, 6 семей стали победителями Всероссийского конкурса «Семья года» в номинации «Сельская семья» (2016 год), «Семья  – хранитель традиций» (2017, 2018, 2019 годы), «Молодая семья» и «Золотая семья» (2020 год).</w:t>
      </w:r>
      <w:r w:rsidRPr="00FE1515">
        <w:rPr>
          <w:rFonts w:ascii="PT Astra Serif" w:hAnsi="PT Astra Serif"/>
          <w:sz w:val="28"/>
          <w:szCs w:val="28"/>
        </w:rPr>
        <w:t xml:space="preserve"> Можно отметить высокое качество подготовки семей для участия в конкурсе в </w:t>
      </w:r>
      <w:r w:rsidRPr="00FE1515">
        <w:rPr>
          <w:rFonts w:ascii="PT Astra Serif" w:hAnsi="PT Astra Serif"/>
          <w:color w:val="332B22"/>
          <w:sz w:val="28"/>
          <w:szCs w:val="28"/>
          <w:shd w:val="clear" w:color="auto" w:fill="FFFFFF"/>
        </w:rPr>
        <w:t xml:space="preserve">городе Ульяновске, </w:t>
      </w:r>
      <w:proofErr w:type="gramStart"/>
      <w:r w:rsidRPr="00FE1515">
        <w:rPr>
          <w:rFonts w:ascii="PT Astra Serif" w:hAnsi="PT Astra Serif"/>
          <w:color w:val="332B22"/>
          <w:sz w:val="28"/>
          <w:szCs w:val="28"/>
          <w:shd w:val="clear" w:color="auto" w:fill="FFFFFF"/>
        </w:rPr>
        <w:t>в</w:t>
      </w:r>
      <w:proofErr w:type="gramEnd"/>
      <w:r w:rsidRPr="00FE1515">
        <w:rPr>
          <w:rFonts w:ascii="PT Astra Serif" w:hAnsi="PT Astra Serif"/>
          <w:color w:val="332B22"/>
          <w:sz w:val="28"/>
          <w:szCs w:val="28"/>
          <w:shd w:val="clear" w:color="auto" w:fill="FFFFFF"/>
        </w:rPr>
        <w:t xml:space="preserve"> </w:t>
      </w:r>
      <w:proofErr w:type="gramStart"/>
      <w:r w:rsidRPr="00FE1515">
        <w:rPr>
          <w:rFonts w:ascii="PT Astra Serif" w:hAnsi="PT Astra Serif"/>
          <w:color w:val="332B22"/>
          <w:sz w:val="28"/>
          <w:szCs w:val="28"/>
          <w:shd w:val="clear" w:color="auto" w:fill="FFFFFF"/>
        </w:rPr>
        <w:t>Ульяновском</w:t>
      </w:r>
      <w:proofErr w:type="gramEnd"/>
      <w:r w:rsidRPr="00FE1515">
        <w:rPr>
          <w:rFonts w:ascii="PT Astra Serif" w:hAnsi="PT Astra Serif"/>
          <w:color w:val="332B22"/>
          <w:sz w:val="28"/>
          <w:szCs w:val="28"/>
          <w:shd w:val="clear" w:color="auto" w:fill="FFFFFF"/>
        </w:rPr>
        <w:t xml:space="preserve">, </w:t>
      </w:r>
      <w:proofErr w:type="spellStart"/>
      <w:r w:rsidRPr="00FE1515">
        <w:rPr>
          <w:rFonts w:ascii="PT Astra Serif" w:hAnsi="PT Astra Serif"/>
          <w:color w:val="332B22"/>
          <w:sz w:val="28"/>
          <w:szCs w:val="28"/>
          <w:shd w:val="clear" w:color="auto" w:fill="FFFFFF"/>
        </w:rPr>
        <w:t>Инзенском</w:t>
      </w:r>
      <w:proofErr w:type="spellEnd"/>
      <w:r w:rsidRPr="00FE1515">
        <w:rPr>
          <w:rFonts w:ascii="PT Astra Serif" w:hAnsi="PT Astra Serif"/>
          <w:color w:val="332B22"/>
          <w:sz w:val="28"/>
          <w:szCs w:val="28"/>
          <w:shd w:val="clear" w:color="auto" w:fill="FFFFFF"/>
        </w:rPr>
        <w:t xml:space="preserve">, </w:t>
      </w:r>
      <w:proofErr w:type="spellStart"/>
      <w:r w:rsidRPr="00FE1515">
        <w:rPr>
          <w:rFonts w:ascii="PT Astra Serif" w:hAnsi="PT Astra Serif"/>
          <w:color w:val="332B22"/>
          <w:sz w:val="28"/>
          <w:szCs w:val="28"/>
          <w:shd w:val="clear" w:color="auto" w:fill="FFFFFF"/>
        </w:rPr>
        <w:t>Сенгилеевском</w:t>
      </w:r>
      <w:proofErr w:type="spellEnd"/>
      <w:r w:rsidRPr="00FE1515">
        <w:rPr>
          <w:rFonts w:ascii="PT Astra Serif" w:hAnsi="PT Astra Serif"/>
          <w:color w:val="332B22"/>
          <w:sz w:val="28"/>
          <w:szCs w:val="28"/>
          <w:shd w:val="clear" w:color="auto" w:fill="FFFFFF"/>
        </w:rPr>
        <w:t xml:space="preserve"> и </w:t>
      </w:r>
      <w:proofErr w:type="spellStart"/>
      <w:r w:rsidRPr="00FE1515">
        <w:rPr>
          <w:rFonts w:ascii="PT Astra Serif" w:hAnsi="PT Astra Serif"/>
          <w:color w:val="332B22"/>
          <w:sz w:val="28"/>
          <w:szCs w:val="28"/>
          <w:shd w:val="clear" w:color="auto" w:fill="FFFFFF"/>
        </w:rPr>
        <w:t>Старомайнском</w:t>
      </w:r>
      <w:proofErr w:type="spellEnd"/>
      <w:r w:rsidRPr="00FE1515">
        <w:rPr>
          <w:rFonts w:ascii="PT Astra Serif" w:hAnsi="PT Astra Serif"/>
          <w:color w:val="332B22"/>
          <w:sz w:val="28"/>
          <w:szCs w:val="28"/>
          <w:shd w:val="clear" w:color="auto" w:fill="FFFFFF"/>
        </w:rPr>
        <w:t xml:space="preserve"> районах.</w:t>
      </w:r>
    </w:p>
    <w:p w:rsidR="00A044D4" w:rsidRPr="00FE1515" w:rsidRDefault="00A044D4" w:rsidP="00852790">
      <w:pPr>
        <w:keepNext/>
        <w:keepLines/>
        <w:spacing w:after="0" w:line="240" w:lineRule="auto"/>
        <w:ind w:firstLine="567"/>
        <w:jc w:val="both"/>
        <w:rPr>
          <w:rFonts w:ascii="PT Astra Serif" w:hAnsi="PT Astra Serif"/>
          <w:color w:val="000000"/>
          <w:sz w:val="28"/>
          <w:szCs w:val="28"/>
          <w:shd w:val="clear" w:color="auto" w:fill="FFFFFF"/>
        </w:rPr>
      </w:pPr>
      <w:r w:rsidRPr="00FE1515">
        <w:rPr>
          <w:rFonts w:ascii="PT Astra Serif" w:hAnsi="PT Astra Serif"/>
          <w:color w:val="332B22"/>
          <w:sz w:val="28"/>
          <w:szCs w:val="28"/>
          <w:shd w:val="clear" w:color="auto" w:fill="FFFFFF"/>
        </w:rPr>
        <w:t xml:space="preserve">В 2021 году в период </w:t>
      </w:r>
      <w:r w:rsidRPr="00FE1515">
        <w:rPr>
          <w:rFonts w:ascii="PT Astra Serif" w:eastAsia="Times New Roman" w:hAnsi="PT Astra Serif"/>
          <w:sz w:val="28"/>
          <w:szCs w:val="28"/>
          <w:lang w:eastAsia="ru-RU"/>
        </w:rPr>
        <w:t xml:space="preserve">с 1 февраля по 1 апреля </w:t>
      </w:r>
      <w:r w:rsidRPr="00FE1515">
        <w:rPr>
          <w:rFonts w:ascii="PT Astra Serif" w:eastAsia="Times New Roman" w:hAnsi="PT Astra Serif"/>
          <w:b/>
          <w:sz w:val="28"/>
          <w:szCs w:val="28"/>
          <w:lang w:eastAsia="ru-RU"/>
        </w:rPr>
        <w:t>150 семей</w:t>
      </w:r>
      <w:r w:rsidRPr="00FE1515">
        <w:rPr>
          <w:rFonts w:ascii="PT Astra Serif" w:eastAsia="Times New Roman" w:hAnsi="PT Astra Serif"/>
          <w:sz w:val="28"/>
          <w:szCs w:val="28"/>
          <w:lang w:eastAsia="ru-RU"/>
        </w:rPr>
        <w:t xml:space="preserve"> приняли участие в конкурсе «Семья года», в финал вышли </w:t>
      </w:r>
      <w:r w:rsidRPr="00FE1515">
        <w:rPr>
          <w:rFonts w:ascii="PT Astra Serif" w:hAnsi="PT Astra Serif"/>
          <w:color w:val="000000"/>
          <w:sz w:val="28"/>
          <w:szCs w:val="28"/>
        </w:rPr>
        <w:t>34 семьи</w:t>
      </w:r>
      <w:r w:rsidRPr="00FE1515">
        <w:rPr>
          <w:rFonts w:ascii="PT Astra Serif" w:hAnsi="PT Astra Serif"/>
          <w:color w:val="000000"/>
          <w:sz w:val="28"/>
          <w:szCs w:val="28"/>
          <w:shd w:val="clear" w:color="auto" w:fill="FFFFFF"/>
        </w:rPr>
        <w:t>, в том числе:</w:t>
      </w:r>
    </w:p>
    <w:p w:rsidR="00A044D4" w:rsidRPr="00FE1515" w:rsidRDefault="00A044D4" w:rsidP="00852790">
      <w:pPr>
        <w:keepNext/>
        <w:keepLines/>
        <w:spacing w:after="0" w:line="240" w:lineRule="auto"/>
        <w:ind w:firstLine="567"/>
        <w:jc w:val="both"/>
        <w:rPr>
          <w:rFonts w:ascii="PT Astra Serif" w:hAnsi="PT Astra Serif"/>
          <w:color w:val="000000"/>
          <w:sz w:val="28"/>
          <w:szCs w:val="28"/>
          <w:shd w:val="clear" w:color="auto" w:fill="FFFFFF"/>
        </w:rPr>
      </w:pPr>
      <w:r w:rsidRPr="00FE1515">
        <w:rPr>
          <w:rFonts w:ascii="PT Astra Serif" w:hAnsi="PT Astra Serif"/>
          <w:color w:val="000000"/>
          <w:sz w:val="28"/>
          <w:szCs w:val="28"/>
          <w:shd w:val="clear" w:color="auto" w:fill="FFFFFF"/>
        </w:rPr>
        <w:t>9 семей в номинации «Молодая семья»;</w:t>
      </w:r>
    </w:p>
    <w:p w:rsidR="00A044D4" w:rsidRPr="00FE1515" w:rsidRDefault="00A044D4" w:rsidP="00852790">
      <w:pPr>
        <w:keepNext/>
        <w:keepLines/>
        <w:spacing w:after="0" w:line="240" w:lineRule="auto"/>
        <w:ind w:firstLine="567"/>
        <w:jc w:val="both"/>
        <w:rPr>
          <w:rFonts w:ascii="PT Astra Serif" w:hAnsi="PT Astra Serif"/>
          <w:color w:val="000000"/>
          <w:sz w:val="28"/>
          <w:szCs w:val="28"/>
          <w:shd w:val="clear" w:color="auto" w:fill="FFFFFF"/>
        </w:rPr>
      </w:pPr>
      <w:r w:rsidRPr="00FE1515">
        <w:rPr>
          <w:rFonts w:ascii="PT Astra Serif" w:hAnsi="PT Astra Serif"/>
          <w:color w:val="000000"/>
          <w:sz w:val="28"/>
          <w:szCs w:val="28"/>
          <w:shd w:val="clear" w:color="auto" w:fill="FFFFFF"/>
        </w:rPr>
        <w:t>8 – в номинации «Семья – хранитель традиций»;</w:t>
      </w:r>
    </w:p>
    <w:p w:rsidR="00A044D4" w:rsidRPr="00FE1515" w:rsidRDefault="00A044D4" w:rsidP="00852790">
      <w:pPr>
        <w:keepNext/>
        <w:keepLines/>
        <w:spacing w:after="0" w:line="240" w:lineRule="auto"/>
        <w:ind w:firstLine="567"/>
        <w:jc w:val="both"/>
        <w:rPr>
          <w:rFonts w:ascii="PT Astra Serif" w:hAnsi="PT Astra Serif"/>
          <w:color w:val="000000"/>
          <w:sz w:val="28"/>
          <w:szCs w:val="28"/>
          <w:shd w:val="clear" w:color="auto" w:fill="FFFFFF"/>
        </w:rPr>
      </w:pPr>
      <w:r w:rsidRPr="00FE1515">
        <w:rPr>
          <w:rFonts w:ascii="PT Astra Serif" w:hAnsi="PT Astra Serif"/>
          <w:color w:val="000000"/>
          <w:sz w:val="28"/>
          <w:szCs w:val="28"/>
          <w:shd w:val="clear" w:color="auto" w:fill="FFFFFF"/>
        </w:rPr>
        <w:t>7 – в номинации «Сельская семья»;</w:t>
      </w:r>
    </w:p>
    <w:p w:rsidR="00A044D4" w:rsidRPr="00FE1515" w:rsidRDefault="00A044D4" w:rsidP="00852790">
      <w:pPr>
        <w:keepNext/>
        <w:keepLines/>
        <w:spacing w:after="0" w:line="240" w:lineRule="auto"/>
        <w:ind w:firstLine="567"/>
        <w:jc w:val="both"/>
        <w:rPr>
          <w:rFonts w:ascii="PT Astra Serif" w:hAnsi="PT Astra Serif"/>
          <w:color w:val="000000"/>
          <w:sz w:val="28"/>
          <w:szCs w:val="28"/>
          <w:shd w:val="clear" w:color="auto" w:fill="FFFFFF"/>
        </w:rPr>
      </w:pPr>
      <w:r w:rsidRPr="00FE1515">
        <w:rPr>
          <w:rFonts w:ascii="PT Astra Serif" w:hAnsi="PT Astra Serif"/>
          <w:color w:val="000000"/>
          <w:sz w:val="28"/>
          <w:szCs w:val="28"/>
          <w:shd w:val="clear" w:color="auto" w:fill="FFFFFF"/>
        </w:rPr>
        <w:t>6 – в номинации «Многодетная семья»;</w:t>
      </w:r>
    </w:p>
    <w:p w:rsidR="00A044D4" w:rsidRPr="00FE1515" w:rsidRDefault="00A044D4" w:rsidP="00852790">
      <w:pPr>
        <w:keepNext/>
        <w:keepLines/>
        <w:spacing w:after="0" w:line="240" w:lineRule="auto"/>
        <w:ind w:firstLine="567"/>
        <w:jc w:val="both"/>
        <w:rPr>
          <w:rFonts w:ascii="PT Astra Serif" w:hAnsi="PT Astra Serif"/>
          <w:color w:val="000000"/>
          <w:sz w:val="28"/>
          <w:szCs w:val="28"/>
          <w:shd w:val="clear" w:color="auto" w:fill="FFFFFF"/>
        </w:rPr>
      </w:pPr>
      <w:r w:rsidRPr="00FE1515">
        <w:rPr>
          <w:rFonts w:ascii="PT Astra Serif" w:hAnsi="PT Astra Serif"/>
          <w:color w:val="000000"/>
          <w:sz w:val="28"/>
          <w:szCs w:val="28"/>
          <w:shd w:val="clear" w:color="auto" w:fill="FFFFFF"/>
        </w:rPr>
        <w:t>2 – в номинации «Золотая семья Ульяновской области»;</w:t>
      </w:r>
    </w:p>
    <w:p w:rsidR="00A044D4" w:rsidRPr="00FE1515" w:rsidRDefault="00A044D4" w:rsidP="00852790">
      <w:pPr>
        <w:keepNext/>
        <w:keepLines/>
        <w:spacing w:after="0" w:line="240" w:lineRule="auto"/>
        <w:ind w:firstLine="567"/>
        <w:jc w:val="both"/>
        <w:rPr>
          <w:rFonts w:ascii="PT Astra Serif" w:hAnsi="PT Astra Serif"/>
          <w:color w:val="000000"/>
          <w:sz w:val="28"/>
          <w:szCs w:val="28"/>
          <w:shd w:val="clear" w:color="auto" w:fill="FFFFFF"/>
        </w:rPr>
      </w:pPr>
      <w:r w:rsidRPr="00FE1515">
        <w:rPr>
          <w:rFonts w:ascii="PT Astra Serif" w:hAnsi="PT Astra Serif"/>
          <w:color w:val="000000"/>
          <w:sz w:val="28"/>
          <w:szCs w:val="28"/>
          <w:shd w:val="clear" w:color="auto" w:fill="FFFFFF"/>
        </w:rPr>
        <w:t>2 – в номинации «Преодоление».</w:t>
      </w:r>
    </w:p>
    <w:p w:rsidR="00A044D4" w:rsidRPr="00FE1515" w:rsidRDefault="00A044D4" w:rsidP="00852790">
      <w:pPr>
        <w:keepNext/>
        <w:keepLines/>
        <w:spacing w:after="0" w:line="240" w:lineRule="auto"/>
        <w:ind w:firstLine="567"/>
        <w:jc w:val="both"/>
        <w:rPr>
          <w:rFonts w:ascii="PT Astra Serif" w:hAnsi="PT Astra Serif"/>
          <w:sz w:val="28"/>
          <w:szCs w:val="28"/>
        </w:rPr>
      </w:pPr>
      <w:r w:rsidRPr="00FE1515">
        <w:rPr>
          <w:rFonts w:ascii="PT Astra Serif" w:hAnsi="PT Astra Serif"/>
          <w:color w:val="000000"/>
          <w:sz w:val="28"/>
          <w:szCs w:val="28"/>
          <w:shd w:val="clear" w:color="auto" w:fill="FFFFFF"/>
        </w:rPr>
        <w:t>Решением конкурсной комиссии по проведению ежегодного областного конкурса на соискание премии Губернатора Ульяновской области «Семья года» определены победители в каждой номинации. Награждение победителей состоялось 15 мая 2021 года в рамках мероприятия, посвящённого Международному дню семьи, с участием Временно исполняющего обязанности Губернатора Ульяновско</w:t>
      </w:r>
      <w:r w:rsidRPr="00FE1515">
        <w:rPr>
          <w:rFonts w:ascii="PT Astra Serif" w:hAnsi="PT Astra Serif"/>
          <w:color w:val="332B22"/>
          <w:sz w:val="28"/>
          <w:szCs w:val="28"/>
          <w:shd w:val="clear" w:color="auto" w:fill="FFFFFF"/>
        </w:rPr>
        <w:t xml:space="preserve">й области </w:t>
      </w:r>
      <w:proofErr w:type="spellStart"/>
      <w:r w:rsidRPr="00FE1515">
        <w:rPr>
          <w:rFonts w:ascii="PT Astra Serif" w:hAnsi="PT Astra Serif"/>
          <w:color w:val="332B22"/>
          <w:sz w:val="28"/>
          <w:szCs w:val="28"/>
          <w:shd w:val="clear" w:color="auto" w:fill="FFFFFF"/>
        </w:rPr>
        <w:t>А.Ю.Русских</w:t>
      </w:r>
      <w:proofErr w:type="spellEnd"/>
      <w:r w:rsidRPr="00FE1515">
        <w:rPr>
          <w:rFonts w:ascii="PT Astra Serif" w:hAnsi="PT Astra Serif"/>
          <w:color w:val="332B22"/>
          <w:sz w:val="28"/>
          <w:szCs w:val="28"/>
          <w:shd w:val="clear" w:color="auto" w:fill="FFFFFF"/>
        </w:rPr>
        <w:t xml:space="preserve">. </w:t>
      </w:r>
    </w:p>
    <w:p w:rsidR="00A044D4" w:rsidRPr="00FE1515" w:rsidRDefault="00A044D4" w:rsidP="00852790">
      <w:pPr>
        <w:keepNext/>
        <w:keepLines/>
        <w:spacing w:after="0" w:line="240" w:lineRule="auto"/>
        <w:ind w:firstLine="567"/>
        <w:jc w:val="both"/>
        <w:rPr>
          <w:rFonts w:ascii="PT Astra Serif" w:hAnsi="PT Astra Serif"/>
          <w:b/>
          <w:sz w:val="28"/>
          <w:szCs w:val="28"/>
          <w:shd w:val="clear" w:color="auto" w:fill="FFFFFF"/>
        </w:rPr>
      </w:pPr>
      <w:r w:rsidRPr="00FE1515">
        <w:rPr>
          <w:rFonts w:ascii="PT Astra Serif" w:hAnsi="PT Astra Serif"/>
          <w:sz w:val="28"/>
          <w:szCs w:val="28"/>
        </w:rPr>
        <w:t xml:space="preserve">Семья </w:t>
      </w:r>
      <w:proofErr w:type="spellStart"/>
      <w:r w:rsidRPr="00FE1515">
        <w:rPr>
          <w:rFonts w:ascii="PT Astra Serif" w:hAnsi="PT Astra Serif"/>
          <w:sz w:val="28"/>
          <w:szCs w:val="28"/>
        </w:rPr>
        <w:t>Истягиных</w:t>
      </w:r>
      <w:proofErr w:type="spellEnd"/>
      <w:r w:rsidRPr="00FE1515">
        <w:rPr>
          <w:rFonts w:ascii="PT Astra Serif" w:hAnsi="PT Astra Serif"/>
          <w:sz w:val="28"/>
          <w:szCs w:val="28"/>
        </w:rPr>
        <w:t xml:space="preserve"> Валерий Анатольевич и Людмила Владимировна, из </w:t>
      </w:r>
      <w:proofErr w:type="spellStart"/>
      <w:r w:rsidRPr="00FE1515">
        <w:rPr>
          <w:rFonts w:ascii="PT Astra Serif" w:hAnsi="PT Astra Serif"/>
          <w:sz w:val="28"/>
          <w:szCs w:val="28"/>
        </w:rPr>
        <w:t>Вешкаймского</w:t>
      </w:r>
      <w:proofErr w:type="spellEnd"/>
      <w:r w:rsidRPr="00FE1515">
        <w:rPr>
          <w:rFonts w:ascii="PT Astra Serif" w:hAnsi="PT Astra Serif"/>
          <w:sz w:val="28"/>
          <w:szCs w:val="28"/>
        </w:rPr>
        <w:t xml:space="preserve"> района, стали победителями во Всероссийском конкурсе «Семья года» в номинации «Сельская семья».</w:t>
      </w:r>
      <w:r w:rsidRPr="00FE1515">
        <w:rPr>
          <w:rFonts w:ascii="PT Astra Serif" w:hAnsi="PT Astra Serif"/>
          <w:sz w:val="28"/>
          <w:szCs w:val="28"/>
          <w:shd w:val="clear" w:color="auto" w:fill="FFFFFF"/>
        </w:rPr>
        <w:t xml:space="preserve"> Награждение семей-победителей состоится в Москве в ноябре 2021 года. </w:t>
      </w:r>
      <w:r w:rsidRPr="00FE1515">
        <w:rPr>
          <w:rFonts w:ascii="PT Astra Serif" w:hAnsi="PT Astra Serif"/>
          <w:b/>
          <w:sz w:val="28"/>
          <w:szCs w:val="28"/>
          <w:shd w:val="clear" w:color="auto" w:fill="FFFFFF"/>
        </w:rPr>
        <w:t>По итогам 2019 года, Ульяновская область была награждена почётным дипломом за высокий уровень организации регионального этапа Всероссийского конкурса «Семья года».</w:t>
      </w:r>
    </w:p>
    <w:p w:rsidR="00A044D4" w:rsidRPr="00BD3DF4" w:rsidRDefault="00A044D4" w:rsidP="00852790">
      <w:pPr>
        <w:keepNext/>
        <w:keepLines/>
        <w:spacing w:after="0" w:line="240" w:lineRule="auto"/>
        <w:ind w:firstLine="567"/>
        <w:jc w:val="both"/>
        <w:rPr>
          <w:rFonts w:ascii="PT Astra Serif" w:eastAsia="Times New Roman" w:hAnsi="PT Astra Serif"/>
          <w:sz w:val="28"/>
          <w:szCs w:val="28"/>
          <w:highlight w:val="cyan"/>
          <w:u w:val="single"/>
          <w:lang w:eastAsia="ru-RU"/>
        </w:rPr>
      </w:pPr>
    </w:p>
    <w:p w:rsidR="00A044D4" w:rsidRPr="00FE1515" w:rsidRDefault="00A044D4" w:rsidP="00852790">
      <w:pPr>
        <w:keepNext/>
        <w:keepLines/>
        <w:spacing w:after="0" w:line="240" w:lineRule="auto"/>
        <w:ind w:firstLine="567"/>
        <w:jc w:val="both"/>
        <w:rPr>
          <w:rFonts w:ascii="PT Astra Serif" w:eastAsia="Times New Roman" w:hAnsi="PT Astra Serif"/>
          <w:b/>
          <w:color w:val="002060"/>
          <w:sz w:val="28"/>
          <w:szCs w:val="28"/>
          <w:lang w:eastAsia="ru-RU"/>
        </w:rPr>
      </w:pPr>
      <w:r w:rsidRPr="00FE1515">
        <w:rPr>
          <w:rFonts w:ascii="PT Astra Serif" w:eastAsia="Times New Roman" w:hAnsi="PT Astra Serif"/>
          <w:b/>
          <w:color w:val="002060"/>
          <w:sz w:val="28"/>
          <w:szCs w:val="28"/>
          <w:lang w:eastAsia="ru-RU"/>
        </w:rPr>
        <w:t>4.</w:t>
      </w:r>
      <w:r w:rsidR="00220680">
        <w:rPr>
          <w:rFonts w:ascii="PT Astra Serif" w:eastAsia="Times New Roman" w:hAnsi="PT Astra Serif"/>
          <w:b/>
          <w:color w:val="002060"/>
          <w:sz w:val="28"/>
          <w:szCs w:val="28"/>
          <w:lang w:eastAsia="ru-RU"/>
        </w:rPr>
        <w:t>9</w:t>
      </w:r>
      <w:r w:rsidRPr="00FE1515">
        <w:rPr>
          <w:rFonts w:ascii="PT Astra Serif" w:eastAsia="Times New Roman" w:hAnsi="PT Astra Serif"/>
          <w:b/>
          <w:color w:val="002060"/>
          <w:sz w:val="28"/>
          <w:szCs w:val="28"/>
          <w:lang w:eastAsia="ru-RU"/>
        </w:rPr>
        <w:t>.Проект «Подарок новорожденному»</w:t>
      </w:r>
    </w:p>
    <w:p w:rsidR="00A044D4" w:rsidRPr="00FE1515" w:rsidRDefault="00A044D4" w:rsidP="00852790">
      <w:pPr>
        <w:keepNext/>
        <w:keepLines/>
        <w:spacing w:after="0" w:line="240" w:lineRule="auto"/>
        <w:ind w:firstLine="567"/>
        <w:jc w:val="both"/>
        <w:rPr>
          <w:rFonts w:ascii="PT Astra Serif" w:eastAsia="Times New Roman" w:hAnsi="PT Astra Serif"/>
          <w:b/>
          <w:sz w:val="28"/>
          <w:szCs w:val="28"/>
          <w:lang w:eastAsia="ru-RU"/>
        </w:rPr>
      </w:pPr>
    </w:p>
    <w:p w:rsidR="00FE1515" w:rsidRPr="00FE1515" w:rsidRDefault="00A044D4" w:rsidP="00852790">
      <w:pPr>
        <w:keepNext/>
        <w:keepLines/>
        <w:spacing w:after="0" w:line="240" w:lineRule="auto"/>
        <w:contextualSpacing/>
        <w:mirrorIndents/>
        <w:jc w:val="both"/>
        <w:rPr>
          <w:rFonts w:ascii="PT Astra Serif" w:hAnsi="PT Astra Serif"/>
          <w:sz w:val="28"/>
          <w:szCs w:val="28"/>
        </w:rPr>
      </w:pPr>
      <w:r w:rsidRPr="00FE1515">
        <w:rPr>
          <w:rFonts w:ascii="PT Astra Serif" w:hAnsi="PT Astra Serif"/>
          <w:bCs/>
          <w:sz w:val="28"/>
          <w:szCs w:val="28"/>
        </w:rPr>
        <w:t xml:space="preserve">        С 01 января 2020 года проводится обеспечение </w:t>
      </w:r>
      <w:r w:rsidRPr="00FE1515">
        <w:rPr>
          <w:rFonts w:ascii="PT Astra Serif" w:hAnsi="PT Astra Serif"/>
          <w:sz w:val="28"/>
          <w:szCs w:val="28"/>
        </w:rPr>
        <w:t xml:space="preserve">новорождённых детей подарочным комплектом детских принадлежностей. Проект направлен на повышение статуса семей с детьми, поощрение деторождения. </w:t>
      </w:r>
    </w:p>
    <w:p w:rsidR="00A044D4" w:rsidRPr="00FE1515" w:rsidRDefault="00A044D4" w:rsidP="00852790">
      <w:pPr>
        <w:keepNext/>
        <w:keepLines/>
        <w:spacing w:after="0" w:line="240" w:lineRule="auto"/>
        <w:contextualSpacing/>
        <w:mirrorIndents/>
        <w:jc w:val="both"/>
        <w:rPr>
          <w:rFonts w:ascii="PT Astra Serif" w:hAnsi="PT Astra Serif"/>
          <w:sz w:val="28"/>
          <w:szCs w:val="28"/>
        </w:rPr>
      </w:pPr>
      <w:r w:rsidRPr="00FE1515">
        <w:rPr>
          <w:rFonts w:ascii="PT Astra Serif" w:hAnsi="PT Astra Serif"/>
          <w:sz w:val="28"/>
          <w:szCs w:val="28"/>
        </w:rPr>
        <w:lastRenderedPageBreak/>
        <w:t xml:space="preserve">При выписке из родильного дома каждой роженице представляется набор для новорожденного с необходимыми предметами ухода. </w:t>
      </w:r>
      <w:proofErr w:type="gramStart"/>
      <w:r w:rsidRPr="00FE1515">
        <w:rPr>
          <w:rFonts w:ascii="PT Astra Serif" w:hAnsi="PT Astra Serif"/>
          <w:sz w:val="28"/>
          <w:szCs w:val="28"/>
        </w:rPr>
        <w:t xml:space="preserve">Он включает в себя 12 необходимых вещей на первое время: комбинезон демисезонный, </w:t>
      </w:r>
      <w:proofErr w:type="spellStart"/>
      <w:r w:rsidRPr="00FE1515">
        <w:rPr>
          <w:rFonts w:ascii="PT Astra Serif" w:hAnsi="PT Astra Serif"/>
          <w:sz w:val="28"/>
          <w:szCs w:val="28"/>
        </w:rPr>
        <w:t>боди</w:t>
      </w:r>
      <w:proofErr w:type="spellEnd"/>
      <w:r w:rsidRPr="00FE1515">
        <w:rPr>
          <w:rFonts w:ascii="PT Astra Serif" w:hAnsi="PT Astra Serif"/>
          <w:sz w:val="28"/>
          <w:szCs w:val="28"/>
        </w:rPr>
        <w:t>, ползунки, чепчик, распашонку, одеяло,  пеленку фланелевую, пеленку тонкую, полотенце махровое с уголком, плед детский, носки для новорожденного (2 пары) и варежки царапки.</w:t>
      </w:r>
      <w:proofErr w:type="gramEnd"/>
      <w:r w:rsidRPr="00FE1515">
        <w:rPr>
          <w:rFonts w:ascii="PT Astra Serif" w:hAnsi="PT Astra Serif"/>
          <w:sz w:val="28"/>
          <w:szCs w:val="28"/>
        </w:rPr>
        <w:t xml:space="preserve"> Кроме  того, в каждом наборе имеется брошюра для родителей ребенка: помощник в вопросах социального и медицинского новорожденного.</w:t>
      </w:r>
    </w:p>
    <w:p w:rsidR="00A044D4" w:rsidRPr="00F01F06" w:rsidRDefault="00A044D4" w:rsidP="00852790">
      <w:pPr>
        <w:keepNext/>
        <w:keepLines/>
        <w:spacing w:after="0" w:line="240" w:lineRule="auto"/>
        <w:contextualSpacing/>
        <w:mirrorIndents/>
        <w:jc w:val="both"/>
        <w:rPr>
          <w:rFonts w:ascii="PT Astra Serif" w:hAnsi="PT Astra Serif"/>
          <w:sz w:val="28"/>
        </w:rPr>
      </w:pPr>
      <w:r w:rsidRPr="00FE1515">
        <w:rPr>
          <w:rFonts w:ascii="PT Astra Serif" w:hAnsi="PT Astra Serif"/>
          <w:sz w:val="28"/>
          <w:szCs w:val="28"/>
        </w:rPr>
        <w:t xml:space="preserve">       В 2020 году «Подарок новорождённому» был вручён 9642 малышам.</w:t>
      </w:r>
      <w:r w:rsidRPr="00FE1515">
        <w:t xml:space="preserve"> </w:t>
      </w:r>
      <w:r w:rsidRPr="00FE1515">
        <w:rPr>
          <w:rFonts w:ascii="PT Astra Serif" w:hAnsi="PT Astra Serif"/>
          <w:sz w:val="28"/>
        </w:rPr>
        <w:t>На 01.09.2021- 6297 детям.</w:t>
      </w:r>
    </w:p>
    <w:p w:rsidR="00A044D4" w:rsidRPr="00BD3DF4" w:rsidRDefault="00A044D4" w:rsidP="00852790">
      <w:pPr>
        <w:keepNext/>
        <w:keepLines/>
        <w:spacing w:after="0" w:line="240" w:lineRule="auto"/>
        <w:contextualSpacing/>
        <w:mirrorIndents/>
        <w:jc w:val="both"/>
        <w:rPr>
          <w:rFonts w:ascii="PT Astra Serif" w:hAnsi="PT Astra Serif"/>
          <w:sz w:val="28"/>
          <w:szCs w:val="28"/>
          <w:highlight w:val="cyan"/>
        </w:rPr>
      </w:pPr>
    </w:p>
    <w:p w:rsidR="00A044D4" w:rsidRDefault="00A044D4" w:rsidP="00FE1515">
      <w:pPr>
        <w:keepNext/>
        <w:keepLines/>
        <w:spacing w:line="240" w:lineRule="auto"/>
        <w:ind w:firstLine="567"/>
        <w:contextualSpacing/>
        <w:mirrorIndents/>
        <w:jc w:val="both"/>
        <w:rPr>
          <w:rFonts w:ascii="PT Astra Serif" w:hAnsi="PT Astra Serif"/>
          <w:b/>
          <w:color w:val="002060"/>
          <w:sz w:val="28"/>
          <w:szCs w:val="28"/>
        </w:rPr>
      </w:pPr>
      <w:r w:rsidRPr="00A02ADC">
        <w:rPr>
          <w:rFonts w:ascii="PT Astra Serif" w:hAnsi="PT Astra Serif"/>
          <w:b/>
          <w:color w:val="002060"/>
          <w:sz w:val="28"/>
          <w:szCs w:val="28"/>
        </w:rPr>
        <w:t>4.1</w:t>
      </w:r>
      <w:r w:rsidR="00220680">
        <w:rPr>
          <w:rFonts w:ascii="PT Astra Serif" w:hAnsi="PT Astra Serif"/>
          <w:b/>
          <w:color w:val="002060"/>
          <w:sz w:val="28"/>
          <w:szCs w:val="28"/>
        </w:rPr>
        <w:t>0</w:t>
      </w:r>
      <w:r w:rsidRPr="00A02ADC">
        <w:rPr>
          <w:rFonts w:ascii="PT Astra Serif" w:hAnsi="PT Astra Serif"/>
          <w:b/>
          <w:color w:val="002060"/>
          <w:sz w:val="28"/>
          <w:szCs w:val="28"/>
        </w:rPr>
        <w:t>.</w:t>
      </w:r>
      <w:r w:rsidR="00FE1515" w:rsidRPr="00A02ADC">
        <w:rPr>
          <w:rFonts w:ascii="PT Astra Serif" w:hAnsi="PT Astra Serif"/>
          <w:b/>
          <w:color w:val="002060"/>
          <w:sz w:val="28"/>
          <w:szCs w:val="28"/>
        </w:rPr>
        <w:t xml:space="preserve"> </w:t>
      </w:r>
      <w:r w:rsidRPr="00A02ADC">
        <w:rPr>
          <w:rFonts w:ascii="PT Astra Serif" w:hAnsi="PT Astra Serif"/>
          <w:b/>
          <w:color w:val="002060"/>
          <w:sz w:val="28"/>
          <w:szCs w:val="28"/>
        </w:rPr>
        <w:t>Проект «Ульяновская областная книга «Жизнь замечательных семей»</w:t>
      </w:r>
    </w:p>
    <w:p w:rsidR="00220680" w:rsidRPr="00A02ADC" w:rsidRDefault="00220680" w:rsidP="00FE1515">
      <w:pPr>
        <w:keepNext/>
        <w:keepLines/>
        <w:spacing w:line="240" w:lineRule="auto"/>
        <w:ind w:firstLine="567"/>
        <w:contextualSpacing/>
        <w:mirrorIndents/>
        <w:jc w:val="both"/>
        <w:rPr>
          <w:rFonts w:ascii="PT Astra Serif" w:hAnsi="PT Astra Serif"/>
          <w:b/>
          <w:color w:val="002060"/>
          <w:sz w:val="28"/>
          <w:szCs w:val="28"/>
        </w:rPr>
      </w:pPr>
    </w:p>
    <w:p w:rsidR="00A044D4" w:rsidRPr="00A02ADC" w:rsidRDefault="00A044D4" w:rsidP="00852790">
      <w:pPr>
        <w:keepNext/>
        <w:keepLines/>
        <w:spacing w:line="240" w:lineRule="auto"/>
        <w:contextualSpacing/>
        <w:mirrorIndents/>
        <w:jc w:val="both"/>
        <w:rPr>
          <w:rFonts w:ascii="PT Astra Serif" w:hAnsi="PT Astra Serif"/>
          <w:sz w:val="28"/>
          <w:szCs w:val="28"/>
        </w:rPr>
      </w:pPr>
      <w:r w:rsidRPr="00A02ADC">
        <w:rPr>
          <w:rFonts w:ascii="PT Astra Serif" w:hAnsi="PT Astra Serif"/>
          <w:sz w:val="28"/>
          <w:szCs w:val="28"/>
        </w:rPr>
        <w:t xml:space="preserve">         Проект направлен на</w:t>
      </w:r>
      <w:r w:rsidRPr="00A02ADC">
        <w:rPr>
          <w:rFonts w:ascii="PT Astra Serif" w:hAnsi="PT Astra Serif"/>
          <w:b/>
          <w:i/>
          <w:sz w:val="28"/>
          <w:szCs w:val="28"/>
        </w:rPr>
        <w:t xml:space="preserve"> </w:t>
      </w:r>
      <w:r w:rsidRPr="00A02ADC">
        <w:rPr>
          <w:rFonts w:ascii="PT Astra Serif" w:hAnsi="PT Astra Serif"/>
          <w:sz w:val="28"/>
          <w:szCs w:val="28"/>
        </w:rPr>
        <w:t>пропаганду семейных ценностей через</w:t>
      </w:r>
      <w:r w:rsidRPr="00A02ADC">
        <w:rPr>
          <w:rFonts w:ascii="PT Astra Serif" w:hAnsi="PT Astra Serif"/>
          <w:b/>
          <w:sz w:val="28"/>
          <w:szCs w:val="28"/>
        </w:rPr>
        <w:t xml:space="preserve"> </w:t>
      </w:r>
      <w:r w:rsidRPr="00A02ADC">
        <w:rPr>
          <w:rFonts w:ascii="PT Astra Serif" w:hAnsi="PT Astra Serif"/>
          <w:sz w:val="28"/>
          <w:szCs w:val="28"/>
        </w:rPr>
        <w:t>позиционирование благополучных семей, на повышение престижа семьи и формирования у молодёжи потребности в рождении детей. В первую книгу в 2020 году вошли материалы из 24 муниципальных образований области на 111 семей.</w:t>
      </w:r>
    </w:p>
    <w:p w:rsidR="00A044D4" w:rsidRPr="00BD3DF4" w:rsidRDefault="00A044D4" w:rsidP="00852790">
      <w:pPr>
        <w:keepNext/>
        <w:keepLines/>
        <w:spacing w:after="0" w:line="240" w:lineRule="auto"/>
        <w:ind w:firstLine="709"/>
        <w:jc w:val="both"/>
        <w:rPr>
          <w:rFonts w:ascii="PT Astra Serif" w:hAnsi="PT Astra Serif"/>
          <w:color w:val="000000" w:themeColor="text1"/>
          <w:sz w:val="28"/>
          <w:szCs w:val="28"/>
          <w:u w:val="single"/>
        </w:rPr>
      </w:pPr>
      <w:r w:rsidRPr="00A02ADC">
        <w:rPr>
          <w:rFonts w:ascii="PT Astra Serif" w:hAnsi="PT Astra Serif"/>
          <w:sz w:val="28"/>
          <w:szCs w:val="28"/>
        </w:rPr>
        <w:t>В 2021 году презентован Второй том областной книги «Жизнь замечательных семей Ульяновской области», который включает в себя очерки о 151-ой лучшей семье из всех муниципальных образований Ульяновской области. Эта книга о тех, кто многие годы успешно хранит тепло домашнего очага и сумел воспитать детей достойными гражданами нашей Родины. Особенность второго тома заключается в том, что здесь «красной нитью» прошла история семьи в истории малой родины, показаны трудовые семейные династии.</w:t>
      </w:r>
    </w:p>
    <w:p w:rsidR="00BD3DF4" w:rsidRPr="00432CF0" w:rsidRDefault="00BD3DF4" w:rsidP="00852790">
      <w:pPr>
        <w:keepNext/>
        <w:keepLines/>
        <w:tabs>
          <w:tab w:val="left" w:pos="5790"/>
        </w:tabs>
        <w:spacing w:after="0" w:line="240" w:lineRule="auto"/>
        <w:ind w:firstLine="709"/>
        <w:jc w:val="center"/>
        <w:rPr>
          <w:rStyle w:val="afd"/>
          <w:rFonts w:ascii="PT Astra Serif" w:hAnsi="PT Astra Serif"/>
          <w:sz w:val="28"/>
          <w:szCs w:val="28"/>
        </w:rPr>
      </w:pPr>
    </w:p>
    <w:p w:rsidR="000C5676" w:rsidRPr="00A02ADC" w:rsidRDefault="00537BCB" w:rsidP="00852790">
      <w:pPr>
        <w:keepNext/>
        <w:keepLines/>
        <w:tabs>
          <w:tab w:val="left" w:pos="5790"/>
        </w:tabs>
        <w:spacing w:after="0" w:line="240" w:lineRule="auto"/>
        <w:ind w:firstLine="709"/>
        <w:jc w:val="center"/>
        <w:rPr>
          <w:rStyle w:val="afd"/>
          <w:sz w:val="28"/>
        </w:rPr>
      </w:pPr>
      <w:r w:rsidRPr="00432CF0">
        <w:rPr>
          <w:rStyle w:val="afd"/>
          <w:sz w:val="28"/>
        </w:rPr>
        <w:t>5</w:t>
      </w:r>
      <w:r w:rsidR="0055588B" w:rsidRPr="00432CF0">
        <w:rPr>
          <w:rStyle w:val="afd"/>
          <w:sz w:val="28"/>
        </w:rPr>
        <w:t>. Охрана прав несовершеннолетних</w:t>
      </w:r>
    </w:p>
    <w:p w:rsidR="0055588B" w:rsidRPr="00A02ADC" w:rsidRDefault="0055588B" w:rsidP="00852790">
      <w:pPr>
        <w:keepNext/>
        <w:keepLines/>
        <w:spacing w:after="0" w:line="240" w:lineRule="auto"/>
        <w:ind w:firstLine="567"/>
        <w:jc w:val="both"/>
        <w:rPr>
          <w:rFonts w:ascii="PT Astra Serif" w:eastAsia="Times New Roman" w:hAnsi="PT Astra Serif"/>
          <w:bCs/>
          <w:sz w:val="28"/>
          <w:szCs w:val="28"/>
          <w:lang w:eastAsia="ru-RU"/>
        </w:rPr>
      </w:pP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b/>
          <w:sz w:val="28"/>
          <w:szCs w:val="28"/>
          <w:lang w:eastAsia="ru-RU"/>
        </w:rPr>
      </w:pPr>
      <w:r w:rsidRPr="00A02ADC">
        <w:rPr>
          <w:rFonts w:ascii="PT Astra Serif" w:eastAsia="Times New Roman" w:hAnsi="PT Astra Serif"/>
          <w:sz w:val="28"/>
          <w:szCs w:val="28"/>
          <w:lang w:eastAsia="ru-RU"/>
        </w:rPr>
        <w:t xml:space="preserve">По состоянию на 01.10.2021 в Ульяновской области </w:t>
      </w:r>
      <w:r w:rsidRPr="00A02ADC">
        <w:rPr>
          <w:rFonts w:ascii="PT Astra Serif" w:eastAsia="Times New Roman" w:hAnsi="PT Astra Serif"/>
          <w:b/>
          <w:sz w:val="28"/>
          <w:szCs w:val="28"/>
          <w:lang w:eastAsia="ru-RU"/>
        </w:rPr>
        <w:t>3714 несовершеннолетних относятся к категории детей-сирот</w:t>
      </w:r>
      <w:r w:rsidRPr="00A02ADC">
        <w:rPr>
          <w:rFonts w:ascii="PT Astra Serif" w:eastAsia="Times New Roman" w:hAnsi="PT Astra Serif"/>
          <w:sz w:val="28"/>
          <w:szCs w:val="28"/>
          <w:lang w:eastAsia="ru-RU"/>
        </w:rPr>
        <w:t>.</w:t>
      </w:r>
      <w:r w:rsidR="00621E73" w:rsidRPr="00A02ADC">
        <w:rPr>
          <w:rFonts w:ascii="PT Astra Serif" w:eastAsia="Times New Roman" w:hAnsi="PT Astra Serif"/>
          <w:sz w:val="28"/>
          <w:szCs w:val="28"/>
          <w:lang w:eastAsia="ru-RU"/>
        </w:rPr>
        <w:t xml:space="preserve"> (АППГ- 3919) </w:t>
      </w:r>
      <w:r w:rsidRPr="00A02ADC">
        <w:rPr>
          <w:rFonts w:ascii="PT Astra Serif" w:eastAsia="Times New Roman" w:hAnsi="PT Astra Serif"/>
          <w:sz w:val="28"/>
          <w:szCs w:val="28"/>
          <w:lang w:eastAsia="ru-RU"/>
        </w:rPr>
        <w:t xml:space="preserve"> </w:t>
      </w:r>
      <w:r w:rsidRPr="00A02ADC">
        <w:rPr>
          <w:rFonts w:ascii="PT Astra Serif" w:eastAsia="Times New Roman" w:hAnsi="PT Astra Serif"/>
          <w:b/>
          <w:sz w:val="28"/>
          <w:szCs w:val="28"/>
          <w:lang w:eastAsia="ru-RU"/>
        </w:rPr>
        <w:t xml:space="preserve">Доля детей-сирот от общего количества детей в регионе составляет 1,67 %. </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В  2451 семьях граждан воспитывается 3369 детей-сирот, что составляет 90,71% от общего количества детей-сирот (АППГ 89,25%):</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 </w:t>
      </w:r>
      <w:r w:rsidRPr="00A02ADC">
        <w:rPr>
          <w:rFonts w:ascii="PT Astra Serif" w:eastAsia="Times New Roman" w:hAnsi="PT Astra Serif"/>
          <w:sz w:val="28"/>
          <w:szCs w:val="28"/>
          <w:lang w:eastAsia="ru-RU"/>
        </w:rPr>
        <w:tab/>
        <w:t xml:space="preserve">- в 795 семьях опекунов, попечителей воспитываются 939 детей (в том числе предварительная опека); </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в 1656 приёмных семьях воспитываются 2430 детей.</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В отношении 9 студентов профессиональных образовательных организаций на органы опеки и попечительства  возложены обязанности попечителя.</w:t>
      </w:r>
    </w:p>
    <w:p w:rsidR="00621E73" w:rsidRPr="00A02ADC" w:rsidRDefault="00621E73"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p>
    <w:p w:rsidR="0085450B" w:rsidRDefault="0085450B" w:rsidP="00852790">
      <w:pPr>
        <w:keepNext/>
        <w:keepLines/>
        <w:shd w:val="clear" w:color="auto" w:fill="FFFFFF"/>
        <w:spacing w:after="0" w:line="240" w:lineRule="auto"/>
        <w:ind w:firstLine="567"/>
        <w:jc w:val="both"/>
        <w:rPr>
          <w:rFonts w:ascii="PT Astra Serif" w:eastAsia="Times New Roman" w:hAnsi="PT Astra Serif"/>
          <w:b/>
          <w:sz w:val="28"/>
          <w:szCs w:val="28"/>
          <w:lang w:eastAsia="ru-RU"/>
        </w:rPr>
      </w:pPr>
      <w:r w:rsidRPr="00A02ADC">
        <w:rPr>
          <w:rFonts w:ascii="PT Astra Serif" w:eastAsia="Times New Roman" w:hAnsi="PT Astra Serif"/>
          <w:sz w:val="28"/>
          <w:szCs w:val="28"/>
          <w:lang w:eastAsia="ru-RU"/>
        </w:rPr>
        <w:lastRenderedPageBreak/>
        <w:t xml:space="preserve">На 01.10.2021 </w:t>
      </w:r>
      <w:r w:rsidRPr="00A02ADC">
        <w:rPr>
          <w:rFonts w:ascii="PT Astra Serif" w:eastAsia="Times New Roman" w:hAnsi="PT Astra Serif"/>
          <w:b/>
          <w:sz w:val="28"/>
          <w:szCs w:val="28"/>
          <w:lang w:eastAsia="ru-RU"/>
        </w:rPr>
        <w:t xml:space="preserve">в органах системы профилактики состоят 1343 семьи, находящихся в социально-опасном положении, в них воспитывается 2725 детей. </w:t>
      </w:r>
    </w:p>
    <w:p w:rsidR="00160CC3" w:rsidRPr="00A02ADC" w:rsidRDefault="00160CC3" w:rsidP="00852790">
      <w:pPr>
        <w:keepNext/>
        <w:keepLines/>
        <w:shd w:val="clear" w:color="auto" w:fill="FFFFFF"/>
        <w:spacing w:after="0" w:line="240" w:lineRule="auto"/>
        <w:ind w:firstLine="567"/>
        <w:jc w:val="both"/>
        <w:rPr>
          <w:rFonts w:ascii="PT Astra Serif" w:eastAsia="Times New Roman" w:hAnsi="PT Astra Serif"/>
          <w:b/>
          <w:sz w:val="28"/>
          <w:szCs w:val="28"/>
          <w:lang w:eastAsia="ru-RU"/>
        </w:rPr>
      </w:pPr>
    </w:p>
    <w:p w:rsidR="00733754" w:rsidRDefault="00621E73"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За 9 месяцев 2021 года</w:t>
      </w:r>
      <w:r w:rsidR="0085450B" w:rsidRPr="00A02ADC">
        <w:rPr>
          <w:rFonts w:ascii="PT Astra Serif" w:eastAsia="Times New Roman" w:hAnsi="PT Astra Serif"/>
          <w:sz w:val="28"/>
          <w:szCs w:val="28"/>
          <w:lang w:eastAsia="ru-RU"/>
        </w:rPr>
        <w:t xml:space="preserve"> на профилактический учёт поставлено 409 семей, в которых 580 родителями воспитывается 828 детей. Снято с профилактического учёта 380 семей, в которых 535 родителями восп</w:t>
      </w:r>
      <w:r w:rsidR="00733754">
        <w:rPr>
          <w:rFonts w:ascii="PT Astra Serif" w:eastAsia="Times New Roman" w:hAnsi="PT Astra Serif"/>
          <w:sz w:val="28"/>
          <w:szCs w:val="28"/>
          <w:lang w:eastAsia="ru-RU"/>
        </w:rPr>
        <w:t xml:space="preserve">итывается 746 детей, в </w:t>
      </w:r>
      <w:proofErr w:type="spellStart"/>
      <w:r w:rsidR="00733754">
        <w:rPr>
          <w:rFonts w:ascii="PT Astra Serif" w:eastAsia="Times New Roman" w:hAnsi="PT Astra Serif"/>
          <w:sz w:val="28"/>
          <w:szCs w:val="28"/>
          <w:lang w:eastAsia="ru-RU"/>
        </w:rPr>
        <w:t>т.ч</w:t>
      </w:r>
      <w:proofErr w:type="spellEnd"/>
      <w:r w:rsidR="00733754">
        <w:rPr>
          <w:rFonts w:ascii="PT Astra Serif" w:eastAsia="Times New Roman" w:hAnsi="PT Astra Serif"/>
          <w:sz w:val="28"/>
          <w:szCs w:val="28"/>
          <w:lang w:eastAsia="ru-RU"/>
        </w:rPr>
        <w:t>.</w:t>
      </w:r>
    </w:p>
    <w:p w:rsidR="00733754" w:rsidRDefault="00733754"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в</w:t>
      </w:r>
      <w:r w:rsidR="0085450B" w:rsidRPr="00A02ADC">
        <w:rPr>
          <w:rFonts w:ascii="PT Astra Serif" w:eastAsia="Times New Roman" w:hAnsi="PT Astra Serif"/>
          <w:sz w:val="28"/>
          <w:szCs w:val="28"/>
          <w:lang w:eastAsia="ru-RU"/>
        </w:rPr>
        <w:t xml:space="preserve"> связи с улучшением положения в семье </w:t>
      </w: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187 семей (49,21%); </w:t>
      </w:r>
    </w:p>
    <w:p w:rsidR="00733754" w:rsidRDefault="00733754"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0085450B" w:rsidRPr="00A02ADC">
        <w:rPr>
          <w:rFonts w:ascii="PT Astra Serif" w:eastAsia="Times New Roman" w:hAnsi="PT Astra Serif"/>
          <w:sz w:val="28"/>
          <w:szCs w:val="28"/>
          <w:lang w:eastAsia="ru-RU"/>
        </w:rPr>
        <w:t xml:space="preserve">в связи с лишением родительских прав </w:t>
      </w: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56 семей (14,74%)</w:t>
      </w: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w:t>
      </w:r>
    </w:p>
    <w:p w:rsidR="00733754" w:rsidRDefault="00733754"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0085450B" w:rsidRPr="00A02ADC">
        <w:rPr>
          <w:rFonts w:ascii="PT Astra Serif" w:eastAsia="Times New Roman" w:hAnsi="PT Astra Serif"/>
          <w:sz w:val="28"/>
          <w:szCs w:val="28"/>
          <w:lang w:eastAsia="ru-RU"/>
        </w:rPr>
        <w:t xml:space="preserve">в связи с ограничением в родительских правах </w:t>
      </w: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16 семей (4,21%)</w:t>
      </w: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w:t>
      </w:r>
    </w:p>
    <w:p w:rsidR="00733754" w:rsidRDefault="00733754"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0085450B" w:rsidRPr="00A02ADC">
        <w:rPr>
          <w:rFonts w:ascii="PT Astra Serif" w:eastAsia="Times New Roman" w:hAnsi="PT Astra Serif"/>
          <w:sz w:val="28"/>
          <w:szCs w:val="28"/>
          <w:lang w:eastAsia="ru-RU"/>
        </w:rPr>
        <w:t xml:space="preserve">в связи с достижением 18-летия детьми </w:t>
      </w: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34 семьи (8,95%)</w:t>
      </w:r>
      <w:r>
        <w:rPr>
          <w:rFonts w:ascii="PT Astra Serif" w:eastAsia="Times New Roman" w:hAnsi="PT Astra Serif"/>
          <w:sz w:val="28"/>
          <w:szCs w:val="28"/>
          <w:lang w:eastAsia="ru-RU"/>
        </w:rPr>
        <w:t>;</w:t>
      </w:r>
    </w:p>
    <w:p w:rsidR="00733754" w:rsidRDefault="00733754"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в связи с переменой места жительства</w:t>
      </w:r>
      <w:r>
        <w:rPr>
          <w:rFonts w:ascii="PT Astra Serif" w:eastAsia="Times New Roman" w:hAnsi="PT Astra Serif"/>
          <w:sz w:val="28"/>
          <w:szCs w:val="28"/>
          <w:lang w:eastAsia="ru-RU"/>
        </w:rPr>
        <w:t xml:space="preserve"> -</w:t>
      </w:r>
      <w:r w:rsidR="0085450B" w:rsidRPr="00A02ADC">
        <w:rPr>
          <w:rFonts w:ascii="PT Astra Serif" w:eastAsia="Times New Roman" w:hAnsi="PT Astra Serif"/>
          <w:sz w:val="28"/>
          <w:szCs w:val="28"/>
          <w:lang w:eastAsia="ru-RU"/>
        </w:rPr>
        <w:t xml:space="preserve"> 79 семей (20,79%)</w:t>
      </w: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w:t>
      </w:r>
    </w:p>
    <w:p w:rsidR="00733754" w:rsidRDefault="00733754"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0085450B" w:rsidRPr="00A02ADC">
        <w:rPr>
          <w:rFonts w:ascii="PT Astra Serif" w:eastAsia="Times New Roman" w:hAnsi="PT Astra Serif"/>
          <w:sz w:val="28"/>
          <w:szCs w:val="28"/>
          <w:lang w:eastAsia="ru-RU"/>
        </w:rPr>
        <w:t xml:space="preserve">в связи со смертью родителей </w:t>
      </w: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13 семей (3,42%)</w:t>
      </w:r>
      <w:r>
        <w:rPr>
          <w:rFonts w:ascii="PT Astra Serif" w:eastAsia="Times New Roman" w:hAnsi="PT Astra Serif"/>
          <w:sz w:val="28"/>
          <w:szCs w:val="28"/>
          <w:lang w:eastAsia="ru-RU"/>
        </w:rPr>
        <w:t>;</w:t>
      </w:r>
    </w:p>
    <w:p w:rsidR="0085450B" w:rsidRPr="00A02ADC" w:rsidRDefault="00733754"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по прочим причинам </w:t>
      </w:r>
      <w:r>
        <w:rPr>
          <w:rFonts w:ascii="PT Astra Serif" w:eastAsia="Times New Roman" w:hAnsi="PT Astra Serif"/>
          <w:sz w:val="28"/>
          <w:szCs w:val="28"/>
          <w:lang w:eastAsia="ru-RU"/>
        </w:rPr>
        <w:t>-</w:t>
      </w:r>
      <w:r w:rsidR="0085450B" w:rsidRPr="00A02ADC">
        <w:rPr>
          <w:rFonts w:ascii="PT Astra Serif" w:eastAsia="Times New Roman" w:hAnsi="PT Astra Serif"/>
          <w:sz w:val="28"/>
          <w:szCs w:val="28"/>
          <w:lang w:eastAsia="ru-RU"/>
        </w:rPr>
        <w:t xml:space="preserve"> 7 семей (1,84%).</w:t>
      </w:r>
    </w:p>
    <w:p w:rsidR="0085450B" w:rsidRPr="00A02ADC" w:rsidRDefault="0085450B" w:rsidP="00852790">
      <w:pPr>
        <w:keepNext/>
        <w:keepLines/>
        <w:shd w:val="clear" w:color="auto" w:fill="FFFFFF"/>
        <w:spacing w:after="0" w:line="240" w:lineRule="auto"/>
        <w:jc w:val="both"/>
        <w:rPr>
          <w:rFonts w:ascii="PT Astra Serif" w:eastAsia="Times New Roman" w:hAnsi="PT Astra Serif"/>
          <w:sz w:val="28"/>
          <w:szCs w:val="28"/>
          <w:lang w:eastAsia="ru-RU"/>
        </w:rPr>
      </w:pPr>
    </w:p>
    <w:p w:rsidR="0085450B" w:rsidRDefault="00220680" w:rsidP="00852790">
      <w:pPr>
        <w:keepNext/>
        <w:keepLines/>
        <w:shd w:val="clear" w:color="auto" w:fill="FFFFFF"/>
        <w:spacing w:after="0" w:line="240" w:lineRule="auto"/>
        <w:ind w:firstLine="567"/>
        <w:jc w:val="center"/>
        <w:rPr>
          <w:rFonts w:ascii="PT Astra Serif" w:eastAsia="Times New Roman" w:hAnsi="PT Astra Serif"/>
          <w:b/>
          <w:color w:val="002060"/>
          <w:sz w:val="28"/>
          <w:szCs w:val="28"/>
          <w:lang w:eastAsia="ru-RU"/>
        </w:rPr>
      </w:pPr>
      <w:r w:rsidRPr="00220680">
        <w:rPr>
          <w:rFonts w:ascii="PT Astra Serif" w:eastAsia="Times New Roman" w:hAnsi="PT Astra Serif"/>
          <w:b/>
          <w:color w:val="002060"/>
          <w:sz w:val="28"/>
          <w:szCs w:val="28"/>
          <w:lang w:eastAsia="ru-RU"/>
        </w:rPr>
        <w:t xml:space="preserve">5.1. </w:t>
      </w:r>
      <w:r w:rsidR="0085450B" w:rsidRPr="00220680">
        <w:rPr>
          <w:rFonts w:ascii="PT Astra Serif" w:eastAsia="Times New Roman" w:hAnsi="PT Astra Serif"/>
          <w:b/>
          <w:color w:val="002060"/>
          <w:sz w:val="28"/>
          <w:szCs w:val="28"/>
          <w:lang w:eastAsia="ru-RU"/>
        </w:rPr>
        <w:t>Принятие мер для сохра</w:t>
      </w:r>
      <w:r w:rsidR="00525F94" w:rsidRPr="00220680">
        <w:rPr>
          <w:rFonts w:ascii="PT Astra Serif" w:eastAsia="Times New Roman" w:hAnsi="PT Astra Serif"/>
          <w:b/>
          <w:color w:val="002060"/>
          <w:sz w:val="28"/>
          <w:szCs w:val="28"/>
          <w:lang w:eastAsia="ru-RU"/>
        </w:rPr>
        <w:t>нения кровной семьи для ребенка</w:t>
      </w:r>
    </w:p>
    <w:p w:rsidR="00220680" w:rsidRPr="00220680" w:rsidRDefault="00220680" w:rsidP="00852790">
      <w:pPr>
        <w:keepNext/>
        <w:keepLines/>
        <w:shd w:val="clear" w:color="auto" w:fill="FFFFFF"/>
        <w:spacing w:after="0" w:line="240" w:lineRule="auto"/>
        <w:ind w:firstLine="567"/>
        <w:jc w:val="center"/>
        <w:rPr>
          <w:rFonts w:ascii="PT Astra Serif" w:eastAsia="Times New Roman" w:hAnsi="PT Astra Serif"/>
          <w:color w:val="002060"/>
          <w:sz w:val="28"/>
          <w:szCs w:val="28"/>
          <w:lang w:eastAsia="ru-RU"/>
        </w:rPr>
      </w:pP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Специалистами консультативных служб поддержки семей и детей (далее – Консультативные службы), действующих на базе организаций для детей-сирот, проводятся реабилитационные мероприятия с кровной семьей ребёнка, направленные на восстановление родителя в родительских правах, оказывается социально-правовая помощь в подготовке документации для восстановления родителя в родительских правах.</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b/>
          <w:sz w:val="28"/>
          <w:szCs w:val="28"/>
          <w:lang w:eastAsia="ru-RU"/>
        </w:rPr>
      </w:pPr>
      <w:r w:rsidRPr="00A02ADC">
        <w:rPr>
          <w:rFonts w:ascii="PT Astra Serif" w:eastAsia="Times New Roman" w:hAnsi="PT Astra Serif"/>
          <w:sz w:val="28"/>
          <w:szCs w:val="28"/>
          <w:lang w:eastAsia="ru-RU"/>
        </w:rPr>
        <w:t xml:space="preserve">На кровную семью разрабатывается индивидуальный план реабилитации, организуется медико-психолого-педагогическая реабилитация родителя и ребёнка согласно Технологической карте по работе с родителями, лишенными родительских прав, ограниченными в родительских правах  (распоряжение Министерства от 05.03.2021 №283-р). Технологическая карта представляет собой примерный алгоритм мероприятий по </w:t>
      </w:r>
      <w:proofErr w:type="spellStart"/>
      <w:r w:rsidRPr="00A02ADC">
        <w:rPr>
          <w:rFonts w:ascii="PT Astra Serif" w:eastAsia="Times New Roman" w:hAnsi="PT Astra Serif"/>
          <w:sz w:val="28"/>
          <w:szCs w:val="28"/>
          <w:lang w:eastAsia="ru-RU"/>
        </w:rPr>
        <w:t>реинтеграции</w:t>
      </w:r>
      <w:proofErr w:type="spellEnd"/>
      <w:r w:rsidRPr="00A02ADC">
        <w:rPr>
          <w:rFonts w:ascii="PT Astra Serif" w:eastAsia="Times New Roman" w:hAnsi="PT Astra Serif"/>
          <w:sz w:val="28"/>
          <w:szCs w:val="28"/>
          <w:lang w:eastAsia="ru-RU"/>
        </w:rPr>
        <w:t xml:space="preserve"> ребёнка в кровную семью и предназначена для специалистов, работающих с семьями с детьми и занимающихся проблемами профилактики социального сиротства. </w:t>
      </w:r>
      <w:r w:rsidR="00621E73" w:rsidRPr="00A02ADC">
        <w:rPr>
          <w:rFonts w:ascii="PT Astra Serif" w:eastAsia="Times New Roman" w:hAnsi="PT Astra Serif"/>
          <w:b/>
          <w:sz w:val="28"/>
          <w:szCs w:val="28"/>
          <w:lang w:eastAsia="ru-RU"/>
        </w:rPr>
        <w:t>За 9 месяцев 2021 года</w:t>
      </w:r>
      <w:r w:rsidRPr="00A02ADC">
        <w:rPr>
          <w:rFonts w:ascii="PT Astra Serif" w:eastAsia="Times New Roman" w:hAnsi="PT Astra Serif"/>
          <w:b/>
          <w:sz w:val="28"/>
          <w:szCs w:val="28"/>
          <w:lang w:eastAsia="ru-RU"/>
        </w:rPr>
        <w:t xml:space="preserve"> была организована с 22 семьями. </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В организациях для детей-сирот созданы условия для встречи и общения ребёнка с родственниками. </w:t>
      </w:r>
      <w:proofErr w:type="gramStart"/>
      <w:r w:rsidRPr="00A02ADC">
        <w:rPr>
          <w:rFonts w:ascii="PT Astra Serif" w:eastAsia="Times New Roman" w:hAnsi="PT Astra Serif"/>
          <w:sz w:val="28"/>
          <w:szCs w:val="28"/>
          <w:lang w:eastAsia="ru-RU"/>
        </w:rPr>
        <w:t xml:space="preserve">Подобраны информационные материалы для родителей, создана игровая зона, зона для отдыха, используются такие технологии: «письмо родителям», в котором руководитель детского дома сообщает индивидуальные достижения в развитии ребёнка, его успехи и приглашает родителя прийти к ребёнку в гости; «фотография на память» напоминание родителям о своем ребенке; «совместный праздник» - приглашение родителей к совместной деятельности. </w:t>
      </w:r>
      <w:proofErr w:type="gramEnd"/>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Органы опеки и попечительства информируют родителей, лишенных родительских прав, о праве восстановления в родительских правах, оказывают им содействие в составлении соответствующего заявления в суд. </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lastRenderedPageBreak/>
        <w:t>Увеличение числа возвращенных детей-сирот произошло в связи с ростом числа детей-сирот, переданных из замещающих семей в семьи родителей, вернувшихся из мест лишения свободы, восстановившихся в родительских правах или установивших отцовство с 20-ти в 2020 году (АППГ) до 37-ми за отчётный период 2021 года.</w:t>
      </w:r>
    </w:p>
    <w:p w:rsidR="00621E73" w:rsidRPr="00A02ADC" w:rsidRDefault="00621E73"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В 8 учреждениях социального обслуживания для несовершеннолетних действуют службы/отделения сопровождения семей с детьми.</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b/>
          <w:sz w:val="28"/>
          <w:szCs w:val="28"/>
          <w:lang w:eastAsia="ru-RU"/>
        </w:rPr>
      </w:pPr>
      <w:r w:rsidRPr="00A02ADC">
        <w:rPr>
          <w:rFonts w:ascii="PT Astra Serif" w:eastAsia="Times New Roman" w:hAnsi="PT Astra Serif"/>
          <w:b/>
          <w:sz w:val="28"/>
          <w:szCs w:val="28"/>
          <w:lang w:eastAsia="ru-RU"/>
        </w:rPr>
        <w:t>За 9 месяцев 2021 года в социально-реабилитационных центрах для несовершеннолетних и приютах обслужено 456 семей, из них семьи с детьми-инвалидами 13.</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По состоянию на 01.10.2021 на патронаже учреждений социального обслуживания для несовершеннолетних стационарного отделения состоят 292 семьи. Поставлено на патронаж, как находящихся в социально опасном положении 178 семей, снято с патронажа  116 семей, что составляет 65% от общего числа поставленных на учет семей. </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За отчетный период сотрудниками учреждений социального обслуживания для несовершеннолетних был осуществлен 331 выезд в муниципальные образования Ульяновской области, в ходе которых были осуществлены выходы в семьи, находящиеся в социально-опасном положении - 521. Оказана помощь: в оформлении мер социальной поддержки</w:t>
      </w:r>
      <w:r w:rsidR="00621E73" w:rsidRPr="00A02ADC">
        <w:rPr>
          <w:rFonts w:ascii="PT Astra Serif" w:eastAsia="Times New Roman" w:hAnsi="PT Astra Serif"/>
          <w:sz w:val="28"/>
          <w:szCs w:val="28"/>
          <w:lang w:eastAsia="ru-RU"/>
        </w:rPr>
        <w:t xml:space="preserve"> </w:t>
      </w:r>
      <w:r w:rsidRPr="00A02ADC">
        <w:rPr>
          <w:rFonts w:ascii="PT Astra Serif" w:eastAsia="Times New Roman" w:hAnsi="PT Astra Serif"/>
          <w:sz w:val="28"/>
          <w:szCs w:val="28"/>
          <w:lang w:eastAsia="ru-RU"/>
        </w:rPr>
        <w:t>- 121, социально-психологическая</w:t>
      </w:r>
      <w:r w:rsidR="00621E73" w:rsidRPr="00A02ADC">
        <w:rPr>
          <w:rFonts w:ascii="PT Astra Serif" w:eastAsia="Times New Roman" w:hAnsi="PT Astra Serif"/>
          <w:sz w:val="28"/>
          <w:szCs w:val="28"/>
          <w:lang w:eastAsia="ru-RU"/>
        </w:rPr>
        <w:t xml:space="preserve"> </w:t>
      </w:r>
      <w:r w:rsidRPr="00A02ADC">
        <w:rPr>
          <w:rFonts w:ascii="PT Astra Serif" w:eastAsia="Times New Roman" w:hAnsi="PT Astra Serif"/>
          <w:sz w:val="28"/>
          <w:szCs w:val="28"/>
          <w:lang w:eastAsia="ru-RU"/>
        </w:rPr>
        <w:t>-</w:t>
      </w:r>
      <w:r w:rsidR="00621E73" w:rsidRPr="00A02ADC">
        <w:rPr>
          <w:rFonts w:ascii="PT Astra Serif" w:eastAsia="Times New Roman" w:hAnsi="PT Astra Serif"/>
          <w:sz w:val="28"/>
          <w:szCs w:val="28"/>
          <w:lang w:eastAsia="ru-RU"/>
        </w:rPr>
        <w:t xml:space="preserve"> </w:t>
      </w:r>
      <w:r w:rsidRPr="00A02ADC">
        <w:rPr>
          <w:rFonts w:ascii="PT Astra Serif" w:eastAsia="Times New Roman" w:hAnsi="PT Astra Serif"/>
          <w:sz w:val="28"/>
          <w:szCs w:val="28"/>
          <w:lang w:eastAsia="ru-RU"/>
        </w:rPr>
        <w:t>557, вещевая помощь оказана</w:t>
      </w:r>
      <w:r w:rsidR="00621E73" w:rsidRPr="00A02ADC">
        <w:rPr>
          <w:rFonts w:ascii="PT Astra Serif" w:eastAsia="Times New Roman" w:hAnsi="PT Astra Serif"/>
          <w:sz w:val="28"/>
          <w:szCs w:val="28"/>
          <w:lang w:eastAsia="ru-RU"/>
        </w:rPr>
        <w:t xml:space="preserve"> </w:t>
      </w:r>
      <w:r w:rsidRPr="00A02ADC">
        <w:rPr>
          <w:rFonts w:ascii="PT Astra Serif" w:eastAsia="Times New Roman" w:hAnsi="PT Astra Serif"/>
          <w:sz w:val="28"/>
          <w:szCs w:val="28"/>
          <w:lang w:eastAsia="ru-RU"/>
        </w:rPr>
        <w:t>- 188 семьям.</w:t>
      </w:r>
    </w:p>
    <w:p w:rsidR="0085450B" w:rsidRPr="00A02ADC" w:rsidRDefault="0085450B" w:rsidP="00852790">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В условиях недопущения распространения коронавирусной инфекции специалисты Службы работали согласно санитарно-эпидемиологическим требованиям. Выход в семьи осуществлялся с соблюдением социальной дистанции, использованием </w:t>
      </w:r>
      <w:proofErr w:type="spellStart"/>
      <w:r w:rsidRPr="00A02ADC">
        <w:rPr>
          <w:rFonts w:ascii="PT Astra Serif" w:eastAsia="Times New Roman" w:hAnsi="PT Astra Serif"/>
          <w:sz w:val="28"/>
          <w:szCs w:val="28"/>
          <w:lang w:eastAsia="ru-RU"/>
        </w:rPr>
        <w:t>СИЗов</w:t>
      </w:r>
      <w:proofErr w:type="spellEnd"/>
      <w:r w:rsidRPr="00A02ADC">
        <w:rPr>
          <w:rFonts w:ascii="PT Astra Serif" w:eastAsia="Times New Roman" w:hAnsi="PT Astra Serif"/>
          <w:sz w:val="28"/>
          <w:szCs w:val="28"/>
          <w:lang w:eastAsia="ru-RU"/>
        </w:rPr>
        <w:t>.</w:t>
      </w:r>
    </w:p>
    <w:p w:rsidR="00621E73" w:rsidRPr="00A02ADC" w:rsidRDefault="00621E73"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p>
    <w:p w:rsidR="0085450B" w:rsidRPr="00A02ADC" w:rsidRDefault="00621E73"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П</w:t>
      </w:r>
      <w:r w:rsidR="0085450B" w:rsidRPr="00A02ADC">
        <w:rPr>
          <w:rFonts w:ascii="PT Astra Serif" w:eastAsia="Times New Roman" w:hAnsi="PT Astra Serif"/>
          <w:sz w:val="28"/>
          <w:szCs w:val="28"/>
          <w:lang w:eastAsia="ru-RU"/>
        </w:rPr>
        <w:t xml:space="preserve">родолжено сотрудничество с региональными СМИ, общественными организациями и благотворительными фондами по информированию населения о детях-сиротах, подлежащих устройству в семьи («Народная газета», «Местное время», благотворительный фонд содействия семейному устройству детей-сирот «Измени одну жизнь»). </w:t>
      </w:r>
    </w:p>
    <w:p w:rsidR="0085450B" w:rsidRPr="00A02ADC" w:rsidRDefault="0085450B"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На основе Соглашений о сотрудничестве Ассоциации приёмных семей и опекунов Ульяновской области (далее – Ассоциация) и Министерства от 18.02.2019, 15.06.2021 Ассоциацией проводится работа по созданию видеосюжетов о детях-сиротах с последующим размещением производной информации о детях на официальном сайте Министерства, сайте Ассоциации, в других средствах массовой информации. </w:t>
      </w:r>
    </w:p>
    <w:p w:rsidR="0085450B" w:rsidRPr="00A02ADC" w:rsidRDefault="0085450B"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На основе Соглашений о сотрудничестве между Министерством и редакцией СМИ «Местное время» (</w:t>
      </w:r>
      <w:proofErr w:type="spellStart"/>
      <w:r w:rsidRPr="00A02ADC">
        <w:rPr>
          <w:rFonts w:ascii="PT Astra Serif" w:eastAsia="Times New Roman" w:hAnsi="PT Astra Serif"/>
          <w:sz w:val="28"/>
          <w:szCs w:val="28"/>
          <w:lang w:eastAsia="ru-RU"/>
        </w:rPr>
        <w:t>г</w:t>
      </w:r>
      <w:proofErr w:type="gramStart"/>
      <w:r w:rsidRPr="00A02ADC">
        <w:rPr>
          <w:rFonts w:ascii="PT Astra Serif" w:eastAsia="Times New Roman" w:hAnsi="PT Astra Serif"/>
          <w:sz w:val="28"/>
          <w:szCs w:val="28"/>
          <w:lang w:eastAsia="ru-RU"/>
        </w:rPr>
        <w:t>.Д</w:t>
      </w:r>
      <w:proofErr w:type="gramEnd"/>
      <w:r w:rsidRPr="00A02ADC">
        <w:rPr>
          <w:rFonts w:ascii="PT Astra Serif" w:eastAsia="Times New Roman" w:hAnsi="PT Astra Serif"/>
          <w:sz w:val="28"/>
          <w:szCs w:val="28"/>
          <w:lang w:eastAsia="ru-RU"/>
        </w:rPr>
        <w:t>имитровград</w:t>
      </w:r>
      <w:proofErr w:type="spellEnd"/>
      <w:r w:rsidRPr="00A02ADC">
        <w:rPr>
          <w:rFonts w:ascii="PT Astra Serif" w:eastAsia="Times New Roman" w:hAnsi="PT Astra Serif"/>
          <w:sz w:val="28"/>
          <w:szCs w:val="28"/>
          <w:lang w:eastAsia="ru-RU"/>
        </w:rPr>
        <w:t xml:space="preserve">) реализуется совместный проект «Вас ждёт ребёнок», в рамках которого на страницах газеты еженедельно размещаются фотографии и производная информация о детях-сиротах с целью содействия их устройству на воспитание в семьи граждан. </w:t>
      </w:r>
    </w:p>
    <w:p w:rsidR="0085450B" w:rsidRPr="00A02ADC" w:rsidRDefault="0085450B"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lastRenderedPageBreak/>
        <w:t>С целью дальнейшего продвижения проекта по развитию семейного устройства детей-сирот в рамках проведения акции «Возьми меня, мама!» осуществляется информационное взаимодействие с областным государственным автономным учреждением «Издательский дом «Ульяновская правда».</w:t>
      </w:r>
    </w:p>
    <w:p w:rsidR="0085450B" w:rsidRPr="00A02ADC" w:rsidRDefault="00621E73"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В соответствии с соглашением между</w:t>
      </w:r>
      <w:r w:rsidR="0085450B" w:rsidRPr="00A02ADC">
        <w:rPr>
          <w:rFonts w:ascii="PT Astra Serif" w:eastAsia="Times New Roman" w:hAnsi="PT Astra Serif"/>
          <w:sz w:val="28"/>
          <w:szCs w:val="28"/>
          <w:lang w:eastAsia="ru-RU"/>
        </w:rPr>
        <w:t xml:space="preserve"> Министерством и автономной некоммерческой организацией Центр социально-правовой и социально-педагогической поддержки семьи и детства «Родные люди» осуществляется сотрудничество по профилактике социального сиротства на территории Ульяновской области. Основными направлениями деятельности АНО «Родные люди» являются: оказание поддержки и помощи семьям с детьми, лицам из числа детей-сирот, содействие возвращению детей, оставшихся без попечения родителей, в семьи родителей, в том числе оказание поддержки гражданам в восстановлении в родительских правах, участие в создании видеосюжетов о детях.</w:t>
      </w:r>
    </w:p>
    <w:p w:rsidR="0085450B" w:rsidRPr="00A02ADC" w:rsidRDefault="0085450B"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Благодаря проводимой работе сохраняется положительная динамика обеспечения семейного устройства детей, состоящих на учёте в региональном банке данных о детях, оставшихся без попечения родителей, воспитывающихся в организациях для детей-сирот. </w:t>
      </w:r>
    </w:p>
    <w:p w:rsidR="0085450B" w:rsidRDefault="0085450B"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b/>
          <w:sz w:val="28"/>
          <w:szCs w:val="28"/>
          <w:lang w:eastAsia="ru-RU"/>
        </w:rPr>
        <w:t>По состоянию на 01.10.2021 численность детей в региональном банке данных о детях составила 328 детей</w:t>
      </w:r>
      <w:r w:rsidRPr="00A02ADC">
        <w:rPr>
          <w:rFonts w:ascii="PT Astra Serif" w:eastAsia="Times New Roman" w:hAnsi="PT Astra Serif"/>
          <w:sz w:val="28"/>
          <w:szCs w:val="28"/>
          <w:lang w:eastAsia="ru-RU"/>
        </w:rPr>
        <w:t>, что на 13,5 % меньше по сравнению с началом 2021 года (379 детей), что превышает аналогичный показатель 2020 года на 7,3 % (6,2 %).</w:t>
      </w:r>
    </w:p>
    <w:p w:rsidR="00525F94" w:rsidRPr="00A02ADC" w:rsidRDefault="00525F94"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p>
    <w:p w:rsidR="0085450B" w:rsidRPr="00220680" w:rsidRDefault="00220680" w:rsidP="00852790">
      <w:pPr>
        <w:keepNext/>
        <w:keepLines/>
        <w:shd w:val="clear" w:color="auto" w:fill="FFFFFF"/>
        <w:spacing w:after="0" w:line="240" w:lineRule="auto"/>
        <w:ind w:firstLine="567"/>
        <w:contextualSpacing/>
        <w:jc w:val="center"/>
        <w:rPr>
          <w:rFonts w:ascii="PT Astra Serif" w:eastAsia="Times New Roman" w:hAnsi="PT Astra Serif"/>
          <w:b/>
          <w:color w:val="002060"/>
          <w:sz w:val="28"/>
          <w:szCs w:val="28"/>
          <w:lang w:eastAsia="ru-RU"/>
        </w:rPr>
      </w:pPr>
      <w:r w:rsidRPr="00220680">
        <w:rPr>
          <w:rFonts w:ascii="PT Astra Serif" w:eastAsia="Times New Roman" w:hAnsi="PT Astra Serif"/>
          <w:b/>
          <w:color w:val="002060"/>
          <w:sz w:val="28"/>
          <w:szCs w:val="28"/>
          <w:lang w:eastAsia="ru-RU"/>
        </w:rPr>
        <w:t xml:space="preserve"> 5.2. </w:t>
      </w:r>
      <w:r w:rsidR="00F872E2" w:rsidRPr="00220680">
        <w:rPr>
          <w:rFonts w:ascii="PT Astra Serif" w:eastAsia="Times New Roman" w:hAnsi="PT Astra Serif"/>
          <w:b/>
          <w:color w:val="002060"/>
          <w:sz w:val="28"/>
          <w:szCs w:val="28"/>
          <w:lang w:eastAsia="ru-RU"/>
        </w:rPr>
        <w:t>С</w:t>
      </w:r>
      <w:r w:rsidR="0085450B" w:rsidRPr="00220680">
        <w:rPr>
          <w:rFonts w:ascii="PT Astra Serif" w:eastAsia="Times New Roman" w:hAnsi="PT Astra Serif"/>
          <w:b/>
          <w:color w:val="002060"/>
          <w:sz w:val="28"/>
          <w:szCs w:val="28"/>
          <w:lang w:eastAsia="ru-RU"/>
        </w:rPr>
        <w:t>опровождени</w:t>
      </w:r>
      <w:r w:rsidR="00F872E2" w:rsidRPr="00220680">
        <w:rPr>
          <w:rFonts w:ascii="PT Astra Serif" w:eastAsia="Times New Roman" w:hAnsi="PT Astra Serif"/>
          <w:b/>
          <w:color w:val="002060"/>
          <w:sz w:val="28"/>
          <w:szCs w:val="28"/>
          <w:lang w:eastAsia="ru-RU"/>
        </w:rPr>
        <w:t>е</w:t>
      </w:r>
      <w:r w:rsidR="0085450B" w:rsidRPr="00220680">
        <w:rPr>
          <w:rFonts w:ascii="PT Astra Serif" w:eastAsia="Times New Roman" w:hAnsi="PT Astra Serif"/>
          <w:b/>
          <w:color w:val="002060"/>
          <w:sz w:val="28"/>
          <w:szCs w:val="28"/>
          <w:lang w:eastAsia="ru-RU"/>
        </w:rPr>
        <w:t xml:space="preserve"> замещающих семей</w:t>
      </w:r>
    </w:p>
    <w:p w:rsidR="00220680" w:rsidRPr="00A02ADC" w:rsidRDefault="00220680" w:rsidP="00852790">
      <w:pPr>
        <w:keepNext/>
        <w:keepLines/>
        <w:shd w:val="clear" w:color="auto" w:fill="FFFFFF"/>
        <w:spacing w:after="0" w:line="240" w:lineRule="auto"/>
        <w:ind w:firstLine="567"/>
        <w:contextualSpacing/>
        <w:jc w:val="center"/>
        <w:rPr>
          <w:rFonts w:ascii="PT Astra Serif" w:eastAsia="Times New Roman" w:hAnsi="PT Astra Serif"/>
          <w:sz w:val="28"/>
          <w:szCs w:val="28"/>
          <w:lang w:eastAsia="ru-RU"/>
        </w:rPr>
      </w:pPr>
    </w:p>
    <w:p w:rsidR="0085450B" w:rsidRPr="00A02ADC" w:rsidRDefault="0085450B"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Сопровождение замещающих семей уже начинается на этапе подготовки кандидатов в замещающие родители через обучение в Школе замещающих родителей.</w:t>
      </w:r>
    </w:p>
    <w:p w:rsidR="0085450B" w:rsidRPr="00A02ADC" w:rsidRDefault="0085450B"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Подготовка граждан, желающих принять на воспитание в семью детей-сирот, в Школе замещающих родителей, осуществляется шестью детскими домами Ульяновской области и ОГКУСО Детский психоневрологический интернат «Остров детства», наделенными отдельными полномочиями по опеке и попечительству в отношении несовершеннолетних.</w:t>
      </w:r>
    </w:p>
    <w:p w:rsidR="0085450B" w:rsidRPr="00A02ADC" w:rsidRDefault="0085450B" w:rsidP="00852790">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proofErr w:type="gramStart"/>
      <w:r w:rsidRPr="00A02ADC">
        <w:rPr>
          <w:rFonts w:ascii="PT Astra Serif" w:eastAsia="Times New Roman" w:hAnsi="PT Astra Serif"/>
          <w:sz w:val="28"/>
          <w:szCs w:val="28"/>
          <w:lang w:eastAsia="ru-RU"/>
        </w:rPr>
        <w:lastRenderedPageBreak/>
        <w:t xml:space="preserve">Комиссией по отбору организаций для осуществления на безвозмездной основе отдельных полномочий органа опеки и попечительства Министерства семейной, демографической политики и социального благополучия Ульяновской области (Протокол № 1 от 26.03.2021)  принято решение о передаче полномочия органа опеки и попечительства по подбору и </w:t>
      </w:r>
      <w:r w:rsidRPr="00A02ADC">
        <w:rPr>
          <w:rFonts w:ascii="PT Astra Serif" w:eastAsia="Times New Roman" w:hAnsi="PT Astra Serif"/>
          <w:sz w:val="28"/>
          <w:szCs w:val="28"/>
          <w:lang w:val="x-none" w:eastAsia="ru-RU"/>
        </w:rPr>
        <w:t xml:space="preserve">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w:t>
      </w:r>
      <w:proofErr w:type="gramEnd"/>
      <w:r w:rsidRPr="00A02ADC">
        <w:rPr>
          <w:rFonts w:ascii="PT Astra Serif" w:eastAsia="Times New Roman" w:hAnsi="PT Astra Serif"/>
          <w:sz w:val="28"/>
          <w:szCs w:val="28"/>
          <w:lang w:val="x-none" w:eastAsia="ru-RU"/>
        </w:rPr>
        <w:t xml:space="preserve"> воспитание в иных установленных семейным законодательством Российской Федерации формах</w:t>
      </w:r>
      <w:r w:rsidRPr="00A02ADC">
        <w:rPr>
          <w:rFonts w:ascii="PT Astra Serif" w:eastAsia="Times New Roman" w:hAnsi="PT Astra Serif"/>
          <w:sz w:val="28"/>
          <w:szCs w:val="28"/>
          <w:lang w:eastAsia="ru-RU"/>
        </w:rPr>
        <w:t xml:space="preserve"> (далее – Полномочие) некоммерческой организации Ассоциация приёмных семей и опекунов Ульяновской области на период до 01.12.2021.</w:t>
      </w:r>
    </w:p>
    <w:p w:rsidR="0085450B" w:rsidRPr="00A02ADC" w:rsidRDefault="0085450B" w:rsidP="00852790">
      <w:pPr>
        <w:keepNext/>
        <w:keepLines/>
        <w:shd w:val="clear" w:color="auto" w:fill="FFFFFF"/>
        <w:spacing w:after="0" w:line="240" w:lineRule="auto"/>
        <w:ind w:firstLine="709"/>
        <w:jc w:val="both"/>
        <w:rPr>
          <w:rFonts w:ascii="PT Astra Serif" w:eastAsia="Times New Roman" w:hAnsi="PT Astra Serif"/>
          <w:bCs/>
          <w:sz w:val="28"/>
          <w:szCs w:val="28"/>
          <w:lang w:eastAsia="ru-RU"/>
        </w:rPr>
      </w:pPr>
      <w:r w:rsidRPr="00A02ADC">
        <w:rPr>
          <w:rFonts w:ascii="PT Astra Serif" w:eastAsia="Times New Roman" w:hAnsi="PT Astra Serif"/>
          <w:bCs/>
          <w:sz w:val="28"/>
          <w:szCs w:val="28"/>
          <w:lang w:eastAsia="ru-RU"/>
        </w:rPr>
        <w:t xml:space="preserve">Полномочие осуществляется некоммерческой организацией Ассоциация приёмных семей и опекунов Ульяновской области в рамках реализации </w:t>
      </w:r>
      <w:proofErr w:type="spellStart"/>
      <w:r w:rsidRPr="00A02ADC">
        <w:rPr>
          <w:rFonts w:ascii="PT Astra Serif" w:eastAsia="Times New Roman" w:hAnsi="PT Astra Serif"/>
          <w:bCs/>
          <w:sz w:val="28"/>
          <w:szCs w:val="28"/>
          <w:lang w:eastAsia="ru-RU"/>
        </w:rPr>
        <w:t>грантового</w:t>
      </w:r>
      <w:proofErr w:type="spellEnd"/>
      <w:r w:rsidRPr="00A02ADC">
        <w:rPr>
          <w:rFonts w:ascii="PT Astra Serif" w:eastAsia="Times New Roman" w:hAnsi="PT Astra Serif"/>
          <w:bCs/>
          <w:sz w:val="28"/>
          <w:szCs w:val="28"/>
          <w:lang w:eastAsia="ru-RU"/>
        </w:rPr>
        <w:t xml:space="preserve"> проекта Региональный центр подготовки и сопровождения приёмных семей «Там, где живёт счастье», за 9 месяцев обучено 42 гражданина (Новоспасский, Николаевский, </w:t>
      </w:r>
      <w:proofErr w:type="spellStart"/>
      <w:r w:rsidRPr="00A02ADC">
        <w:rPr>
          <w:rFonts w:ascii="PT Astra Serif" w:eastAsia="Times New Roman" w:hAnsi="PT Astra Serif"/>
          <w:bCs/>
          <w:sz w:val="28"/>
          <w:szCs w:val="28"/>
          <w:lang w:eastAsia="ru-RU"/>
        </w:rPr>
        <w:t>Кузоватовский</w:t>
      </w:r>
      <w:proofErr w:type="spellEnd"/>
      <w:r w:rsidRPr="00A02ADC">
        <w:rPr>
          <w:rFonts w:ascii="PT Astra Serif" w:eastAsia="Times New Roman" w:hAnsi="PT Astra Serif"/>
          <w:bCs/>
          <w:sz w:val="28"/>
          <w:szCs w:val="28"/>
          <w:lang w:eastAsia="ru-RU"/>
        </w:rPr>
        <w:t xml:space="preserve"> районы).</w:t>
      </w:r>
    </w:p>
    <w:p w:rsidR="0085450B" w:rsidRPr="00A02ADC" w:rsidRDefault="0085450B" w:rsidP="00852790">
      <w:pPr>
        <w:keepNext/>
        <w:keepLines/>
        <w:shd w:val="clear" w:color="auto" w:fill="FFFFFF"/>
        <w:spacing w:before="100" w:beforeAutospacing="1" w:after="100" w:afterAutospacing="1"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За 9 месяцев в школе замещающих родителей прошли обучение 188 кандидатов в опекуны и попечители, приемные родители, усыновители; на лицензионном оборудовании «</w:t>
      </w:r>
      <w:proofErr w:type="spellStart"/>
      <w:r w:rsidRPr="00A02ADC">
        <w:rPr>
          <w:rFonts w:ascii="PT Astra Serif" w:eastAsia="Times New Roman" w:hAnsi="PT Astra Serif"/>
          <w:sz w:val="28"/>
          <w:szCs w:val="28"/>
          <w:lang w:eastAsia="ru-RU"/>
        </w:rPr>
        <w:t>Иматон</w:t>
      </w:r>
      <w:proofErr w:type="spellEnd"/>
      <w:r w:rsidRPr="00A02ADC">
        <w:rPr>
          <w:rFonts w:ascii="PT Astra Serif" w:eastAsia="Times New Roman" w:hAnsi="PT Astra Serif"/>
          <w:sz w:val="28"/>
          <w:szCs w:val="28"/>
          <w:lang w:eastAsia="ru-RU"/>
        </w:rPr>
        <w:t xml:space="preserve">» продиагностировано 228 кандидатов и члены их семей. </w:t>
      </w:r>
    </w:p>
    <w:p w:rsidR="0085450B" w:rsidRPr="00A02ADC" w:rsidRDefault="0085450B" w:rsidP="00852790">
      <w:pPr>
        <w:keepNext/>
        <w:keepLines/>
        <w:shd w:val="clear" w:color="auto" w:fill="FFFFFF"/>
        <w:spacing w:before="100" w:beforeAutospacing="1" w:after="100" w:afterAutospacing="1"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С целью профилактики возвратов детей-сирот из замещающих семей, специалисты Консультативных служб осуществляют психолого-педагогическое и социальное сопровождение кандидатов в усыновители и замещающие родители; замещающих семей (1-го года жизни и испытывающих трудности в воспитании приемных детей). </w:t>
      </w:r>
    </w:p>
    <w:p w:rsidR="0085450B" w:rsidRPr="00A02ADC" w:rsidRDefault="0085450B" w:rsidP="00852790">
      <w:pPr>
        <w:keepNext/>
        <w:keepLines/>
        <w:shd w:val="clear" w:color="auto" w:fill="FFFFFF"/>
        <w:spacing w:before="100" w:beforeAutospacing="1" w:after="100" w:afterAutospacing="1"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b/>
          <w:sz w:val="28"/>
          <w:szCs w:val="28"/>
          <w:lang w:eastAsia="ru-RU"/>
        </w:rPr>
        <w:t>За 9 месяцев 2021 года специалистами Консультативных служб поддержки семей с детьми в отношении 116 замещающих семей</w:t>
      </w:r>
      <w:r w:rsidRPr="00A02ADC">
        <w:rPr>
          <w:rFonts w:ascii="PT Astra Serif" w:eastAsia="Times New Roman" w:hAnsi="PT Astra Serif"/>
          <w:sz w:val="28"/>
          <w:szCs w:val="28"/>
          <w:lang w:eastAsia="ru-RU"/>
        </w:rPr>
        <w:t xml:space="preserve"> 1 –</w:t>
      </w:r>
      <w:proofErr w:type="spellStart"/>
      <w:r w:rsidRPr="00A02ADC">
        <w:rPr>
          <w:rFonts w:ascii="PT Astra Serif" w:eastAsia="Times New Roman" w:hAnsi="PT Astra Serif"/>
          <w:sz w:val="28"/>
          <w:szCs w:val="28"/>
          <w:lang w:eastAsia="ru-RU"/>
        </w:rPr>
        <w:t>го</w:t>
      </w:r>
      <w:proofErr w:type="spellEnd"/>
      <w:r w:rsidRPr="00A02ADC">
        <w:rPr>
          <w:rFonts w:ascii="PT Astra Serif" w:eastAsia="Times New Roman" w:hAnsi="PT Astra Serif"/>
          <w:sz w:val="28"/>
          <w:szCs w:val="28"/>
          <w:lang w:eastAsia="ru-RU"/>
        </w:rPr>
        <w:t xml:space="preserve"> года создания </w:t>
      </w:r>
      <w:r w:rsidRPr="00A02ADC">
        <w:rPr>
          <w:rFonts w:ascii="PT Astra Serif" w:eastAsia="Times New Roman" w:hAnsi="PT Astra Serif"/>
          <w:b/>
          <w:sz w:val="28"/>
          <w:szCs w:val="28"/>
          <w:lang w:eastAsia="ru-RU"/>
        </w:rPr>
        <w:t>оказано 164 консультативной помощи</w:t>
      </w:r>
      <w:r w:rsidRPr="00A02ADC">
        <w:rPr>
          <w:rFonts w:ascii="PT Astra Serif" w:eastAsia="Times New Roman" w:hAnsi="PT Astra Serif"/>
          <w:sz w:val="28"/>
          <w:szCs w:val="28"/>
          <w:lang w:eastAsia="ru-RU"/>
        </w:rPr>
        <w:t>; 104 семьям, имеющим проблемы в воспитании, 223 консультации, 35 кризисным семьям  осуществлено 47 консультаций.</w:t>
      </w:r>
    </w:p>
    <w:p w:rsidR="0085450B" w:rsidRPr="00A02ADC" w:rsidRDefault="0085450B" w:rsidP="00852790">
      <w:pPr>
        <w:keepNext/>
        <w:keepLines/>
        <w:shd w:val="clear" w:color="auto" w:fill="FFFFFF"/>
        <w:spacing w:before="100" w:beforeAutospacing="1" w:after="100" w:afterAutospacing="1"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Согласно Алгоритму сопровождения замещающих семей специалисты Консультативных служб оказали помощь замещающим семьям на базовом уровне 187 семьям, на кризисном уровне 32 семьям и 3 семьям на экстренном уровне. В целях повышения родительской компетентности замещающих родителей проводятся опекунские всеобучи. За 9 месяцев 2021 года было организованно 32 опекунских всеобучей, в которых приняли участие 519 замещающих родителей.</w:t>
      </w:r>
    </w:p>
    <w:p w:rsidR="0085450B" w:rsidRPr="00A02ADC" w:rsidRDefault="0085450B" w:rsidP="00852790">
      <w:pPr>
        <w:keepNext/>
        <w:keepLines/>
        <w:shd w:val="clear" w:color="auto" w:fill="FFFFFF"/>
        <w:spacing w:before="100" w:beforeAutospacing="1" w:after="100" w:afterAutospacing="1" w:line="240" w:lineRule="auto"/>
        <w:ind w:firstLine="567"/>
        <w:contextualSpacing/>
        <w:jc w:val="both"/>
        <w:rPr>
          <w:rFonts w:ascii="PT Astra Serif" w:eastAsia="Times New Roman" w:hAnsi="PT Astra Serif"/>
          <w:sz w:val="28"/>
          <w:szCs w:val="28"/>
          <w:lang w:eastAsia="ru-RU"/>
        </w:rPr>
      </w:pPr>
      <w:proofErr w:type="gramStart"/>
      <w:r w:rsidRPr="00A02ADC">
        <w:rPr>
          <w:rFonts w:ascii="PT Astra Serif" w:eastAsia="Times New Roman" w:hAnsi="PT Astra Serif"/>
          <w:sz w:val="28"/>
          <w:szCs w:val="28"/>
          <w:lang w:eastAsia="ru-RU"/>
        </w:rPr>
        <w:t>В 2021 году продолжена работа по реализации «Межведомственного комплекса дополнительных мер, направленных на совершенствование работы организаций и органов системы профилактики, на 2018-2022 годы, в целях защиты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и недопущения их гибели и жестокого обращения с ними» (далее - Комплекс</w:t>
      </w:r>
      <w:proofErr w:type="gramEnd"/>
      <w:r w:rsidRPr="00A02ADC">
        <w:rPr>
          <w:rFonts w:ascii="PT Astra Serif" w:eastAsia="Times New Roman" w:hAnsi="PT Astra Serif"/>
          <w:sz w:val="28"/>
          <w:szCs w:val="28"/>
          <w:lang w:eastAsia="ru-RU"/>
        </w:rPr>
        <w:t xml:space="preserve"> мер).</w:t>
      </w:r>
    </w:p>
    <w:p w:rsidR="00F872E2" w:rsidRPr="00220680" w:rsidRDefault="00F872E2" w:rsidP="00852790">
      <w:pPr>
        <w:keepNext/>
        <w:keepLines/>
        <w:shd w:val="clear" w:color="auto" w:fill="FFFFFF"/>
        <w:spacing w:before="100" w:beforeAutospacing="1" w:after="100" w:afterAutospacing="1" w:line="240" w:lineRule="auto"/>
        <w:ind w:firstLine="567"/>
        <w:contextualSpacing/>
        <w:jc w:val="both"/>
        <w:rPr>
          <w:rFonts w:ascii="PT Astra Serif" w:eastAsia="Times New Roman" w:hAnsi="PT Astra Serif"/>
          <w:color w:val="002060"/>
          <w:sz w:val="28"/>
          <w:szCs w:val="28"/>
          <w:lang w:eastAsia="ru-RU"/>
        </w:rPr>
      </w:pPr>
    </w:p>
    <w:p w:rsidR="0085450B" w:rsidRDefault="00220680" w:rsidP="00852790">
      <w:pPr>
        <w:keepNext/>
        <w:keepLines/>
        <w:shd w:val="clear" w:color="auto" w:fill="FFFFFF"/>
        <w:spacing w:after="0" w:line="240" w:lineRule="auto"/>
        <w:ind w:firstLine="567"/>
        <w:contextualSpacing/>
        <w:jc w:val="center"/>
        <w:rPr>
          <w:rFonts w:ascii="PT Astra Serif" w:eastAsia="Times New Roman" w:hAnsi="PT Astra Serif"/>
          <w:b/>
          <w:color w:val="002060"/>
          <w:sz w:val="28"/>
          <w:szCs w:val="28"/>
          <w:lang w:eastAsia="ru-RU"/>
        </w:rPr>
      </w:pPr>
      <w:r w:rsidRPr="00220680">
        <w:rPr>
          <w:rFonts w:ascii="PT Astra Serif" w:eastAsia="Times New Roman" w:hAnsi="PT Astra Serif"/>
          <w:b/>
          <w:color w:val="002060"/>
          <w:sz w:val="28"/>
          <w:szCs w:val="28"/>
          <w:lang w:eastAsia="ru-RU"/>
        </w:rPr>
        <w:t xml:space="preserve">5.3. </w:t>
      </w:r>
      <w:r w:rsidR="00F872E2" w:rsidRPr="00220680">
        <w:rPr>
          <w:rFonts w:ascii="PT Astra Serif" w:eastAsia="Times New Roman" w:hAnsi="PT Astra Serif"/>
          <w:b/>
          <w:color w:val="002060"/>
          <w:sz w:val="28"/>
          <w:szCs w:val="28"/>
          <w:lang w:eastAsia="ru-RU"/>
        </w:rPr>
        <w:t>С</w:t>
      </w:r>
      <w:r w:rsidR="0085450B" w:rsidRPr="00220680">
        <w:rPr>
          <w:rFonts w:ascii="PT Astra Serif" w:eastAsia="Times New Roman" w:hAnsi="PT Astra Serif"/>
          <w:b/>
          <w:color w:val="002060"/>
          <w:sz w:val="28"/>
          <w:szCs w:val="28"/>
          <w:lang w:eastAsia="ru-RU"/>
        </w:rPr>
        <w:t>оциально-значимые мероприятия</w:t>
      </w:r>
      <w:r w:rsidR="00F872E2" w:rsidRPr="00220680">
        <w:rPr>
          <w:rFonts w:ascii="PT Astra Serif" w:eastAsia="Times New Roman" w:hAnsi="PT Astra Serif"/>
          <w:b/>
          <w:color w:val="002060"/>
          <w:sz w:val="28"/>
          <w:szCs w:val="28"/>
          <w:lang w:eastAsia="ru-RU"/>
        </w:rPr>
        <w:t xml:space="preserve"> </w:t>
      </w:r>
    </w:p>
    <w:p w:rsidR="00220680" w:rsidRPr="00220680" w:rsidRDefault="00220680" w:rsidP="00852790">
      <w:pPr>
        <w:keepNext/>
        <w:keepLines/>
        <w:shd w:val="clear" w:color="auto" w:fill="FFFFFF"/>
        <w:spacing w:after="0" w:line="240" w:lineRule="auto"/>
        <w:ind w:firstLine="567"/>
        <w:contextualSpacing/>
        <w:jc w:val="center"/>
        <w:rPr>
          <w:rFonts w:ascii="PT Astra Serif" w:eastAsia="Times New Roman" w:hAnsi="PT Astra Serif"/>
          <w:b/>
          <w:color w:val="002060"/>
          <w:sz w:val="28"/>
          <w:szCs w:val="28"/>
          <w:lang w:eastAsia="ru-RU"/>
        </w:rPr>
      </w:pPr>
    </w:p>
    <w:p w:rsidR="0085450B" w:rsidRPr="00A02ADC" w:rsidRDefault="0085450B" w:rsidP="00852790">
      <w:pPr>
        <w:keepNext/>
        <w:keepLines/>
        <w:tabs>
          <w:tab w:val="left" w:pos="9704"/>
        </w:tabs>
        <w:spacing w:after="0" w:line="240" w:lineRule="auto"/>
        <w:jc w:val="both"/>
        <w:rPr>
          <w:rFonts w:ascii="PT Astra Serif" w:hAnsi="PT Astra Serif"/>
          <w:sz w:val="28"/>
          <w:szCs w:val="28"/>
          <w:lang w:eastAsia="ru-RU"/>
        </w:rPr>
      </w:pPr>
      <w:r w:rsidRPr="00A02ADC">
        <w:rPr>
          <w:rFonts w:ascii="PT Astra Serif" w:hAnsi="PT Astra Serif"/>
          <w:b/>
          <w:sz w:val="28"/>
          <w:szCs w:val="28"/>
          <w:lang w:eastAsia="ru-RU"/>
        </w:rPr>
        <w:t xml:space="preserve">        20.03.2021</w:t>
      </w:r>
      <w:r w:rsidRPr="00A02ADC">
        <w:rPr>
          <w:rFonts w:ascii="PT Astra Serif" w:hAnsi="PT Astra Serif"/>
          <w:sz w:val="28"/>
          <w:szCs w:val="28"/>
          <w:lang w:eastAsia="ru-RU"/>
        </w:rPr>
        <w:t xml:space="preserve"> </w:t>
      </w:r>
      <w:r w:rsidR="00F872E2" w:rsidRPr="00A02ADC">
        <w:rPr>
          <w:rFonts w:ascii="PT Astra Serif" w:hAnsi="PT Astra Serif"/>
          <w:sz w:val="28"/>
          <w:szCs w:val="28"/>
          <w:lang w:eastAsia="ru-RU"/>
        </w:rPr>
        <w:t xml:space="preserve">- </w:t>
      </w:r>
      <w:r w:rsidRPr="00A02ADC">
        <w:rPr>
          <w:rFonts w:ascii="PT Astra Serif" w:hAnsi="PT Astra Serif"/>
          <w:sz w:val="28"/>
          <w:szCs w:val="28"/>
          <w:lang w:eastAsia="ru-RU"/>
        </w:rPr>
        <w:t>воспитанники ОГКУ Детский дом «Соловьиная роща», ОГКУ СКДД «Дом детства», ОГКУ Ульяновский детский дом «Гнёздышко» приняли участие в V конкурсе детских инициатив «СОЦИАЛЬНЫЙ АКСЕЛЕРАТОР БЛАГОПРЕДПРИНИМАТЕЛЬ» среди воспитанников детских домов Российской Федерации, получили гранты воспитанники ОГКУ Детский дом «Соловьиная роща», ОГКУ Ульяновский детский дом «Гнёздышко».</w:t>
      </w:r>
    </w:p>
    <w:p w:rsidR="0085450B" w:rsidRPr="00A02ADC" w:rsidRDefault="0085450B" w:rsidP="00852790">
      <w:pPr>
        <w:keepNext/>
        <w:keepLines/>
        <w:spacing w:after="0" w:line="240" w:lineRule="auto"/>
        <w:ind w:firstLine="567"/>
        <w:jc w:val="both"/>
        <w:rPr>
          <w:rFonts w:ascii="PT Astra Serif" w:eastAsia="Times New Roman" w:hAnsi="PT Astra Serif"/>
          <w:color w:val="000000"/>
          <w:sz w:val="28"/>
          <w:szCs w:val="28"/>
          <w:lang w:eastAsia="ru-RU"/>
        </w:rPr>
      </w:pPr>
      <w:r w:rsidRPr="00A02ADC">
        <w:rPr>
          <w:rFonts w:ascii="PT Astra Serif" w:eastAsia="Times New Roman" w:hAnsi="PT Astra Serif"/>
          <w:b/>
          <w:color w:val="111111"/>
          <w:sz w:val="28"/>
          <w:szCs w:val="28"/>
          <w:shd w:val="clear" w:color="auto" w:fill="FFFFFF"/>
          <w:lang w:eastAsia="ru-RU"/>
        </w:rPr>
        <w:t>31.03.2021</w:t>
      </w:r>
      <w:r w:rsidRPr="00A02ADC">
        <w:rPr>
          <w:rFonts w:ascii="PT Astra Serif" w:eastAsia="Times New Roman" w:hAnsi="PT Astra Serif"/>
          <w:color w:val="111111"/>
          <w:sz w:val="28"/>
          <w:szCs w:val="28"/>
          <w:shd w:val="clear" w:color="auto" w:fill="FFFFFF"/>
          <w:lang w:eastAsia="ru-RU"/>
        </w:rPr>
        <w:t xml:space="preserve"> на базе ОГКУСКДД «Дом детства» проведен  региональный этап игры «Ума палата»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(далее – Игра). </w:t>
      </w:r>
      <w:r w:rsidRPr="00A02ADC">
        <w:rPr>
          <w:rFonts w:ascii="PT Astra Serif" w:eastAsia="Times New Roman" w:hAnsi="PT Astra Serif"/>
          <w:color w:val="000000"/>
          <w:sz w:val="28"/>
          <w:szCs w:val="28"/>
          <w:lang w:eastAsia="ru-RU"/>
        </w:rPr>
        <w:t xml:space="preserve">Победителем стала команда воспитанников ОГКУ </w:t>
      </w:r>
      <w:r w:rsidRPr="00A02ADC">
        <w:rPr>
          <w:rFonts w:ascii="PT Astra Serif" w:eastAsia="Times New Roman" w:hAnsi="PT Astra Serif"/>
          <w:color w:val="111111"/>
          <w:sz w:val="28"/>
          <w:szCs w:val="28"/>
          <w:shd w:val="clear" w:color="auto" w:fill="FFFFFF"/>
          <w:lang w:eastAsia="ru-RU"/>
        </w:rPr>
        <w:t>Детский дом «Соловьиная роща»,</w:t>
      </w:r>
      <w:r w:rsidRPr="00A02ADC">
        <w:rPr>
          <w:rFonts w:ascii="PT Astra Serif" w:eastAsia="Times New Roman" w:hAnsi="PT Astra Serif"/>
          <w:color w:val="000000"/>
          <w:sz w:val="28"/>
          <w:szCs w:val="28"/>
          <w:lang w:eastAsia="ru-RU"/>
        </w:rPr>
        <w:t xml:space="preserve"> которая представит Ульяновскую область в окружном этапе Игры в г. Уфа. Второе и третье место заняли команды из детских домов «Дом детства» и </w:t>
      </w:r>
      <w:r w:rsidRPr="00A02ADC">
        <w:rPr>
          <w:rFonts w:ascii="PT Astra Serif" w:eastAsia="Times New Roman" w:hAnsi="PT Astra Serif"/>
          <w:color w:val="111111"/>
          <w:sz w:val="28"/>
          <w:szCs w:val="28"/>
          <w:shd w:val="clear" w:color="auto" w:fill="FFFFFF"/>
          <w:lang w:eastAsia="ru-RU"/>
        </w:rPr>
        <w:t>«ПЛАНЕТА».</w:t>
      </w:r>
    </w:p>
    <w:p w:rsidR="0085450B"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r w:rsidRPr="00A02ADC">
        <w:rPr>
          <w:rFonts w:ascii="PT Astra Serif" w:eastAsia="Times New Roman" w:hAnsi="PT Astra Serif"/>
          <w:b/>
          <w:color w:val="000000"/>
          <w:sz w:val="28"/>
          <w:szCs w:val="28"/>
          <w:lang w:eastAsia="ru-RU"/>
        </w:rPr>
        <w:t>21.05.2021</w:t>
      </w:r>
      <w:r w:rsidRPr="00A02ADC">
        <w:rPr>
          <w:rFonts w:ascii="PT Astra Serif" w:eastAsia="Times New Roman" w:hAnsi="PT Astra Serif"/>
          <w:color w:val="000000"/>
          <w:sz w:val="28"/>
          <w:szCs w:val="28"/>
          <w:lang w:eastAsia="ru-RU"/>
        </w:rPr>
        <w:t xml:space="preserve"> </w:t>
      </w:r>
      <w:r w:rsidR="00F872E2" w:rsidRPr="00A02ADC">
        <w:rPr>
          <w:rFonts w:ascii="PT Astra Serif" w:eastAsia="Times New Roman" w:hAnsi="PT Astra Serif"/>
          <w:color w:val="000000"/>
          <w:sz w:val="28"/>
          <w:szCs w:val="28"/>
          <w:lang w:eastAsia="ru-RU"/>
        </w:rPr>
        <w:t xml:space="preserve"> - </w:t>
      </w:r>
      <w:r w:rsidRPr="00A02ADC">
        <w:rPr>
          <w:rFonts w:ascii="PT Astra Serif" w:eastAsia="Times New Roman" w:hAnsi="PT Astra Serif"/>
          <w:color w:val="000000"/>
          <w:sz w:val="28"/>
          <w:szCs w:val="28"/>
          <w:lang w:eastAsia="ru-RU"/>
        </w:rPr>
        <w:t xml:space="preserve">региональный этап конкурса «Успешная семья Приволжья» в рамках фестиваля-конкурса ПФО «Успешная семья Приволжья, победителем стала семья </w:t>
      </w:r>
      <w:proofErr w:type="spellStart"/>
      <w:r w:rsidRPr="00A02ADC">
        <w:rPr>
          <w:rFonts w:ascii="PT Astra Serif" w:eastAsia="Times New Roman" w:hAnsi="PT Astra Serif"/>
          <w:color w:val="000000"/>
          <w:sz w:val="28"/>
          <w:szCs w:val="28"/>
          <w:lang w:eastAsia="ru-RU"/>
        </w:rPr>
        <w:t>Рауткиных</w:t>
      </w:r>
      <w:proofErr w:type="spellEnd"/>
      <w:r w:rsidRPr="00A02ADC">
        <w:rPr>
          <w:rFonts w:ascii="PT Astra Serif" w:eastAsia="Times New Roman" w:hAnsi="PT Astra Serif"/>
          <w:color w:val="000000"/>
          <w:sz w:val="28"/>
          <w:szCs w:val="28"/>
          <w:lang w:eastAsia="ru-RU"/>
        </w:rPr>
        <w:t xml:space="preserve"> </w:t>
      </w:r>
      <w:proofErr w:type="spellStart"/>
      <w:r w:rsidRPr="00A02ADC">
        <w:rPr>
          <w:rFonts w:ascii="PT Astra Serif" w:eastAsia="Times New Roman" w:hAnsi="PT Astra Serif"/>
          <w:color w:val="000000"/>
          <w:sz w:val="28"/>
          <w:szCs w:val="28"/>
          <w:lang w:eastAsia="ru-RU"/>
        </w:rPr>
        <w:t>Инзенского</w:t>
      </w:r>
      <w:proofErr w:type="spellEnd"/>
      <w:r w:rsidRPr="00A02ADC">
        <w:rPr>
          <w:rFonts w:ascii="PT Astra Serif" w:eastAsia="Times New Roman" w:hAnsi="PT Astra Serif"/>
          <w:color w:val="000000"/>
          <w:sz w:val="28"/>
          <w:szCs w:val="28"/>
          <w:lang w:eastAsia="ru-RU"/>
        </w:rPr>
        <w:t xml:space="preserve"> района, которая представит Ульяновскую область 6-7.07.2021 на окружном конкурсе в </w:t>
      </w:r>
      <w:proofErr w:type="spellStart"/>
      <w:r w:rsidRPr="00A02ADC">
        <w:rPr>
          <w:rFonts w:ascii="PT Astra Serif" w:eastAsia="Times New Roman" w:hAnsi="PT Astra Serif"/>
          <w:color w:val="000000"/>
          <w:sz w:val="28"/>
          <w:szCs w:val="28"/>
          <w:lang w:eastAsia="ru-RU"/>
        </w:rPr>
        <w:t>г</w:t>
      </w:r>
      <w:proofErr w:type="gramStart"/>
      <w:r w:rsidRPr="00A02ADC">
        <w:rPr>
          <w:rFonts w:ascii="PT Astra Serif" w:eastAsia="Times New Roman" w:hAnsi="PT Astra Serif"/>
          <w:color w:val="000000"/>
          <w:sz w:val="28"/>
          <w:szCs w:val="28"/>
          <w:lang w:eastAsia="ru-RU"/>
        </w:rPr>
        <w:t>.Ч</w:t>
      </w:r>
      <w:proofErr w:type="gramEnd"/>
      <w:r w:rsidRPr="00A02ADC">
        <w:rPr>
          <w:rFonts w:ascii="PT Astra Serif" w:eastAsia="Times New Roman" w:hAnsi="PT Astra Serif"/>
          <w:color w:val="000000"/>
          <w:sz w:val="28"/>
          <w:szCs w:val="28"/>
          <w:lang w:eastAsia="ru-RU"/>
        </w:rPr>
        <w:t>ебоксары</w:t>
      </w:r>
      <w:proofErr w:type="spellEnd"/>
      <w:r w:rsidRPr="00A02ADC">
        <w:rPr>
          <w:rFonts w:ascii="PT Astra Serif" w:eastAsia="Times New Roman" w:hAnsi="PT Astra Serif"/>
          <w:color w:val="000000"/>
          <w:sz w:val="28"/>
          <w:szCs w:val="28"/>
          <w:lang w:eastAsia="ru-RU"/>
        </w:rPr>
        <w:t xml:space="preserve"> Чувашской республики.</w:t>
      </w:r>
    </w:p>
    <w:p w:rsidR="0085450B"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r w:rsidRPr="00A02ADC">
        <w:rPr>
          <w:rFonts w:ascii="PT Astra Serif" w:eastAsia="Times New Roman" w:hAnsi="PT Astra Serif"/>
          <w:b/>
          <w:color w:val="000000"/>
          <w:sz w:val="28"/>
          <w:szCs w:val="28"/>
          <w:lang w:eastAsia="ru-RU"/>
        </w:rPr>
        <w:t>26.05.2021</w:t>
      </w:r>
      <w:r w:rsidRPr="00A02ADC">
        <w:rPr>
          <w:rFonts w:ascii="PT Astra Serif" w:eastAsia="Times New Roman" w:hAnsi="PT Astra Serif"/>
          <w:color w:val="000000"/>
          <w:sz w:val="28"/>
          <w:szCs w:val="28"/>
          <w:lang w:eastAsia="ru-RU"/>
        </w:rPr>
        <w:t xml:space="preserve"> </w:t>
      </w:r>
      <w:r w:rsidR="00F872E2" w:rsidRPr="00A02ADC">
        <w:rPr>
          <w:rFonts w:ascii="PT Astra Serif" w:eastAsia="Times New Roman" w:hAnsi="PT Astra Serif"/>
          <w:color w:val="000000"/>
          <w:sz w:val="28"/>
          <w:szCs w:val="28"/>
          <w:lang w:eastAsia="ru-RU"/>
        </w:rPr>
        <w:t xml:space="preserve">- </w:t>
      </w:r>
      <w:r w:rsidRPr="00A02ADC">
        <w:rPr>
          <w:rFonts w:ascii="PT Astra Serif" w:eastAsia="Times New Roman" w:hAnsi="PT Astra Serif"/>
          <w:color w:val="000000"/>
          <w:sz w:val="28"/>
          <w:szCs w:val="28"/>
          <w:lang w:eastAsia="ru-RU"/>
        </w:rPr>
        <w:t>Гала-концерт фестиваля детского художественного творчества воспитанников детских домов «Звездный час» и региональный этап выставки декоративно-прикладного творчества среди воспитанников детских домов «</w:t>
      </w:r>
      <w:proofErr w:type="spellStart"/>
      <w:r w:rsidRPr="00A02ADC">
        <w:rPr>
          <w:rFonts w:ascii="PT Astra Serif" w:eastAsia="Times New Roman" w:hAnsi="PT Astra Serif"/>
          <w:color w:val="000000"/>
          <w:sz w:val="28"/>
          <w:szCs w:val="28"/>
          <w:lang w:eastAsia="ru-RU"/>
        </w:rPr>
        <w:t>МастерОК</w:t>
      </w:r>
      <w:proofErr w:type="spellEnd"/>
      <w:r w:rsidRPr="00A02ADC">
        <w:rPr>
          <w:rFonts w:ascii="PT Astra Serif" w:eastAsia="Times New Roman" w:hAnsi="PT Astra Serif"/>
          <w:color w:val="000000"/>
          <w:sz w:val="28"/>
          <w:szCs w:val="28"/>
          <w:lang w:eastAsia="ru-RU"/>
        </w:rPr>
        <w:t>»   в рамках проекта ПФО «ВЕРНУТЬ ДЕТСТВО».</w:t>
      </w:r>
    </w:p>
    <w:p w:rsidR="0085450B"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proofErr w:type="gramStart"/>
      <w:r w:rsidRPr="00A02ADC">
        <w:rPr>
          <w:rFonts w:ascii="PT Astra Serif" w:eastAsia="Times New Roman" w:hAnsi="PT Astra Serif"/>
          <w:b/>
          <w:color w:val="000000"/>
          <w:sz w:val="28"/>
          <w:szCs w:val="28"/>
          <w:lang w:eastAsia="ru-RU"/>
        </w:rPr>
        <w:t>27.05.2021</w:t>
      </w:r>
      <w:r w:rsidRPr="00A02ADC">
        <w:rPr>
          <w:rFonts w:ascii="PT Astra Serif" w:eastAsia="Times New Roman" w:hAnsi="PT Astra Serif"/>
          <w:color w:val="000000"/>
          <w:sz w:val="28"/>
          <w:szCs w:val="28"/>
          <w:lang w:eastAsia="ru-RU"/>
        </w:rPr>
        <w:t xml:space="preserve"> </w:t>
      </w:r>
      <w:r w:rsidR="00F872E2" w:rsidRPr="00A02ADC">
        <w:rPr>
          <w:rFonts w:ascii="PT Astra Serif" w:eastAsia="Times New Roman" w:hAnsi="PT Astra Serif"/>
          <w:color w:val="000000"/>
          <w:sz w:val="28"/>
          <w:szCs w:val="28"/>
          <w:lang w:eastAsia="ru-RU"/>
        </w:rPr>
        <w:t xml:space="preserve">- </w:t>
      </w:r>
      <w:r w:rsidRPr="00A02ADC">
        <w:rPr>
          <w:rFonts w:ascii="PT Astra Serif" w:eastAsia="Times New Roman" w:hAnsi="PT Astra Serif"/>
          <w:color w:val="000000"/>
          <w:sz w:val="28"/>
          <w:szCs w:val="28"/>
          <w:lang w:eastAsia="ru-RU"/>
        </w:rPr>
        <w:t>областной конкурс «Учимся быть счастливыми» среди выпускников детских домов Ульяновской области,  создавших свои семьи, имеющих малолетних детей в рамках реализации проекта «России важен каждый ребёнок».</w:t>
      </w:r>
      <w:r w:rsidRPr="00A02ADC">
        <w:rPr>
          <w:rFonts w:ascii="PT Astra Serif" w:eastAsia="Times New Roman" w:hAnsi="PT Astra Serif"/>
          <w:b/>
          <w:color w:val="000000"/>
          <w:sz w:val="28"/>
          <w:szCs w:val="28"/>
          <w:lang w:eastAsia="ru-RU"/>
        </w:rPr>
        <w:t xml:space="preserve"> </w:t>
      </w:r>
      <w:r w:rsidRPr="00A02ADC">
        <w:rPr>
          <w:rFonts w:ascii="PT Astra Serif" w:eastAsia="Times New Roman" w:hAnsi="PT Astra Serif"/>
          <w:color w:val="000000"/>
          <w:sz w:val="28"/>
          <w:szCs w:val="28"/>
          <w:lang w:eastAsia="ru-RU"/>
        </w:rPr>
        <w:t>1 место заняла выпускница детского дома «Соловьиная роща» Демкина (</w:t>
      </w:r>
      <w:proofErr w:type="spellStart"/>
      <w:r w:rsidRPr="00A02ADC">
        <w:rPr>
          <w:rFonts w:ascii="PT Astra Serif" w:eastAsia="Times New Roman" w:hAnsi="PT Astra Serif"/>
          <w:color w:val="000000"/>
          <w:sz w:val="28"/>
          <w:szCs w:val="28"/>
          <w:lang w:eastAsia="ru-RU"/>
        </w:rPr>
        <w:t>Разгильдина</w:t>
      </w:r>
      <w:proofErr w:type="spellEnd"/>
      <w:r w:rsidRPr="00A02ADC">
        <w:rPr>
          <w:rFonts w:ascii="PT Astra Serif" w:eastAsia="Times New Roman" w:hAnsi="PT Astra Serif"/>
          <w:color w:val="000000"/>
          <w:sz w:val="28"/>
          <w:szCs w:val="28"/>
          <w:lang w:eastAsia="ru-RU"/>
        </w:rPr>
        <w:t>) И.,</w:t>
      </w:r>
      <w:r w:rsidRPr="00A02ADC">
        <w:rPr>
          <w:rFonts w:ascii="PT Astra Serif" w:eastAsia="Times New Roman" w:hAnsi="PT Astra Serif"/>
          <w:b/>
          <w:color w:val="000000"/>
          <w:sz w:val="28"/>
          <w:szCs w:val="28"/>
          <w:lang w:eastAsia="ru-RU"/>
        </w:rPr>
        <w:t xml:space="preserve"> </w:t>
      </w:r>
      <w:r w:rsidRPr="00A02ADC">
        <w:rPr>
          <w:rFonts w:ascii="PT Astra Serif" w:eastAsia="Times New Roman" w:hAnsi="PT Astra Serif"/>
          <w:color w:val="000000"/>
          <w:sz w:val="28"/>
          <w:szCs w:val="28"/>
          <w:lang w:eastAsia="ru-RU"/>
        </w:rPr>
        <w:t xml:space="preserve"> 2 место заняла выпускница </w:t>
      </w:r>
      <w:proofErr w:type="spellStart"/>
      <w:r w:rsidRPr="00A02ADC">
        <w:rPr>
          <w:rFonts w:ascii="PT Astra Serif" w:eastAsia="Times New Roman" w:hAnsi="PT Astra Serif"/>
          <w:color w:val="000000"/>
          <w:sz w:val="28"/>
          <w:szCs w:val="28"/>
          <w:lang w:eastAsia="ru-RU"/>
        </w:rPr>
        <w:t>Майнского</w:t>
      </w:r>
      <w:proofErr w:type="spellEnd"/>
      <w:r w:rsidRPr="00A02ADC">
        <w:rPr>
          <w:rFonts w:ascii="PT Astra Serif" w:eastAsia="Times New Roman" w:hAnsi="PT Astra Serif"/>
          <w:color w:val="000000"/>
          <w:sz w:val="28"/>
          <w:szCs w:val="28"/>
          <w:lang w:eastAsia="ru-RU"/>
        </w:rPr>
        <w:t xml:space="preserve"> детского дома «Орбита» Нестерова А., 3 место – выпускницы ОГКУ Ульяновского детского дома «Гнёздышко» Сидорова И. и ОГКУСКДД «Дом</w:t>
      </w:r>
      <w:proofErr w:type="gramEnd"/>
      <w:r w:rsidRPr="00A02ADC">
        <w:rPr>
          <w:rFonts w:ascii="PT Astra Serif" w:eastAsia="Times New Roman" w:hAnsi="PT Astra Serif"/>
          <w:color w:val="000000"/>
          <w:sz w:val="28"/>
          <w:szCs w:val="28"/>
          <w:lang w:eastAsia="ru-RU"/>
        </w:rPr>
        <w:t xml:space="preserve"> детства» Моисеева Е.</w:t>
      </w:r>
    </w:p>
    <w:p w:rsidR="0085450B"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r w:rsidRPr="00A02ADC">
        <w:rPr>
          <w:rFonts w:ascii="PT Astra Serif" w:eastAsia="Times New Roman" w:hAnsi="PT Astra Serif"/>
          <w:b/>
          <w:color w:val="000000"/>
          <w:sz w:val="28"/>
          <w:szCs w:val="28"/>
          <w:lang w:eastAsia="ru-RU"/>
        </w:rPr>
        <w:t>26.07.2021</w:t>
      </w:r>
      <w:r w:rsidRPr="00A02ADC">
        <w:rPr>
          <w:rFonts w:ascii="PT Astra Serif" w:eastAsia="Times New Roman" w:hAnsi="PT Astra Serif"/>
          <w:color w:val="000000"/>
          <w:sz w:val="28"/>
          <w:szCs w:val="28"/>
          <w:lang w:eastAsia="ru-RU"/>
        </w:rPr>
        <w:t xml:space="preserve"> </w:t>
      </w:r>
      <w:r w:rsidR="00F872E2" w:rsidRPr="00A02ADC">
        <w:rPr>
          <w:rFonts w:ascii="PT Astra Serif" w:eastAsia="Times New Roman" w:hAnsi="PT Astra Serif"/>
          <w:color w:val="000000"/>
          <w:sz w:val="28"/>
          <w:szCs w:val="28"/>
          <w:lang w:eastAsia="ru-RU"/>
        </w:rPr>
        <w:t xml:space="preserve">- </w:t>
      </w:r>
      <w:r w:rsidRPr="00A02ADC">
        <w:rPr>
          <w:rFonts w:ascii="PT Astra Serif" w:eastAsia="Times New Roman" w:hAnsi="PT Astra Serif"/>
          <w:color w:val="000000"/>
          <w:sz w:val="28"/>
          <w:szCs w:val="28"/>
          <w:lang w:eastAsia="ru-RU"/>
        </w:rPr>
        <w:t xml:space="preserve">в ОГКУ </w:t>
      </w:r>
      <w:proofErr w:type="gramStart"/>
      <w:r w:rsidRPr="00A02ADC">
        <w:rPr>
          <w:rFonts w:ascii="PT Astra Serif" w:eastAsia="Times New Roman" w:hAnsi="PT Astra Serif"/>
          <w:color w:val="000000"/>
          <w:sz w:val="28"/>
          <w:szCs w:val="28"/>
          <w:lang w:eastAsia="ru-RU"/>
        </w:rPr>
        <w:t>СО</w:t>
      </w:r>
      <w:proofErr w:type="gramEnd"/>
      <w:r w:rsidRPr="00A02ADC">
        <w:rPr>
          <w:rFonts w:ascii="PT Astra Serif" w:eastAsia="Times New Roman" w:hAnsi="PT Astra Serif"/>
          <w:color w:val="000000"/>
          <w:sz w:val="28"/>
          <w:szCs w:val="28"/>
          <w:lang w:eastAsia="ru-RU"/>
        </w:rPr>
        <w:t xml:space="preserve"> «Причал Надежды» прошло праздничное мероприятие «Папа может» с участием родителей, посвященное Дню отца. Мастер- класс по изготовлению медалей в виде кораблика для папы. </w:t>
      </w:r>
      <w:proofErr w:type="spellStart"/>
      <w:r w:rsidRPr="00A02ADC">
        <w:rPr>
          <w:rFonts w:ascii="PT Astra Serif" w:eastAsia="Times New Roman" w:hAnsi="PT Astra Serif"/>
          <w:color w:val="000000"/>
          <w:sz w:val="28"/>
          <w:szCs w:val="28"/>
          <w:lang w:eastAsia="ru-RU"/>
        </w:rPr>
        <w:t>Фотоакция</w:t>
      </w:r>
      <w:proofErr w:type="spellEnd"/>
      <w:r w:rsidRPr="00A02ADC">
        <w:rPr>
          <w:rFonts w:ascii="PT Astra Serif" w:eastAsia="Times New Roman" w:hAnsi="PT Astra Serif"/>
          <w:color w:val="000000"/>
          <w:sz w:val="28"/>
          <w:szCs w:val="28"/>
          <w:lang w:eastAsia="ru-RU"/>
        </w:rPr>
        <w:t xml:space="preserve"> «Папа - читай».</w:t>
      </w:r>
    </w:p>
    <w:p w:rsidR="0085450B"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r w:rsidRPr="00A02ADC">
        <w:rPr>
          <w:rFonts w:ascii="PT Astra Serif" w:eastAsia="Times New Roman" w:hAnsi="PT Astra Serif"/>
          <w:b/>
          <w:color w:val="000000"/>
          <w:sz w:val="28"/>
          <w:szCs w:val="28"/>
          <w:lang w:eastAsia="ru-RU"/>
        </w:rPr>
        <w:t>10.08.2021</w:t>
      </w:r>
      <w:r w:rsidR="00F872E2" w:rsidRPr="00A02ADC">
        <w:rPr>
          <w:rFonts w:ascii="PT Astra Serif" w:eastAsia="Times New Roman" w:hAnsi="PT Astra Serif"/>
          <w:color w:val="000000"/>
          <w:sz w:val="28"/>
          <w:szCs w:val="28"/>
          <w:lang w:eastAsia="ru-RU"/>
        </w:rPr>
        <w:t xml:space="preserve"> -</w:t>
      </w:r>
      <w:r w:rsidRPr="00A02ADC">
        <w:rPr>
          <w:rFonts w:ascii="PT Astra Serif" w:eastAsia="Times New Roman" w:hAnsi="PT Astra Serif"/>
          <w:color w:val="000000"/>
          <w:sz w:val="28"/>
          <w:szCs w:val="28"/>
          <w:lang w:eastAsia="ru-RU"/>
        </w:rPr>
        <w:t xml:space="preserve"> проведена Областная военно-спортивная игра «Зарница» среди воспитанников организаций для детей-сирот и детей, оставшихся без попечения родителей, посвященная памяти погибших сотрудников силовых структур Ульяновской области при выполнении служебного долга </w:t>
      </w:r>
      <w:proofErr w:type="gramStart"/>
      <w:r w:rsidRPr="00A02ADC">
        <w:rPr>
          <w:rFonts w:ascii="PT Astra Serif" w:eastAsia="Times New Roman" w:hAnsi="PT Astra Serif"/>
          <w:color w:val="000000"/>
          <w:sz w:val="28"/>
          <w:szCs w:val="28"/>
          <w:lang w:eastAsia="ru-RU"/>
        </w:rPr>
        <w:t>на</w:t>
      </w:r>
      <w:proofErr w:type="gramEnd"/>
      <w:r w:rsidRPr="00A02ADC">
        <w:rPr>
          <w:rFonts w:ascii="PT Astra Serif" w:eastAsia="Times New Roman" w:hAnsi="PT Astra Serif"/>
          <w:color w:val="000000"/>
          <w:sz w:val="28"/>
          <w:szCs w:val="28"/>
          <w:lang w:eastAsia="ru-RU"/>
        </w:rPr>
        <w:t xml:space="preserve"> </w:t>
      </w:r>
      <w:proofErr w:type="gramStart"/>
      <w:r w:rsidRPr="00A02ADC">
        <w:rPr>
          <w:rFonts w:ascii="PT Astra Serif" w:eastAsia="Times New Roman" w:hAnsi="PT Astra Serif"/>
          <w:color w:val="000000"/>
          <w:sz w:val="28"/>
          <w:szCs w:val="28"/>
          <w:lang w:eastAsia="ru-RU"/>
        </w:rPr>
        <w:t>Северном</w:t>
      </w:r>
      <w:proofErr w:type="gramEnd"/>
      <w:r w:rsidRPr="00A02ADC">
        <w:rPr>
          <w:rFonts w:ascii="PT Astra Serif" w:eastAsia="Times New Roman" w:hAnsi="PT Astra Serif"/>
          <w:color w:val="000000"/>
          <w:sz w:val="28"/>
          <w:szCs w:val="28"/>
          <w:lang w:eastAsia="ru-RU"/>
        </w:rPr>
        <w:t xml:space="preserve"> Кавказе. 3 место команда ОГКУ Детский дом «Соловьиная роща».</w:t>
      </w:r>
    </w:p>
    <w:p w:rsidR="0085450B"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lastRenderedPageBreak/>
        <w:tab/>
      </w:r>
      <w:r w:rsidRPr="00A02ADC">
        <w:rPr>
          <w:rFonts w:ascii="PT Astra Serif" w:eastAsia="Times New Roman" w:hAnsi="PT Astra Serif"/>
          <w:b/>
          <w:color w:val="000000"/>
          <w:sz w:val="28"/>
          <w:szCs w:val="28"/>
          <w:lang w:eastAsia="ru-RU"/>
        </w:rPr>
        <w:t>18.08.2021</w:t>
      </w:r>
      <w:r w:rsidRPr="00A02ADC">
        <w:rPr>
          <w:rFonts w:ascii="PT Astra Serif" w:eastAsia="Times New Roman" w:hAnsi="PT Astra Serif"/>
          <w:color w:val="000000"/>
          <w:sz w:val="28"/>
          <w:szCs w:val="28"/>
          <w:lang w:eastAsia="ru-RU"/>
        </w:rPr>
        <w:t xml:space="preserve"> </w:t>
      </w:r>
      <w:r w:rsidR="00F872E2" w:rsidRPr="00A02ADC">
        <w:rPr>
          <w:rFonts w:ascii="PT Astra Serif" w:eastAsia="Times New Roman" w:hAnsi="PT Astra Serif"/>
          <w:color w:val="000000"/>
          <w:sz w:val="28"/>
          <w:szCs w:val="28"/>
          <w:lang w:eastAsia="ru-RU"/>
        </w:rPr>
        <w:t xml:space="preserve">- </w:t>
      </w:r>
      <w:r w:rsidRPr="00A02ADC">
        <w:rPr>
          <w:rFonts w:ascii="PT Astra Serif" w:eastAsia="Times New Roman" w:hAnsi="PT Astra Serif"/>
          <w:color w:val="000000"/>
          <w:sz w:val="28"/>
          <w:szCs w:val="28"/>
          <w:lang w:eastAsia="ru-RU"/>
        </w:rPr>
        <w:t>во всех детских домах проведен спортивный праздник «Спортивный Олимп Поволжья». В мероприятии приняли участие 127 детей в возрасте от 12 до 18 лет.</w:t>
      </w:r>
    </w:p>
    <w:p w:rsidR="0085450B"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r w:rsidRPr="00A02ADC">
        <w:rPr>
          <w:rFonts w:ascii="PT Astra Serif" w:eastAsia="Times New Roman" w:hAnsi="PT Astra Serif"/>
          <w:b/>
          <w:color w:val="000000"/>
          <w:sz w:val="28"/>
          <w:szCs w:val="28"/>
          <w:lang w:eastAsia="ru-RU"/>
        </w:rPr>
        <w:t>14.09.2021</w:t>
      </w:r>
      <w:r w:rsidRPr="00A02ADC">
        <w:rPr>
          <w:rFonts w:ascii="PT Astra Serif" w:eastAsia="Times New Roman" w:hAnsi="PT Astra Serif"/>
          <w:color w:val="000000"/>
          <w:sz w:val="28"/>
          <w:szCs w:val="28"/>
          <w:lang w:eastAsia="ru-RU"/>
        </w:rPr>
        <w:t xml:space="preserve"> </w:t>
      </w:r>
      <w:r w:rsidR="00F872E2" w:rsidRPr="00A02ADC">
        <w:rPr>
          <w:rFonts w:ascii="PT Astra Serif" w:eastAsia="Times New Roman" w:hAnsi="PT Astra Serif"/>
          <w:color w:val="000000"/>
          <w:sz w:val="28"/>
          <w:szCs w:val="28"/>
          <w:lang w:eastAsia="ru-RU"/>
        </w:rPr>
        <w:t xml:space="preserve"> - </w:t>
      </w:r>
      <w:r w:rsidRPr="00A02ADC">
        <w:rPr>
          <w:rFonts w:ascii="PT Astra Serif" w:eastAsia="Times New Roman" w:hAnsi="PT Astra Serif"/>
          <w:color w:val="000000"/>
          <w:sz w:val="28"/>
          <w:szCs w:val="28"/>
          <w:lang w:eastAsia="ru-RU"/>
        </w:rPr>
        <w:t xml:space="preserve">подведомственные учреждения приняли участие в онлайн-уроках по финансовой грамотности для школьников. Открытый урок по теме: «Успех: VS знания» с заместителем председателя банка </w:t>
      </w:r>
      <w:proofErr w:type="spellStart"/>
      <w:r w:rsidRPr="00A02ADC">
        <w:rPr>
          <w:rFonts w:ascii="PT Astra Serif" w:eastAsia="Times New Roman" w:hAnsi="PT Astra Serif"/>
          <w:color w:val="000000"/>
          <w:sz w:val="28"/>
          <w:szCs w:val="28"/>
          <w:lang w:eastAsia="ru-RU"/>
        </w:rPr>
        <w:t>Швецовым</w:t>
      </w:r>
      <w:proofErr w:type="spellEnd"/>
      <w:r w:rsidRPr="00A02ADC">
        <w:rPr>
          <w:rFonts w:ascii="PT Astra Serif" w:eastAsia="Times New Roman" w:hAnsi="PT Astra Serif"/>
          <w:color w:val="000000"/>
          <w:sz w:val="28"/>
          <w:szCs w:val="28"/>
          <w:lang w:eastAsia="ru-RU"/>
        </w:rPr>
        <w:t xml:space="preserve"> С.А.</w:t>
      </w:r>
    </w:p>
    <w:p w:rsidR="0085450B"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r w:rsidRPr="00A02ADC">
        <w:rPr>
          <w:rFonts w:ascii="PT Astra Serif" w:eastAsia="Times New Roman" w:hAnsi="PT Astra Serif"/>
          <w:b/>
          <w:color w:val="000000"/>
          <w:sz w:val="28"/>
          <w:szCs w:val="28"/>
          <w:lang w:eastAsia="ru-RU"/>
        </w:rPr>
        <w:t>10.09.2021</w:t>
      </w:r>
      <w:r w:rsidRPr="00A02ADC">
        <w:rPr>
          <w:rFonts w:ascii="PT Astra Serif" w:eastAsia="Times New Roman" w:hAnsi="PT Astra Serif"/>
          <w:color w:val="000000"/>
          <w:sz w:val="28"/>
          <w:szCs w:val="28"/>
          <w:lang w:eastAsia="ru-RU"/>
        </w:rPr>
        <w:t xml:space="preserve">- в ОГКУ </w:t>
      </w:r>
      <w:proofErr w:type="gramStart"/>
      <w:r w:rsidRPr="00A02ADC">
        <w:rPr>
          <w:rFonts w:ascii="PT Astra Serif" w:eastAsia="Times New Roman" w:hAnsi="PT Astra Serif"/>
          <w:color w:val="000000"/>
          <w:sz w:val="28"/>
          <w:szCs w:val="28"/>
          <w:lang w:eastAsia="ru-RU"/>
        </w:rPr>
        <w:t>СО</w:t>
      </w:r>
      <w:proofErr w:type="gramEnd"/>
      <w:r w:rsidRPr="00A02ADC">
        <w:rPr>
          <w:rFonts w:ascii="PT Astra Serif" w:eastAsia="Times New Roman" w:hAnsi="PT Astra Serif"/>
          <w:color w:val="000000"/>
          <w:sz w:val="28"/>
          <w:szCs w:val="28"/>
          <w:lang w:eastAsia="ru-RU"/>
        </w:rPr>
        <w:t xml:space="preserve"> «Социальный приют для детей и подростков «Ручеёк» в </w:t>
      </w:r>
      <w:proofErr w:type="spellStart"/>
      <w:r w:rsidRPr="00A02ADC">
        <w:rPr>
          <w:rFonts w:ascii="PT Astra Serif" w:eastAsia="Times New Roman" w:hAnsi="PT Astra Serif"/>
          <w:color w:val="000000"/>
          <w:sz w:val="28"/>
          <w:szCs w:val="28"/>
          <w:lang w:eastAsia="ru-RU"/>
        </w:rPr>
        <w:t>р.п</w:t>
      </w:r>
      <w:proofErr w:type="spellEnd"/>
      <w:r w:rsidRPr="00A02ADC">
        <w:rPr>
          <w:rFonts w:ascii="PT Astra Serif" w:eastAsia="Times New Roman" w:hAnsi="PT Astra Serif"/>
          <w:color w:val="000000"/>
          <w:sz w:val="28"/>
          <w:szCs w:val="28"/>
          <w:lang w:eastAsia="ru-RU"/>
        </w:rPr>
        <w:t xml:space="preserve">. Красный Гуляй проведено торжественное мероприятие, посвященное празднованию 20 - </w:t>
      </w:r>
      <w:proofErr w:type="spellStart"/>
      <w:r w:rsidRPr="00A02ADC">
        <w:rPr>
          <w:rFonts w:ascii="PT Astra Serif" w:eastAsia="Times New Roman" w:hAnsi="PT Astra Serif"/>
          <w:color w:val="000000"/>
          <w:sz w:val="28"/>
          <w:szCs w:val="28"/>
          <w:lang w:eastAsia="ru-RU"/>
        </w:rPr>
        <w:t>летия</w:t>
      </w:r>
      <w:proofErr w:type="spellEnd"/>
      <w:r w:rsidRPr="00A02ADC">
        <w:rPr>
          <w:rFonts w:ascii="PT Astra Serif" w:eastAsia="Times New Roman" w:hAnsi="PT Astra Serif"/>
          <w:color w:val="000000"/>
          <w:sz w:val="28"/>
          <w:szCs w:val="28"/>
          <w:lang w:eastAsia="ru-RU"/>
        </w:rPr>
        <w:t xml:space="preserve"> учреждения.</w:t>
      </w:r>
    </w:p>
    <w:p w:rsidR="00F872E2"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p>
    <w:p w:rsidR="0085450B" w:rsidRPr="00A02ADC" w:rsidRDefault="0085450B" w:rsidP="00852790">
      <w:pPr>
        <w:keepNext/>
        <w:keepLines/>
        <w:tabs>
          <w:tab w:val="left" w:pos="567"/>
        </w:tabs>
        <w:spacing w:after="0" w:line="240" w:lineRule="auto"/>
        <w:ind w:firstLine="567"/>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 xml:space="preserve">В рамках реализации социального проекта «Страницы истории» ОГКУ </w:t>
      </w:r>
      <w:proofErr w:type="gramStart"/>
      <w:r w:rsidRPr="00A02ADC">
        <w:rPr>
          <w:rFonts w:ascii="PT Astra Serif" w:eastAsia="Times New Roman" w:hAnsi="PT Astra Serif"/>
          <w:color w:val="000000"/>
          <w:sz w:val="28"/>
          <w:szCs w:val="28"/>
          <w:lang w:eastAsia="ru-RU"/>
        </w:rPr>
        <w:t>СО</w:t>
      </w:r>
      <w:proofErr w:type="gramEnd"/>
      <w:r w:rsidRPr="00A02ADC">
        <w:rPr>
          <w:rFonts w:ascii="PT Astra Serif" w:eastAsia="Times New Roman" w:hAnsi="PT Astra Serif"/>
          <w:color w:val="000000"/>
          <w:sz w:val="28"/>
          <w:szCs w:val="28"/>
          <w:lang w:eastAsia="ru-RU"/>
        </w:rPr>
        <w:t xml:space="preserve"> «Социальный приют для детей и подростков «Ручеек» выпущено 10 экземпляров «Книги Памяти».</w:t>
      </w:r>
    </w:p>
    <w:p w:rsidR="0085450B" w:rsidRPr="00A02ADC" w:rsidRDefault="0085450B"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t>В шести социально-реабилитационных центрах для несовершеннолетних и двух социальных приютов Ульяновской области    с 2020 по 2021 год при содействии Фонда поддержки детей, находящихся в трудной жизненной ситуации, реализуется следующие программы:</w:t>
      </w:r>
    </w:p>
    <w:p w:rsidR="0085450B" w:rsidRPr="00A02ADC" w:rsidRDefault="00F872E2"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r w:rsidR="00525F94">
        <w:rPr>
          <w:rFonts w:ascii="PT Astra Serif" w:eastAsia="Times New Roman" w:hAnsi="PT Astra Serif"/>
          <w:color w:val="000000"/>
          <w:sz w:val="28"/>
          <w:szCs w:val="28"/>
          <w:lang w:eastAsia="ru-RU"/>
        </w:rPr>
        <w:t>- к</w:t>
      </w:r>
      <w:r w:rsidR="0085450B" w:rsidRPr="00A02ADC">
        <w:rPr>
          <w:rFonts w:ascii="PT Astra Serif" w:eastAsia="Times New Roman" w:hAnsi="PT Astra Serif"/>
          <w:color w:val="000000"/>
          <w:sz w:val="28"/>
          <w:szCs w:val="28"/>
          <w:lang w:eastAsia="ru-RU"/>
        </w:rPr>
        <w:t>омплекс мер по развитию эффективных социальных практик, направленных на сокращение бедности семей с детьми и улучшение условий жизнедеятельности детей в таких семьях «Семейные шаги к успеху.</w:t>
      </w:r>
    </w:p>
    <w:p w:rsidR="0085450B" w:rsidRPr="00A02ADC" w:rsidRDefault="00F872E2" w:rsidP="00852790">
      <w:pPr>
        <w:keepNext/>
        <w:keepLines/>
        <w:tabs>
          <w:tab w:val="left" w:pos="567"/>
        </w:tabs>
        <w:spacing w:after="0" w:line="240" w:lineRule="auto"/>
        <w:jc w:val="both"/>
        <w:rPr>
          <w:rFonts w:ascii="PT Astra Serif" w:eastAsia="Times New Roman" w:hAnsi="PT Astra Serif"/>
          <w:color w:val="000000"/>
          <w:sz w:val="28"/>
          <w:szCs w:val="28"/>
          <w:lang w:eastAsia="ru-RU"/>
        </w:rPr>
      </w:pPr>
      <w:r w:rsidRPr="00A02ADC">
        <w:rPr>
          <w:rFonts w:ascii="PT Astra Serif" w:eastAsia="Times New Roman" w:hAnsi="PT Astra Serif"/>
          <w:color w:val="000000"/>
          <w:sz w:val="28"/>
          <w:szCs w:val="28"/>
          <w:lang w:eastAsia="ru-RU"/>
        </w:rPr>
        <w:tab/>
      </w:r>
      <w:r w:rsidR="00525F94">
        <w:rPr>
          <w:rFonts w:ascii="PT Astra Serif" w:eastAsia="Times New Roman" w:hAnsi="PT Astra Serif"/>
          <w:color w:val="000000"/>
          <w:sz w:val="28"/>
          <w:szCs w:val="28"/>
          <w:lang w:eastAsia="ru-RU"/>
        </w:rPr>
        <w:t>- к</w:t>
      </w:r>
      <w:r w:rsidR="0085450B" w:rsidRPr="00A02ADC">
        <w:rPr>
          <w:rFonts w:ascii="PT Astra Serif" w:eastAsia="Times New Roman" w:hAnsi="PT Astra Serif"/>
          <w:color w:val="000000"/>
          <w:sz w:val="28"/>
          <w:szCs w:val="28"/>
          <w:lang w:eastAsia="ru-RU"/>
        </w:rPr>
        <w:t>омплекс мер по развитию региональной системы обеспечения безопасного детства «Детство без опасности».</w:t>
      </w:r>
    </w:p>
    <w:p w:rsidR="0085450B" w:rsidRPr="00A02ADC" w:rsidRDefault="0085450B" w:rsidP="00852790">
      <w:pPr>
        <w:keepNext/>
        <w:keepLines/>
        <w:tabs>
          <w:tab w:val="left" w:pos="567"/>
        </w:tabs>
        <w:spacing w:after="0" w:line="240" w:lineRule="auto"/>
        <w:ind w:firstLine="709"/>
        <w:jc w:val="both"/>
        <w:rPr>
          <w:rFonts w:ascii="PT Astra Serif" w:eastAsia="Times New Roman" w:hAnsi="PT Astra Serif"/>
          <w:color w:val="000000"/>
          <w:sz w:val="28"/>
          <w:szCs w:val="28"/>
          <w:lang w:eastAsia="ru-RU"/>
        </w:rPr>
      </w:pPr>
      <w:proofErr w:type="gramStart"/>
      <w:r w:rsidRPr="00A02ADC">
        <w:rPr>
          <w:rFonts w:ascii="PT Astra Serif" w:eastAsia="Times New Roman" w:hAnsi="PT Astra Serif"/>
          <w:color w:val="000000"/>
          <w:sz w:val="28"/>
          <w:szCs w:val="28"/>
          <w:lang w:eastAsia="ru-RU"/>
        </w:rPr>
        <w:t>В 2021 году при содействии Фонда поддержки детей, находящихся в трудной жизненной ситуации ОГКУ СКДД «Дом детства» стал «опорной» площадкой (далее – «опорная площадка») по социально-психологической поддержки несовершеннолетних матерей, нуждающихся в помощи и поддержке государства.</w:t>
      </w:r>
      <w:proofErr w:type="gramEnd"/>
    </w:p>
    <w:p w:rsidR="0085450B" w:rsidRPr="00A02ADC" w:rsidRDefault="00525F94" w:rsidP="00852790">
      <w:pPr>
        <w:keepNext/>
        <w:keepLines/>
        <w:spacing w:after="0" w:line="240" w:lineRule="auto"/>
        <w:ind w:firstLine="567"/>
        <w:jc w:val="both"/>
        <w:rPr>
          <w:rFonts w:ascii="PT Astra Serif" w:eastAsia="Times New Roman" w:hAnsi="PT Astra Serif"/>
          <w:bCs/>
          <w:iCs/>
          <w:sz w:val="28"/>
          <w:szCs w:val="28"/>
          <w:lang w:eastAsia="ru-RU"/>
        </w:rPr>
      </w:pPr>
      <w:proofErr w:type="gramStart"/>
      <w:r>
        <w:rPr>
          <w:rFonts w:ascii="PT Astra Serif" w:eastAsia="Times New Roman" w:hAnsi="PT Astra Serif"/>
          <w:bCs/>
          <w:iCs/>
          <w:sz w:val="28"/>
          <w:szCs w:val="28"/>
          <w:lang w:eastAsia="ru-RU"/>
        </w:rPr>
        <w:t xml:space="preserve">В 2021 году </w:t>
      </w:r>
      <w:r w:rsidR="0085450B" w:rsidRPr="00A02ADC">
        <w:rPr>
          <w:rFonts w:ascii="PT Astra Serif" w:eastAsia="Times New Roman" w:hAnsi="PT Astra Serif"/>
          <w:bCs/>
          <w:iCs/>
          <w:sz w:val="28"/>
          <w:szCs w:val="28"/>
          <w:lang w:eastAsia="ru-RU"/>
        </w:rPr>
        <w:t xml:space="preserve"> разработаны и направлены в органы опеки и попечительства Ульяновской области методические указания по защите имущественных прав несовершеннолетних, методические рекомендации по составлению описи имущества подопечных, а также «Методические материалы по сопровождению семейных споров о месте жительства ребенка и порядке общения с ребенком отдельно проживающего родителя (близкого родственника)», разработанные ФБГУ «Центр защиты прав и интересов детей» Министерства просвещения Российской</w:t>
      </w:r>
      <w:proofErr w:type="gramEnd"/>
      <w:r w:rsidR="0085450B" w:rsidRPr="00A02ADC">
        <w:rPr>
          <w:rFonts w:ascii="PT Astra Serif" w:eastAsia="Times New Roman" w:hAnsi="PT Astra Serif"/>
          <w:bCs/>
          <w:iCs/>
          <w:sz w:val="28"/>
          <w:szCs w:val="28"/>
          <w:lang w:eastAsia="ru-RU"/>
        </w:rPr>
        <w:t xml:space="preserve"> Федерации в 2021 году.</w:t>
      </w:r>
    </w:p>
    <w:p w:rsidR="0085450B" w:rsidRPr="00A02ADC" w:rsidRDefault="0085450B" w:rsidP="00852790">
      <w:pPr>
        <w:keepNext/>
        <w:keepLines/>
        <w:spacing w:after="0" w:line="240" w:lineRule="auto"/>
        <w:ind w:firstLine="567"/>
        <w:jc w:val="both"/>
        <w:rPr>
          <w:rFonts w:ascii="PT Astra Serif" w:eastAsia="Times New Roman" w:hAnsi="PT Astra Serif"/>
          <w:bCs/>
          <w:iCs/>
          <w:sz w:val="28"/>
          <w:szCs w:val="28"/>
          <w:lang w:eastAsia="ru-RU"/>
        </w:rPr>
      </w:pPr>
      <w:proofErr w:type="gramStart"/>
      <w:r w:rsidRPr="00A02ADC">
        <w:rPr>
          <w:rFonts w:ascii="PT Astra Serif" w:eastAsia="Times New Roman" w:hAnsi="PT Astra Serif"/>
          <w:bCs/>
          <w:iCs/>
          <w:sz w:val="28"/>
          <w:szCs w:val="28"/>
          <w:lang w:eastAsia="ru-RU"/>
        </w:rPr>
        <w:t>ОГКУ Ульяновским детским домом «Гнездышко»- Центром по развитию семейных форм устройства и сопровождения семей с детьми совместно с УГПУ им. И.Н. Ульянова разработано и направлено в органы опеки и попечительства Ульяновской области «Методические рекомендации в помощь специалистам органов опеки и попечительства для осуществления  деятельности по защите прав и интересов подопечных».</w:t>
      </w:r>
      <w:proofErr w:type="gramEnd"/>
    </w:p>
    <w:p w:rsidR="0085450B" w:rsidRPr="00A02ADC" w:rsidRDefault="0085450B" w:rsidP="00852790">
      <w:pPr>
        <w:keepNext/>
        <w:keepLines/>
        <w:spacing w:after="0" w:line="240" w:lineRule="auto"/>
        <w:ind w:firstLine="567"/>
        <w:jc w:val="both"/>
        <w:rPr>
          <w:rFonts w:ascii="PT Astra Serif" w:eastAsia="Times New Roman" w:hAnsi="PT Astra Serif"/>
          <w:bCs/>
          <w:iCs/>
          <w:sz w:val="28"/>
          <w:szCs w:val="28"/>
          <w:lang w:eastAsia="ru-RU"/>
        </w:rPr>
      </w:pPr>
      <w:r w:rsidRPr="00A02ADC">
        <w:rPr>
          <w:rFonts w:ascii="PT Astra Serif" w:eastAsia="Times New Roman" w:hAnsi="PT Astra Serif"/>
          <w:bCs/>
          <w:iCs/>
          <w:sz w:val="28"/>
          <w:szCs w:val="28"/>
          <w:lang w:eastAsia="ru-RU"/>
        </w:rPr>
        <w:lastRenderedPageBreak/>
        <w:t xml:space="preserve">ОГКУ СО СРЦН «Причал надежды» совместно с УГПУ им. И.Н. Ульянова </w:t>
      </w:r>
      <w:proofErr w:type="gramStart"/>
      <w:r w:rsidRPr="00A02ADC">
        <w:rPr>
          <w:rFonts w:ascii="PT Astra Serif" w:eastAsia="Times New Roman" w:hAnsi="PT Astra Serif"/>
          <w:bCs/>
          <w:iCs/>
          <w:sz w:val="28"/>
          <w:szCs w:val="28"/>
          <w:lang w:eastAsia="ru-RU"/>
        </w:rPr>
        <w:t>при</w:t>
      </w:r>
      <w:proofErr w:type="gramEnd"/>
      <w:r w:rsidRPr="00A02ADC">
        <w:rPr>
          <w:rFonts w:ascii="PT Astra Serif" w:eastAsia="Times New Roman" w:hAnsi="PT Astra Serif"/>
          <w:bCs/>
          <w:iCs/>
          <w:sz w:val="28"/>
          <w:szCs w:val="28"/>
          <w:lang w:eastAsia="ru-RU"/>
        </w:rPr>
        <w:t xml:space="preserve"> финансовой поддержки Фонда поддержки детей, находящихся в трудной жизненной ситуации разработал информационно-методические материалы по профилактике жестокого обращения с детьми. Данное пособие направлено в социально-реабилитационные центры и приюты для несовершеннолетних Ульяновской области</w:t>
      </w:r>
    </w:p>
    <w:p w:rsidR="00F872E2" w:rsidRPr="00A02ADC" w:rsidRDefault="00F872E2" w:rsidP="00852790">
      <w:pPr>
        <w:keepNext/>
        <w:keepLines/>
        <w:spacing w:after="0" w:line="240" w:lineRule="auto"/>
        <w:ind w:firstLine="567"/>
        <w:jc w:val="both"/>
        <w:rPr>
          <w:rFonts w:ascii="PT Astra Serif" w:eastAsia="Times New Roman" w:hAnsi="PT Astra Serif"/>
          <w:bCs/>
          <w:iCs/>
          <w:sz w:val="28"/>
          <w:szCs w:val="28"/>
          <w:lang w:eastAsia="ru-RU"/>
        </w:rPr>
      </w:pPr>
    </w:p>
    <w:p w:rsidR="00F872E2" w:rsidRPr="00220680" w:rsidRDefault="00220680" w:rsidP="00852790">
      <w:pPr>
        <w:keepNext/>
        <w:keepLines/>
        <w:spacing w:after="0" w:line="240" w:lineRule="auto"/>
        <w:ind w:firstLine="567"/>
        <w:jc w:val="center"/>
        <w:rPr>
          <w:rFonts w:ascii="PT Astra Serif" w:eastAsia="Times New Roman" w:hAnsi="PT Astra Serif"/>
          <w:b/>
          <w:color w:val="002060"/>
          <w:sz w:val="28"/>
          <w:szCs w:val="28"/>
          <w:shd w:val="clear" w:color="auto" w:fill="FFFFFF"/>
          <w:lang w:eastAsia="ru-RU"/>
        </w:rPr>
      </w:pPr>
      <w:r w:rsidRPr="00220680">
        <w:rPr>
          <w:rFonts w:ascii="PT Astra Serif" w:eastAsia="Times New Roman" w:hAnsi="PT Astra Serif"/>
          <w:b/>
          <w:color w:val="002060"/>
          <w:sz w:val="28"/>
          <w:szCs w:val="28"/>
          <w:shd w:val="clear" w:color="auto" w:fill="FFFFFF"/>
          <w:lang w:eastAsia="ru-RU"/>
        </w:rPr>
        <w:t xml:space="preserve">5.4 </w:t>
      </w:r>
      <w:r w:rsidR="00F872E2" w:rsidRPr="00220680">
        <w:rPr>
          <w:rFonts w:ascii="PT Astra Serif" w:eastAsia="Times New Roman" w:hAnsi="PT Astra Serif"/>
          <w:b/>
          <w:color w:val="002060"/>
          <w:sz w:val="28"/>
          <w:szCs w:val="28"/>
          <w:shd w:val="clear" w:color="auto" w:fill="FFFFFF"/>
          <w:lang w:eastAsia="ru-RU"/>
        </w:rPr>
        <w:t>Меры социальной поддержки гражданам, усыновившим (удочерившим) детей-сирот</w:t>
      </w:r>
    </w:p>
    <w:p w:rsidR="00220680" w:rsidRPr="00A02ADC" w:rsidRDefault="00220680" w:rsidP="00852790">
      <w:pPr>
        <w:keepNext/>
        <w:keepLines/>
        <w:spacing w:after="0" w:line="240" w:lineRule="auto"/>
        <w:ind w:firstLine="567"/>
        <w:jc w:val="center"/>
        <w:rPr>
          <w:rFonts w:ascii="PT Astra Serif" w:eastAsia="Times New Roman" w:hAnsi="PT Astra Serif"/>
          <w:b/>
          <w:sz w:val="28"/>
          <w:szCs w:val="28"/>
          <w:shd w:val="clear" w:color="auto" w:fill="FFFFFF"/>
          <w:lang w:eastAsia="ru-RU"/>
        </w:rPr>
      </w:pPr>
    </w:p>
    <w:p w:rsidR="00525F94" w:rsidRPr="00A02ADC" w:rsidRDefault="00525F94" w:rsidP="00525F94">
      <w:pPr>
        <w:keepNext/>
        <w:keepLines/>
        <w:spacing w:after="0" w:line="240" w:lineRule="auto"/>
        <w:ind w:firstLine="567"/>
        <w:jc w:val="both"/>
        <w:rPr>
          <w:rFonts w:ascii="PT Astra Serif" w:eastAsia="Times New Roman" w:hAnsi="PT Astra Serif"/>
          <w:sz w:val="28"/>
          <w:szCs w:val="28"/>
          <w:shd w:val="clear" w:color="auto" w:fill="FFFFFF"/>
          <w:lang w:eastAsia="ru-RU"/>
        </w:rPr>
      </w:pPr>
      <w:proofErr w:type="gramStart"/>
      <w:r>
        <w:rPr>
          <w:rFonts w:ascii="PT Astra Serif" w:eastAsia="Times New Roman" w:hAnsi="PT Astra Serif"/>
          <w:sz w:val="28"/>
          <w:szCs w:val="28"/>
          <w:shd w:val="clear" w:color="auto" w:fill="FFFFFF"/>
          <w:lang w:eastAsia="ru-RU"/>
        </w:rPr>
        <w:t>В</w:t>
      </w:r>
      <w:r w:rsidRPr="00A02ADC">
        <w:rPr>
          <w:rFonts w:ascii="PT Astra Serif" w:eastAsia="Times New Roman" w:hAnsi="PT Astra Serif"/>
          <w:sz w:val="28"/>
          <w:szCs w:val="28"/>
          <w:shd w:val="clear" w:color="auto" w:fill="FFFFFF"/>
          <w:lang w:eastAsia="ru-RU"/>
        </w:rPr>
        <w:t>ыплата единовременного пособия гражданам, усыновившим (удочерившим) детей-сирот на территории Ульяновской области в размере 100 тыс. руб. назначена на 23 усыновлённых ребёнка.</w:t>
      </w:r>
      <w:proofErr w:type="gramEnd"/>
    </w:p>
    <w:p w:rsidR="0085450B" w:rsidRPr="00A02ADC" w:rsidRDefault="0085450B" w:rsidP="00852790">
      <w:pPr>
        <w:keepNext/>
        <w:keepLines/>
        <w:spacing w:after="0" w:line="240" w:lineRule="auto"/>
        <w:ind w:firstLine="567"/>
        <w:jc w:val="both"/>
        <w:rPr>
          <w:rFonts w:ascii="PT Astra Serif" w:eastAsia="Times New Roman" w:hAnsi="PT Astra Serif"/>
          <w:sz w:val="28"/>
          <w:szCs w:val="28"/>
          <w:shd w:val="clear" w:color="auto" w:fill="FFFFFF"/>
          <w:lang w:eastAsia="ru-RU"/>
        </w:rPr>
      </w:pPr>
      <w:r w:rsidRPr="00A02ADC">
        <w:rPr>
          <w:rFonts w:ascii="PT Astra Serif" w:eastAsia="Times New Roman" w:hAnsi="PT Astra Serif"/>
          <w:sz w:val="28"/>
          <w:szCs w:val="28"/>
          <w:shd w:val="clear" w:color="auto" w:fill="FFFFFF"/>
          <w:lang w:eastAsia="ru-RU"/>
        </w:rPr>
        <w:t>Выплаты единовременного пособия усыновителям, опекунам (попечителям), приёмным родителям в размере 18004,12 руб. и 18886,32 руб.</w:t>
      </w:r>
      <w:r w:rsidRPr="00A02ADC">
        <w:rPr>
          <w:rFonts w:ascii="PT Astra Serif" w:eastAsia="Times New Roman" w:hAnsi="PT Astra Serif"/>
          <w:sz w:val="28"/>
          <w:szCs w:val="28"/>
          <w:shd w:val="clear" w:color="auto" w:fill="FFFFFF"/>
          <w:lang w:eastAsia="ru-RU"/>
        </w:rPr>
        <w:br/>
        <w:t>за 9 месяцев 2021 года произведены на 309 детей, переданных на воспитание в семьи граждан, а также произведены выплаты на 5 усыновлённых детей в размере 137566,14 руб. и 144306,88 рублей.</w:t>
      </w:r>
    </w:p>
    <w:p w:rsidR="0085450B" w:rsidRPr="00A02ADC" w:rsidRDefault="0085450B" w:rsidP="00852790">
      <w:pPr>
        <w:keepNext/>
        <w:keepLines/>
        <w:spacing w:after="0" w:line="240" w:lineRule="auto"/>
        <w:ind w:firstLine="567"/>
        <w:jc w:val="both"/>
        <w:rPr>
          <w:rFonts w:ascii="PT Astra Serif" w:eastAsia="Times New Roman" w:hAnsi="PT Astra Serif"/>
          <w:sz w:val="28"/>
          <w:szCs w:val="28"/>
          <w:shd w:val="clear" w:color="auto" w:fill="FFFFFF"/>
          <w:lang w:eastAsia="ru-RU"/>
        </w:rPr>
      </w:pPr>
    </w:p>
    <w:p w:rsidR="00525F94" w:rsidRPr="00220680" w:rsidRDefault="00220680" w:rsidP="00852790">
      <w:pPr>
        <w:keepNext/>
        <w:keepLines/>
        <w:spacing w:after="0" w:line="240" w:lineRule="auto"/>
        <w:ind w:firstLine="567"/>
        <w:contextualSpacing/>
        <w:jc w:val="center"/>
        <w:rPr>
          <w:rFonts w:ascii="PT Astra Serif" w:eastAsia="Times New Roman" w:hAnsi="PT Astra Serif"/>
          <w:b/>
          <w:color w:val="002060"/>
          <w:sz w:val="28"/>
          <w:szCs w:val="28"/>
          <w:lang w:eastAsia="ru-RU"/>
        </w:rPr>
      </w:pPr>
      <w:r w:rsidRPr="00220680">
        <w:rPr>
          <w:rFonts w:ascii="PT Astra Serif" w:eastAsia="Times New Roman" w:hAnsi="PT Astra Serif"/>
          <w:b/>
          <w:color w:val="002060"/>
          <w:sz w:val="28"/>
          <w:szCs w:val="28"/>
          <w:lang w:eastAsia="ru-RU"/>
        </w:rPr>
        <w:t xml:space="preserve">5.5. </w:t>
      </w:r>
      <w:r w:rsidR="0085450B" w:rsidRPr="00220680">
        <w:rPr>
          <w:rFonts w:ascii="PT Astra Serif" w:eastAsia="Times New Roman" w:hAnsi="PT Astra Serif"/>
          <w:b/>
          <w:color w:val="002060"/>
          <w:sz w:val="28"/>
          <w:szCs w:val="28"/>
          <w:lang w:eastAsia="ru-RU"/>
        </w:rPr>
        <w:t>Сохран</w:t>
      </w:r>
      <w:r w:rsidR="00F872E2" w:rsidRPr="00220680">
        <w:rPr>
          <w:rFonts w:ascii="PT Astra Serif" w:eastAsia="Times New Roman" w:hAnsi="PT Astra Serif"/>
          <w:b/>
          <w:color w:val="002060"/>
          <w:sz w:val="28"/>
          <w:szCs w:val="28"/>
          <w:lang w:eastAsia="ru-RU"/>
        </w:rPr>
        <w:t>ение кровной семьи для ребёнка.</w:t>
      </w:r>
      <w:r w:rsidR="0085450B" w:rsidRPr="00220680">
        <w:rPr>
          <w:rFonts w:ascii="PT Astra Serif" w:eastAsia="Times New Roman" w:hAnsi="PT Astra Serif"/>
          <w:b/>
          <w:color w:val="002060"/>
          <w:sz w:val="28"/>
          <w:szCs w:val="28"/>
          <w:lang w:eastAsia="ru-RU"/>
        </w:rPr>
        <w:t xml:space="preserve"> </w:t>
      </w:r>
    </w:p>
    <w:p w:rsidR="0085450B" w:rsidRDefault="00F872E2" w:rsidP="00852790">
      <w:pPr>
        <w:keepNext/>
        <w:keepLines/>
        <w:spacing w:after="0" w:line="240" w:lineRule="auto"/>
        <w:ind w:firstLine="567"/>
        <w:contextualSpacing/>
        <w:jc w:val="center"/>
        <w:rPr>
          <w:rFonts w:ascii="PT Astra Serif" w:eastAsia="Times New Roman" w:hAnsi="PT Astra Serif"/>
          <w:b/>
          <w:color w:val="002060"/>
          <w:sz w:val="28"/>
          <w:szCs w:val="28"/>
          <w:lang w:eastAsia="ru-RU"/>
        </w:rPr>
      </w:pPr>
      <w:r w:rsidRPr="00220680">
        <w:rPr>
          <w:rFonts w:ascii="PT Astra Serif" w:eastAsia="Times New Roman" w:hAnsi="PT Astra Serif"/>
          <w:b/>
          <w:color w:val="002060"/>
          <w:sz w:val="28"/>
          <w:szCs w:val="28"/>
          <w:lang w:eastAsia="ru-RU"/>
        </w:rPr>
        <w:t>С</w:t>
      </w:r>
      <w:r w:rsidR="0085450B" w:rsidRPr="00220680">
        <w:rPr>
          <w:rFonts w:ascii="PT Astra Serif" w:eastAsia="Times New Roman" w:hAnsi="PT Astra Serif"/>
          <w:b/>
          <w:color w:val="002060"/>
          <w:sz w:val="28"/>
          <w:szCs w:val="28"/>
          <w:lang w:eastAsia="ru-RU"/>
        </w:rPr>
        <w:t>емейное устройство детей-сирот</w:t>
      </w:r>
    </w:p>
    <w:p w:rsidR="00220680" w:rsidRPr="00220680" w:rsidRDefault="00220680" w:rsidP="00852790">
      <w:pPr>
        <w:keepNext/>
        <w:keepLines/>
        <w:spacing w:after="0" w:line="240" w:lineRule="auto"/>
        <w:ind w:firstLine="567"/>
        <w:contextualSpacing/>
        <w:jc w:val="center"/>
        <w:rPr>
          <w:rFonts w:ascii="PT Astra Serif" w:eastAsia="Times New Roman" w:hAnsi="PT Astra Serif"/>
          <w:color w:val="002060"/>
          <w:sz w:val="28"/>
          <w:szCs w:val="28"/>
          <w:lang w:eastAsia="ru-RU"/>
        </w:rPr>
      </w:pP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По состоянию на 01.10.2021 в детских домах находились 223 воспитанника (201 - ребёнок-сирота, 3 - ребёнка, помещенных по заявлению родителей о временном помещении в организацию для детей-сирот, 20 - детей, помещенных по акту органов опеки и попечительства о временном пребывании ребёнка в организации). Из общего числа воспитанников в возрасте до 12 лет –87 чел. (39%), в возрасте от 12 до 14 лет – 34 чел. (15%), в возрасте от 14 до 18 лет – 102 чел. (46%).</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Из приведенных цифр следует, что 61% воспитанников в учреждениях подросткового возраста и доля мальчиков составляет 58% от общего количества воспитанников, 94 девочек (42%). </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В детских домах количество воспитанников с ограниченными возможностями здоровья снизилось по сравнению с АППГ до 135 детей в отчётном периоде (2020 - 176 детей). Среди воспитанников 24 - детей - инвалидов.</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b/>
          <w:sz w:val="28"/>
          <w:szCs w:val="28"/>
          <w:lang w:eastAsia="ru-RU"/>
        </w:rPr>
        <w:t>В целом количество воспитанников в детских домах снизилось по сравнению с АППГ на 18%</w:t>
      </w:r>
      <w:r w:rsidRPr="00A02ADC">
        <w:rPr>
          <w:rFonts w:ascii="PT Astra Serif" w:eastAsia="Times New Roman" w:hAnsi="PT Astra Serif"/>
          <w:sz w:val="28"/>
          <w:szCs w:val="28"/>
          <w:lang w:eastAsia="ru-RU"/>
        </w:rPr>
        <w:t xml:space="preserve"> (2020–271 воспитанник). </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lastRenderedPageBreak/>
        <w:t>В связи с уменьшения</w:t>
      </w:r>
      <w:r w:rsidR="00F872E2" w:rsidRPr="00A02ADC">
        <w:rPr>
          <w:rFonts w:ascii="PT Astra Serif" w:eastAsia="Times New Roman" w:hAnsi="PT Astra Serif"/>
          <w:sz w:val="28"/>
          <w:szCs w:val="28"/>
          <w:lang w:eastAsia="ru-RU"/>
        </w:rPr>
        <w:t xml:space="preserve"> получателей социальных услуг (</w:t>
      </w:r>
      <w:r w:rsidRPr="00A02ADC">
        <w:rPr>
          <w:rFonts w:ascii="PT Astra Serif" w:eastAsia="Times New Roman" w:hAnsi="PT Astra Serif"/>
          <w:sz w:val="28"/>
          <w:szCs w:val="28"/>
          <w:lang w:eastAsia="ru-RU"/>
        </w:rPr>
        <w:t xml:space="preserve">женщин с детьми) в отделение «Социальная гостиница» в Областном государственном казённом учреждении социального обслуживания «Социальный приют для детей и подростков  «Ручеёк» в </w:t>
      </w:r>
      <w:proofErr w:type="spellStart"/>
      <w:r w:rsidRPr="00A02ADC">
        <w:rPr>
          <w:rFonts w:ascii="PT Astra Serif" w:eastAsia="Times New Roman" w:hAnsi="PT Astra Serif"/>
          <w:sz w:val="28"/>
          <w:szCs w:val="28"/>
          <w:lang w:eastAsia="ru-RU"/>
        </w:rPr>
        <w:t>р.п</w:t>
      </w:r>
      <w:proofErr w:type="spellEnd"/>
      <w:r w:rsidRPr="00A02ADC">
        <w:rPr>
          <w:rFonts w:ascii="PT Astra Serif" w:eastAsia="Times New Roman" w:hAnsi="PT Astra Serif"/>
          <w:sz w:val="28"/>
          <w:szCs w:val="28"/>
          <w:lang w:eastAsia="ru-RU"/>
        </w:rPr>
        <w:t xml:space="preserve">. Красный Гуляй» с сентября 2021 переформатировано в приемно-диагностическое отделение с </w:t>
      </w:r>
      <w:proofErr w:type="gramStart"/>
      <w:r w:rsidRPr="00A02ADC">
        <w:rPr>
          <w:rFonts w:ascii="PT Astra Serif" w:eastAsia="Times New Roman" w:hAnsi="PT Astra Serif"/>
          <w:sz w:val="28"/>
          <w:szCs w:val="28"/>
          <w:lang w:eastAsia="ru-RU"/>
        </w:rPr>
        <w:t>круглосуточным</w:t>
      </w:r>
      <w:proofErr w:type="gramEnd"/>
      <w:r w:rsidRPr="00A02ADC">
        <w:rPr>
          <w:rFonts w:ascii="PT Astra Serif" w:eastAsia="Times New Roman" w:hAnsi="PT Astra Serif"/>
          <w:sz w:val="28"/>
          <w:szCs w:val="28"/>
          <w:lang w:eastAsia="ru-RU"/>
        </w:rPr>
        <w:t xml:space="preserve"> приемном детей на 7 мест.</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Для приведения в соответствие с новыми правилами наименований организаций социального обслуживания, утвержденными Приказом Министерства труда и социальной защиты Российской Федерации от 17.12.2020 № 918н «Об утверждении примерной номенклатуры организаций социального обслуживания» с 16.06.2021 Областное государственное казённое учреждение социального обслуживания «Социально-реабилитационный центр для несовершеннолетних «Причал надежды» в </w:t>
      </w:r>
      <w:proofErr w:type="spellStart"/>
      <w:r w:rsidRPr="00A02ADC">
        <w:rPr>
          <w:rFonts w:ascii="PT Astra Serif" w:eastAsia="Times New Roman" w:hAnsi="PT Astra Serif"/>
          <w:sz w:val="28"/>
          <w:szCs w:val="28"/>
          <w:lang w:eastAsia="ru-RU"/>
        </w:rPr>
        <w:t>г</w:t>
      </w:r>
      <w:proofErr w:type="gramStart"/>
      <w:r w:rsidRPr="00A02ADC">
        <w:rPr>
          <w:rFonts w:ascii="PT Astra Serif" w:eastAsia="Times New Roman" w:hAnsi="PT Astra Serif"/>
          <w:sz w:val="28"/>
          <w:szCs w:val="28"/>
          <w:lang w:eastAsia="ru-RU"/>
        </w:rPr>
        <w:t>.У</w:t>
      </w:r>
      <w:proofErr w:type="gramEnd"/>
      <w:r w:rsidRPr="00A02ADC">
        <w:rPr>
          <w:rFonts w:ascii="PT Astra Serif" w:eastAsia="Times New Roman" w:hAnsi="PT Astra Serif"/>
          <w:sz w:val="28"/>
          <w:szCs w:val="28"/>
          <w:lang w:eastAsia="ru-RU"/>
        </w:rPr>
        <w:t>льяновске</w:t>
      </w:r>
      <w:proofErr w:type="spellEnd"/>
      <w:r w:rsidRPr="00A02ADC">
        <w:rPr>
          <w:rFonts w:ascii="PT Astra Serif" w:eastAsia="Times New Roman" w:hAnsi="PT Astra Serif"/>
          <w:sz w:val="28"/>
          <w:szCs w:val="28"/>
          <w:lang w:eastAsia="ru-RU"/>
        </w:rPr>
        <w:t xml:space="preserve"> - Центр по профилактике семейного неблагополучия» переименован в Областное государственное казённое учреждение социального обслуживания «Социально-реабилитационный центр для несовершеннолетних «Причал надежды» в соответствии с распоряжением Министерства от 07.04.2021 № 479-р.</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b/>
          <w:sz w:val="28"/>
          <w:szCs w:val="28"/>
          <w:lang w:eastAsia="ru-RU"/>
        </w:rPr>
        <w:t>По состоянию на 01.10.2021 в 6 СРЦН и 2 приютах для детей и подростков</w:t>
      </w:r>
      <w:r w:rsidRPr="00A02ADC">
        <w:rPr>
          <w:rFonts w:ascii="Times New Roman" w:eastAsia="Times New Roman" w:hAnsi="Times New Roman"/>
          <w:b/>
          <w:sz w:val="24"/>
          <w:szCs w:val="24"/>
          <w:lang w:eastAsia="ru-RU"/>
        </w:rPr>
        <w:t xml:space="preserve"> </w:t>
      </w:r>
      <w:r w:rsidRPr="00A02ADC">
        <w:rPr>
          <w:rFonts w:ascii="PT Astra Serif" w:eastAsia="Times New Roman" w:hAnsi="PT Astra Serif"/>
          <w:b/>
          <w:sz w:val="28"/>
          <w:szCs w:val="28"/>
          <w:lang w:eastAsia="ru-RU"/>
        </w:rPr>
        <w:t>в условиях стационара пребывают 193 ребёнка</w:t>
      </w:r>
      <w:r w:rsidRPr="00A02ADC">
        <w:rPr>
          <w:rFonts w:ascii="PT Astra Serif" w:eastAsia="Times New Roman" w:hAnsi="PT Astra Serif"/>
          <w:sz w:val="28"/>
          <w:szCs w:val="28"/>
          <w:lang w:eastAsia="ru-RU"/>
        </w:rPr>
        <w:t>, в полустационарном отделении -15 детей.</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По итогам проведенной работы социально-реабилитационными центрами и приютами для несовершеннолетних из 539 детей, выбывших из учреждения, возвращено родителям - 452 ребенка, под опеку передано 26 детей, в приёмные семьи -11 детей, помещены в организации для  детей-сирот - 44 ребёнка. </w:t>
      </w:r>
    </w:p>
    <w:p w:rsidR="0085450B" w:rsidRPr="00A02ADC" w:rsidRDefault="0085450B" w:rsidP="00852790">
      <w:pPr>
        <w:keepNext/>
        <w:keepLines/>
        <w:spacing w:after="0" w:line="240" w:lineRule="auto"/>
        <w:ind w:firstLine="567"/>
        <w:contextualSpacing/>
        <w:jc w:val="both"/>
        <w:rPr>
          <w:rFonts w:ascii="PT Astra Serif" w:eastAsia="Times New Roman" w:hAnsi="PT Astra Serif"/>
          <w:b/>
          <w:sz w:val="28"/>
          <w:szCs w:val="28"/>
          <w:lang w:eastAsia="ru-RU"/>
        </w:rPr>
      </w:pPr>
      <w:r w:rsidRPr="00A02ADC">
        <w:rPr>
          <w:rFonts w:ascii="PT Astra Serif" w:eastAsia="Times New Roman" w:hAnsi="PT Astra Serif"/>
          <w:sz w:val="28"/>
          <w:szCs w:val="28"/>
          <w:lang w:eastAsia="ru-RU"/>
        </w:rPr>
        <w:t xml:space="preserve">Таким образом, </w:t>
      </w:r>
      <w:r w:rsidRPr="00A02ADC">
        <w:rPr>
          <w:rFonts w:ascii="PT Astra Serif" w:eastAsia="Times New Roman" w:hAnsi="PT Astra Serif"/>
          <w:b/>
          <w:sz w:val="28"/>
          <w:szCs w:val="28"/>
          <w:lang w:eastAsia="ru-RU"/>
        </w:rPr>
        <w:t>доля детей, возвращенных в кровную семью в результате реабилитационной работы, составила 84%.</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p>
    <w:p w:rsidR="0085450B" w:rsidRDefault="00220680" w:rsidP="00852790">
      <w:pPr>
        <w:keepNext/>
        <w:keepLines/>
        <w:spacing w:after="0" w:line="240" w:lineRule="auto"/>
        <w:ind w:firstLine="567"/>
        <w:contextualSpacing/>
        <w:jc w:val="center"/>
        <w:rPr>
          <w:rFonts w:ascii="PT Astra Serif" w:eastAsia="Times New Roman" w:hAnsi="PT Astra Serif"/>
          <w:b/>
          <w:color w:val="002060"/>
          <w:sz w:val="28"/>
          <w:szCs w:val="28"/>
          <w:lang w:eastAsia="ru-RU"/>
        </w:rPr>
      </w:pPr>
      <w:r w:rsidRPr="00220680">
        <w:rPr>
          <w:rFonts w:ascii="PT Astra Serif" w:eastAsia="Times New Roman" w:hAnsi="PT Astra Serif"/>
          <w:b/>
          <w:color w:val="002060"/>
          <w:sz w:val="28"/>
          <w:szCs w:val="28"/>
          <w:lang w:eastAsia="ru-RU"/>
        </w:rPr>
        <w:t xml:space="preserve">5.6. </w:t>
      </w:r>
      <w:r w:rsidR="0085450B" w:rsidRPr="00220680">
        <w:rPr>
          <w:rFonts w:ascii="PT Astra Serif" w:eastAsia="Times New Roman" w:hAnsi="PT Astra Serif"/>
          <w:b/>
          <w:color w:val="002060"/>
          <w:sz w:val="28"/>
          <w:szCs w:val="28"/>
          <w:lang w:eastAsia="ru-RU"/>
        </w:rPr>
        <w:t>Организация отдыха и оздоровления детей-сирот</w:t>
      </w:r>
    </w:p>
    <w:p w:rsidR="00220680" w:rsidRPr="00220680" w:rsidRDefault="00220680" w:rsidP="00852790">
      <w:pPr>
        <w:keepNext/>
        <w:keepLines/>
        <w:spacing w:after="0" w:line="240" w:lineRule="auto"/>
        <w:ind w:firstLine="567"/>
        <w:contextualSpacing/>
        <w:jc w:val="center"/>
        <w:rPr>
          <w:rFonts w:ascii="PT Astra Serif" w:eastAsia="Times New Roman" w:hAnsi="PT Astra Serif"/>
          <w:b/>
          <w:color w:val="002060"/>
          <w:sz w:val="28"/>
          <w:szCs w:val="28"/>
          <w:lang w:eastAsia="ru-RU"/>
        </w:rPr>
      </w:pP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В соответствии с законодательством право на оздоровление за счёт средств областного бюджета имеют дети-сироты и дети, оставшиеся без попечения родителей, воспитывающиеся в замещающих семьях граждан, воспитанники организаций для детей-сирот и детей, оставшихся без попечения родителей. В рамках летней оздоровительной компании:</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171 воспитанник из шести детских домов отдохнули на базе семи областных загородных оздоровительных лагерей и 2 санатория, что составило 76% от общего числа воспитанников (224 несовершеннолетних воспитанников в 6 детских домах);</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64 несовершеннолетних из шести социально-реабилитационных центров и социальных приютов для несовершеннолетних отдохнули на базе шести областных загородных оздоровительных лагерей и 1 санатория.</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lastRenderedPageBreak/>
        <w:t xml:space="preserve">За счёт внебюджетных средств в оздоровительных учреждениях,  как Ульяновской области, так и других регионов Российской Федерации, оздоровились: </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2 воспитанника  ОГКУ СКДД «Дом детства» по итогам Всероссийского конкурса «Юный следователь», проводимый Следственным комитетом РФ, отдохнули: 1 воспитанник во Всероссийском детском центре ВДЦ «Смена» Краснодарского края с 12.07.2021 по 06.08.2021; 1воспитанник в ФГБОУ «Международный детский центр «Артек» г. Ялта Республики Крым с 20.08.2021 по 14.09.2021; 4 воспитанника ОГКУ СКДД «Дом детства» в спортивном лагере </w:t>
      </w:r>
      <w:proofErr w:type="spellStart"/>
      <w:r w:rsidRPr="00A02ADC">
        <w:rPr>
          <w:rFonts w:ascii="PT Astra Serif" w:eastAsia="Times New Roman" w:hAnsi="PT Astra Serif"/>
          <w:sz w:val="28"/>
          <w:szCs w:val="28"/>
          <w:lang w:eastAsia="ru-RU"/>
        </w:rPr>
        <w:t>Старомайнского</w:t>
      </w:r>
      <w:proofErr w:type="spellEnd"/>
      <w:r w:rsidRPr="00A02ADC">
        <w:rPr>
          <w:rFonts w:ascii="PT Astra Serif" w:eastAsia="Times New Roman" w:hAnsi="PT Astra Serif"/>
          <w:sz w:val="28"/>
          <w:szCs w:val="28"/>
          <w:lang w:eastAsia="ru-RU"/>
        </w:rPr>
        <w:t xml:space="preserve"> района с 04.07.2021 по 24.07.2021;                        1 воспитанник ОГКУ Ульяновский детский дом «Гнёздышко» в санатории «Сосновый бор» </w:t>
      </w:r>
      <w:proofErr w:type="spellStart"/>
      <w:r w:rsidRPr="00A02ADC">
        <w:rPr>
          <w:rFonts w:ascii="PT Astra Serif" w:eastAsia="Times New Roman" w:hAnsi="PT Astra Serif"/>
          <w:sz w:val="28"/>
          <w:szCs w:val="28"/>
          <w:lang w:eastAsia="ru-RU"/>
        </w:rPr>
        <w:t>г</w:t>
      </w:r>
      <w:proofErr w:type="gramStart"/>
      <w:r w:rsidRPr="00A02ADC">
        <w:rPr>
          <w:rFonts w:ascii="PT Astra Serif" w:eastAsia="Times New Roman" w:hAnsi="PT Astra Serif"/>
          <w:sz w:val="28"/>
          <w:szCs w:val="28"/>
          <w:lang w:eastAsia="ru-RU"/>
        </w:rPr>
        <w:t>.Д</w:t>
      </w:r>
      <w:proofErr w:type="gramEnd"/>
      <w:r w:rsidRPr="00A02ADC">
        <w:rPr>
          <w:rFonts w:ascii="PT Astra Serif" w:eastAsia="Times New Roman" w:hAnsi="PT Astra Serif"/>
          <w:sz w:val="28"/>
          <w:szCs w:val="28"/>
          <w:lang w:eastAsia="ru-RU"/>
        </w:rPr>
        <w:t>имитровграда</w:t>
      </w:r>
      <w:proofErr w:type="spellEnd"/>
      <w:r w:rsidRPr="00A02ADC">
        <w:rPr>
          <w:rFonts w:ascii="PT Astra Serif" w:eastAsia="Times New Roman" w:hAnsi="PT Astra Serif"/>
          <w:sz w:val="28"/>
          <w:szCs w:val="28"/>
          <w:lang w:eastAsia="ru-RU"/>
        </w:rPr>
        <w:t xml:space="preserve"> с 31.08.2021 по 17.09.2021;                                    16 воспитанников ОГКУСО СРЦН «Радуга» в санатории «Сергиевские минеральные воды» Самарской области.</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Кроме того, с 13.09.2021 по 31.12.2021 2 воспитанника ОГКУ СКДД «Дом детства» проходят лечение в ФГБУ «Российский санаторно-реабилитационный центр для детей-сирот и детей, оставшихся без попечения родителей», Республика Крым, </w:t>
      </w:r>
      <w:proofErr w:type="spellStart"/>
      <w:r w:rsidRPr="00A02ADC">
        <w:rPr>
          <w:rFonts w:ascii="PT Astra Serif" w:eastAsia="Times New Roman" w:hAnsi="PT Astra Serif"/>
          <w:sz w:val="28"/>
          <w:szCs w:val="28"/>
          <w:lang w:eastAsia="ru-RU"/>
        </w:rPr>
        <w:t>г</w:t>
      </w:r>
      <w:proofErr w:type="gramStart"/>
      <w:r w:rsidRPr="00A02ADC">
        <w:rPr>
          <w:rFonts w:ascii="PT Astra Serif" w:eastAsia="Times New Roman" w:hAnsi="PT Astra Serif"/>
          <w:sz w:val="28"/>
          <w:szCs w:val="28"/>
          <w:lang w:eastAsia="ru-RU"/>
        </w:rPr>
        <w:t>.Е</w:t>
      </w:r>
      <w:proofErr w:type="gramEnd"/>
      <w:r w:rsidRPr="00A02ADC">
        <w:rPr>
          <w:rFonts w:ascii="PT Astra Serif" w:eastAsia="Times New Roman" w:hAnsi="PT Astra Serif"/>
          <w:sz w:val="28"/>
          <w:szCs w:val="28"/>
          <w:lang w:eastAsia="ru-RU"/>
        </w:rPr>
        <w:t>впатория</w:t>
      </w:r>
      <w:proofErr w:type="spellEnd"/>
      <w:r w:rsidRPr="00A02ADC">
        <w:rPr>
          <w:rFonts w:ascii="PT Astra Serif" w:eastAsia="Times New Roman" w:hAnsi="PT Astra Serif"/>
          <w:sz w:val="28"/>
          <w:szCs w:val="28"/>
          <w:lang w:eastAsia="ru-RU"/>
        </w:rPr>
        <w:t xml:space="preserve">. </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p>
    <w:p w:rsidR="0085450B" w:rsidRPr="00A02ADC" w:rsidRDefault="0085450B" w:rsidP="00852790">
      <w:pPr>
        <w:keepNext/>
        <w:keepLines/>
        <w:spacing w:after="0" w:line="240" w:lineRule="auto"/>
        <w:ind w:firstLine="567"/>
        <w:contextualSpacing/>
        <w:jc w:val="both"/>
        <w:rPr>
          <w:rFonts w:ascii="PT Astra Serif" w:eastAsia="Times New Roman" w:hAnsi="PT Astra Serif"/>
          <w:b/>
          <w:sz w:val="28"/>
          <w:szCs w:val="28"/>
          <w:lang w:eastAsia="ru-RU"/>
        </w:rPr>
      </w:pPr>
      <w:r w:rsidRPr="00A02ADC">
        <w:rPr>
          <w:rFonts w:ascii="PT Astra Serif" w:eastAsia="Times New Roman" w:hAnsi="PT Astra Serif"/>
          <w:b/>
          <w:sz w:val="28"/>
          <w:szCs w:val="28"/>
          <w:lang w:eastAsia="ru-RU"/>
        </w:rPr>
        <w:t xml:space="preserve">Развитие материальной базы, создание комфортных условий </w:t>
      </w:r>
      <w:r w:rsidRPr="00A02ADC">
        <w:rPr>
          <w:rFonts w:ascii="PT Astra Serif" w:eastAsia="Times New Roman" w:hAnsi="PT Astra Serif"/>
          <w:b/>
          <w:sz w:val="28"/>
          <w:szCs w:val="28"/>
          <w:lang w:eastAsia="ru-RU"/>
        </w:rPr>
        <w:br/>
        <w:t>в организациях для детей-сирот и учреждениях социального обслуживания для несовершеннолетних.</w:t>
      </w:r>
    </w:p>
    <w:p w:rsidR="0085450B" w:rsidRPr="00A02ADC" w:rsidRDefault="0085450B" w:rsidP="00852790">
      <w:pPr>
        <w:keepNext/>
        <w:keepLines/>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В рамках деятельности организаций для детей-сирот за 2021 год оказана спонсорская помощь от благотворителей в размере 6 млн. 94 тыс. 800 руб. </w:t>
      </w:r>
      <w:r w:rsidRPr="00A02ADC">
        <w:rPr>
          <w:rFonts w:ascii="PT Astra Serif" w:eastAsia="Times New Roman" w:hAnsi="PT Astra Serif"/>
          <w:sz w:val="28"/>
          <w:szCs w:val="28"/>
          <w:lang w:eastAsia="ru-RU"/>
        </w:rPr>
        <w:br/>
        <w:t xml:space="preserve">и средства по грантам на сумму 98 тыс. 300 рублей, всего 6 млн. 193 тыс. 200 руб. </w:t>
      </w:r>
    </w:p>
    <w:p w:rsidR="0085450B" w:rsidRPr="00A02ADC" w:rsidRDefault="0085450B" w:rsidP="00852790">
      <w:pPr>
        <w:keepNext/>
        <w:keepLines/>
        <w:spacing w:before="20" w:after="20" w:line="240" w:lineRule="auto"/>
        <w:ind w:right="-128"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Учреждениям социального обслуживания для несовершеннолетних Ульяновской области оказана спонсорская помощь на сумму 8 млн. 394 тыс. 850 руб. и оборудование по грантам на сумму 5 млн. 494 тыс. 690 руб. Всего привлечено внебюджетных средств на сумму 13 млн. 889 тыс. 540 руб. </w:t>
      </w:r>
    </w:p>
    <w:p w:rsidR="0085450B" w:rsidRPr="00A02ADC" w:rsidRDefault="0085450B" w:rsidP="00852790">
      <w:pPr>
        <w:keepNext/>
        <w:keepLines/>
        <w:spacing w:after="0" w:line="240" w:lineRule="auto"/>
        <w:ind w:firstLine="567"/>
        <w:contextualSpacing/>
        <w:jc w:val="both"/>
        <w:rPr>
          <w:rFonts w:ascii="PT Astra Serif" w:eastAsia="Times New Roman" w:hAnsi="PT Astra Serif"/>
          <w:b/>
          <w:sz w:val="28"/>
          <w:szCs w:val="28"/>
          <w:lang w:eastAsia="ru-RU"/>
        </w:rPr>
      </w:pPr>
    </w:p>
    <w:p w:rsidR="0085450B" w:rsidRDefault="00220680" w:rsidP="00852790">
      <w:pPr>
        <w:keepNext/>
        <w:keepLines/>
        <w:spacing w:after="0" w:line="240" w:lineRule="auto"/>
        <w:ind w:firstLine="567"/>
        <w:contextualSpacing/>
        <w:jc w:val="both"/>
        <w:rPr>
          <w:rFonts w:ascii="PT Astra Serif" w:eastAsia="Times New Roman" w:hAnsi="PT Astra Serif"/>
          <w:b/>
          <w:color w:val="002060"/>
          <w:sz w:val="28"/>
          <w:szCs w:val="28"/>
          <w:lang w:eastAsia="ru-RU"/>
        </w:rPr>
      </w:pPr>
      <w:r w:rsidRPr="00220680">
        <w:rPr>
          <w:rFonts w:ascii="PT Astra Serif" w:eastAsia="Times New Roman" w:hAnsi="PT Astra Serif"/>
          <w:b/>
          <w:color w:val="002060"/>
          <w:sz w:val="28"/>
          <w:szCs w:val="28"/>
          <w:lang w:eastAsia="ru-RU"/>
        </w:rPr>
        <w:t xml:space="preserve">5.7. </w:t>
      </w:r>
      <w:r>
        <w:rPr>
          <w:rFonts w:ascii="PT Astra Serif" w:eastAsia="Times New Roman" w:hAnsi="PT Astra Serif"/>
          <w:b/>
          <w:color w:val="002060"/>
          <w:sz w:val="28"/>
          <w:szCs w:val="28"/>
          <w:lang w:eastAsia="ru-RU"/>
        </w:rPr>
        <w:t>В</w:t>
      </w:r>
      <w:r w:rsidR="0085450B" w:rsidRPr="00220680">
        <w:rPr>
          <w:rFonts w:ascii="PT Astra Serif" w:eastAsia="Times New Roman" w:hAnsi="PT Astra Serif"/>
          <w:b/>
          <w:color w:val="002060"/>
          <w:sz w:val="28"/>
          <w:szCs w:val="28"/>
          <w:lang w:eastAsia="ru-RU"/>
        </w:rPr>
        <w:t>оспитательн</w:t>
      </w:r>
      <w:r>
        <w:rPr>
          <w:rFonts w:ascii="PT Astra Serif" w:eastAsia="Times New Roman" w:hAnsi="PT Astra Serif"/>
          <w:b/>
          <w:color w:val="002060"/>
          <w:sz w:val="28"/>
          <w:szCs w:val="28"/>
          <w:lang w:eastAsia="ru-RU"/>
        </w:rPr>
        <w:t>ый</w:t>
      </w:r>
      <w:r w:rsidR="0085450B" w:rsidRPr="00220680">
        <w:rPr>
          <w:rFonts w:ascii="PT Astra Serif" w:eastAsia="Times New Roman" w:hAnsi="PT Astra Serif"/>
          <w:b/>
          <w:color w:val="002060"/>
          <w:sz w:val="28"/>
          <w:szCs w:val="28"/>
          <w:lang w:eastAsia="ru-RU"/>
        </w:rPr>
        <w:t xml:space="preserve"> процесс</w:t>
      </w:r>
      <w:r>
        <w:rPr>
          <w:rFonts w:ascii="PT Astra Serif" w:eastAsia="Times New Roman" w:hAnsi="PT Astra Serif"/>
          <w:b/>
          <w:color w:val="002060"/>
          <w:sz w:val="28"/>
          <w:szCs w:val="28"/>
          <w:lang w:eastAsia="ru-RU"/>
        </w:rPr>
        <w:t xml:space="preserve"> в подведомственных учреждениях</w:t>
      </w:r>
    </w:p>
    <w:p w:rsidR="00220680" w:rsidRPr="00220680" w:rsidRDefault="00220680" w:rsidP="00852790">
      <w:pPr>
        <w:keepNext/>
        <w:keepLines/>
        <w:spacing w:after="0" w:line="240" w:lineRule="auto"/>
        <w:ind w:firstLine="567"/>
        <w:contextualSpacing/>
        <w:jc w:val="both"/>
        <w:rPr>
          <w:rFonts w:ascii="PT Astra Serif" w:eastAsia="Times New Roman" w:hAnsi="PT Astra Serif"/>
          <w:b/>
          <w:color w:val="002060"/>
          <w:sz w:val="28"/>
          <w:szCs w:val="28"/>
          <w:lang w:eastAsia="ru-RU"/>
        </w:rPr>
      </w:pP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Качество организации воспитательного процесса является основой успешной реабилитации и социализации детей-сирот и несовершеннолетних, находящихся в социально-реабилитационных центрах и приютах.</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Учитывая, что в возрастной группе преобладают воспитанники подросткового возраста, приоритетными направлениями являются пропаганда здорового образа жизни, в том числе профилактика принятия </w:t>
      </w:r>
      <w:proofErr w:type="spellStart"/>
      <w:r w:rsidRPr="00A02ADC">
        <w:rPr>
          <w:rFonts w:ascii="PT Astra Serif" w:eastAsia="Times New Roman" w:hAnsi="PT Astra Serif"/>
          <w:sz w:val="28"/>
          <w:szCs w:val="28"/>
          <w:lang w:eastAsia="ru-RU"/>
        </w:rPr>
        <w:t>психоактивных</w:t>
      </w:r>
      <w:proofErr w:type="spellEnd"/>
      <w:r w:rsidRPr="00A02ADC">
        <w:rPr>
          <w:rFonts w:ascii="PT Astra Serif" w:eastAsia="Times New Roman" w:hAnsi="PT Astra Serif"/>
          <w:sz w:val="28"/>
          <w:szCs w:val="28"/>
          <w:lang w:eastAsia="ru-RU"/>
        </w:rPr>
        <w:t xml:space="preserve"> веществ, самовольных уходов воспитанников, патриотическое воспитание.</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Годовые планы учреждений составляются в соответствии с разработанным Департаментом методическим пособием «Планирование деятельности областных государственных организаций для детей-сирот и детей, оставшихся без попечения родителей, в современных условиях». </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lastRenderedPageBreak/>
        <w:t xml:space="preserve">Пособие рецензировано и рекомендовано к использованию в детских домах доцентом кафедры педагогики и социальной работы ФГБОУ ВПО «Ульяновский государственный педагогический университет им. И.Н. Ульянова» И.А. </w:t>
      </w:r>
      <w:proofErr w:type="spellStart"/>
      <w:r w:rsidRPr="00A02ADC">
        <w:rPr>
          <w:rFonts w:ascii="PT Astra Serif" w:eastAsia="Times New Roman" w:hAnsi="PT Astra Serif"/>
          <w:sz w:val="28"/>
          <w:szCs w:val="28"/>
          <w:lang w:eastAsia="ru-RU"/>
        </w:rPr>
        <w:t>Плоховой</w:t>
      </w:r>
      <w:proofErr w:type="spellEnd"/>
      <w:r w:rsidRPr="00A02ADC">
        <w:rPr>
          <w:rFonts w:ascii="PT Astra Serif" w:eastAsia="Times New Roman" w:hAnsi="PT Astra Serif"/>
          <w:sz w:val="28"/>
          <w:szCs w:val="28"/>
          <w:lang w:eastAsia="ru-RU"/>
        </w:rPr>
        <w:t xml:space="preserve">. </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В социально-реабилитационных центрах и приютах разрабатывается и реализуется календарный план работы учреждения.</w:t>
      </w:r>
    </w:p>
    <w:p w:rsidR="0085450B" w:rsidRPr="00A02ADC" w:rsidRDefault="0085450B" w:rsidP="00852790">
      <w:pPr>
        <w:keepNext/>
        <w:keepLines/>
        <w:spacing w:after="0" w:line="240" w:lineRule="auto"/>
        <w:ind w:firstLine="567"/>
        <w:contextualSpacing/>
        <w:jc w:val="both"/>
        <w:rPr>
          <w:rFonts w:ascii="PT Astra Serif" w:eastAsia="Times New Roman" w:hAnsi="PT Astra Serif"/>
          <w:sz w:val="28"/>
          <w:szCs w:val="28"/>
          <w:lang w:eastAsia="ru-RU"/>
        </w:rPr>
      </w:pPr>
      <w:proofErr w:type="gramStart"/>
      <w:r w:rsidRPr="00A02ADC">
        <w:rPr>
          <w:rFonts w:ascii="PT Astra Serif" w:eastAsia="Times New Roman" w:hAnsi="PT Astra Serif"/>
          <w:sz w:val="28"/>
          <w:szCs w:val="28"/>
          <w:lang w:eastAsia="ru-RU"/>
        </w:rPr>
        <w:t xml:space="preserve">Воспитанники детских домов и социально-реабилитационных центров принимают активное участие в мероприятиях федерального и регионального уровней и занимают призовые места: </w:t>
      </w:r>
      <w:proofErr w:type="gramEnd"/>
    </w:p>
    <w:p w:rsidR="0085450B" w:rsidRPr="00A02ADC" w:rsidRDefault="0085450B" w:rsidP="00852790">
      <w:pPr>
        <w:keepNext/>
        <w:keepLines/>
        <w:spacing w:after="0" w:line="240" w:lineRule="auto"/>
        <w:ind w:firstLine="425"/>
        <w:jc w:val="both"/>
        <w:rPr>
          <w:rFonts w:ascii="PT Astra Serif" w:eastAsia="Times New Roman" w:hAnsi="PT Astra Serif"/>
          <w:color w:val="000000"/>
          <w:sz w:val="28"/>
          <w:szCs w:val="28"/>
          <w:lang w:eastAsia="ru-RU"/>
        </w:rPr>
      </w:pPr>
      <w:r w:rsidRPr="00525F94">
        <w:rPr>
          <w:rFonts w:ascii="PT Astra Serif" w:eastAsia="Times New Roman" w:hAnsi="PT Astra Serif"/>
          <w:b/>
          <w:color w:val="000000"/>
          <w:sz w:val="28"/>
          <w:szCs w:val="28"/>
          <w:lang w:eastAsia="ru-RU"/>
        </w:rPr>
        <w:t>14.02.2021</w:t>
      </w:r>
      <w:r w:rsidRPr="00A02ADC">
        <w:rPr>
          <w:rFonts w:ascii="PT Astra Serif" w:eastAsia="Times New Roman" w:hAnsi="PT Astra Serif"/>
          <w:color w:val="000000"/>
          <w:sz w:val="28"/>
          <w:szCs w:val="28"/>
          <w:lang w:eastAsia="ru-RU"/>
        </w:rPr>
        <w:t xml:space="preserve"> в X Международном конкурсе декоративно-прикладного творчества и изобразительного искусства «Золотые руки 2021» воспитанник ОГКУ СКДД «Дом детства» Безруков Н. занял 1 место.</w:t>
      </w:r>
    </w:p>
    <w:p w:rsidR="0085450B" w:rsidRPr="00A02ADC" w:rsidRDefault="0085450B" w:rsidP="00852790">
      <w:pPr>
        <w:keepNext/>
        <w:keepLines/>
        <w:spacing w:after="0" w:line="240" w:lineRule="auto"/>
        <w:ind w:firstLine="425"/>
        <w:jc w:val="both"/>
        <w:rPr>
          <w:rFonts w:ascii="PT Astra Serif" w:hAnsi="PT Astra Serif"/>
          <w:sz w:val="28"/>
          <w:szCs w:val="28"/>
        </w:rPr>
      </w:pPr>
      <w:r w:rsidRPr="00525F94">
        <w:rPr>
          <w:rFonts w:ascii="PT Astra Serif" w:hAnsi="PT Astra Serif"/>
          <w:b/>
          <w:sz w:val="28"/>
          <w:szCs w:val="28"/>
        </w:rPr>
        <w:t>22.02.2021</w:t>
      </w:r>
      <w:r w:rsidRPr="00A02ADC">
        <w:rPr>
          <w:rFonts w:ascii="PT Astra Serif" w:hAnsi="PT Astra Serif"/>
          <w:sz w:val="28"/>
          <w:szCs w:val="28"/>
        </w:rPr>
        <w:t xml:space="preserve">  во Всероссийском турнире по вольной борьбе памяти Героя Советского Союза Воробьева Е.Т. воспитанники ОГКУ СКДД «Дом детства» заняли призовые места: Левина А. заняла - 1 место,                                    Низаметдинов Б. - 3 место. </w:t>
      </w:r>
    </w:p>
    <w:p w:rsidR="0085450B" w:rsidRPr="00A02ADC" w:rsidRDefault="0085450B" w:rsidP="00852790">
      <w:pPr>
        <w:keepNext/>
        <w:keepLines/>
        <w:spacing w:after="0" w:line="240" w:lineRule="auto"/>
        <w:ind w:firstLine="425"/>
        <w:contextualSpacing/>
        <w:jc w:val="both"/>
        <w:rPr>
          <w:rFonts w:ascii="PT Astra Serif" w:eastAsia="Times New Roman" w:hAnsi="PT Astra Serif" w:cs="Calibri"/>
          <w:color w:val="000000"/>
          <w:sz w:val="28"/>
          <w:szCs w:val="28"/>
          <w:lang w:eastAsia="ru-RU"/>
        </w:rPr>
      </w:pPr>
      <w:r w:rsidRPr="00525F94">
        <w:rPr>
          <w:rFonts w:ascii="PT Astra Serif" w:hAnsi="PT Astra Serif" w:cs="Calibri"/>
          <w:b/>
          <w:sz w:val="28"/>
          <w:szCs w:val="28"/>
          <w:lang w:eastAsia="ru-RU"/>
        </w:rPr>
        <w:t>28.02.2021</w:t>
      </w:r>
      <w:r w:rsidRPr="00A02ADC">
        <w:rPr>
          <w:rFonts w:ascii="PT Astra Serif" w:hAnsi="PT Astra Serif" w:cs="Calibri"/>
          <w:sz w:val="28"/>
          <w:szCs w:val="28"/>
          <w:lang w:eastAsia="ru-RU"/>
        </w:rPr>
        <w:t xml:space="preserve"> команда ОГКУ «Ивановский детский дом </w:t>
      </w:r>
      <w:proofErr w:type="spellStart"/>
      <w:r w:rsidRPr="00A02ADC">
        <w:rPr>
          <w:rFonts w:ascii="PT Astra Serif" w:hAnsi="PT Astra Serif" w:cs="Calibri"/>
          <w:sz w:val="28"/>
          <w:szCs w:val="28"/>
          <w:lang w:eastAsia="ru-RU"/>
        </w:rPr>
        <w:t>им.А.Матросова</w:t>
      </w:r>
      <w:proofErr w:type="spellEnd"/>
      <w:r w:rsidRPr="00A02ADC">
        <w:rPr>
          <w:rFonts w:ascii="PT Astra Serif" w:hAnsi="PT Astra Serif" w:cs="Calibri"/>
          <w:sz w:val="28"/>
          <w:szCs w:val="28"/>
          <w:lang w:eastAsia="ru-RU"/>
        </w:rPr>
        <w:t xml:space="preserve"> – Центр патриотического воспитания» заняла 2 место в Областном чемпионате по баскетболу в рамках регионального проекта «Школьная спортивная лига Ульяновской области» шестого сезона в дивизионе «Центр». По результатам игры</w:t>
      </w:r>
      <w:proofErr w:type="gramStart"/>
      <w:r w:rsidRPr="00A02ADC">
        <w:rPr>
          <w:rFonts w:ascii="PT Astra Serif" w:hAnsi="PT Astra Serif" w:cs="Calibri"/>
          <w:sz w:val="28"/>
          <w:szCs w:val="28"/>
          <w:lang w:eastAsia="ru-RU"/>
        </w:rPr>
        <w:t xml:space="preserve"> </w:t>
      </w:r>
      <w:proofErr w:type="spellStart"/>
      <w:r w:rsidRPr="00A02ADC">
        <w:rPr>
          <w:rFonts w:ascii="PT Astra Serif" w:hAnsi="PT Astra Serif" w:cs="Calibri"/>
          <w:sz w:val="28"/>
          <w:szCs w:val="28"/>
          <w:lang w:eastAsia="ru-RU"/>
        </w:rPr>
        <w:t>О</w:t>
      </w:r>
      <w:proofErr w:type="gramEnd"/>
      <w:r w:rsidRPr="00A02ADC">
        <w:rPr>
          <w:rFonts w:ascii="PT Astra Serif" w:hAnsi="PT Astra Serif" w:cs="Calibri"/>
          <w:sz w:val="28"/>
          <w:szCs w:val="28"/>
          <w:lang w:eastAsia="ru-RU"/>
        </w:rPr>
        <w:t>глы</w:t>
      </w:r>
      <w:proofErr w:type="spellEnd"/>
      <w:r w:rsidRPr="00A02ADC">
        <w:rPr>
          <w:rFonts w:ascii="PT Astra Serif" w:hAnsi="PT Astra Serif" w:cs="Calibri"/>
          <w:sz w:val="28"/>
          <w:szCs w:val="28"/>
          <w:lang w:eastAsia="ru-RU"/>
        </w:rPr>
        <w:t xml:space="preserve"> В. признан лучшим игроком турнира, </w:t>
      </w:r>
      <w:r w:rsidRPr="00A02ADC">
        <w:rPr>
          <w:rFonts w:ascii="PT Astra Serif" w:eastAsia="Times New Roman" w:hAnsi="PT Astra Serif" w:cs="Calibri"/>
          <w:color w:val="000000"/>
          <w:sz w:val="28"/>
          <w:szCs w:val="28"/>
          <w:lang w:eastAsia="ru-RU"/>
        </w:rPr>
        <w:t xml:space="preserve"> </w:t>
      </w:r>
      <w:proofErr w:type="spellStart"/>
      <w:r w:rsidRPr="00A02ADC">
        <w:rPr>
          <w:rFonts w:ascii="PT Astra Serif" w:eastAsia="Times New Roman" w:hAnsi="PT Astra Serif" w:cs="Calibri"/>
          <w:color w:val="000000"/>
          <w:sz w:val="28"/>
          <w:szCs w:val="28"/>
          <w:lang w:eastAsia="ru-RU"/>
        </w:rPr>
        <w:t>Тодирика</w:t>
      </w:r>
      <w:proofErr w:type="spellEnd"/>
      <w:r w:rsidRPr="00A02ADC">
        <w:rPr>
          <w:rFonts w:ascii="PT Astra Serif" w:eastAsia="Times New Roman" w:hAnsi="PT Astra Serif" w:cs="Calibri"/>
          <w:color w:val="000000"/>
          <w:sz w:val="28"/>
          <w:szCs w:val="28"/>
          <w:lang w:eastAsia="ru-RU"/>
        </w:rPr>
        <w:t xml:space="preserve"> Ю. -  лучшим нападающим турнира.</w:t>
      </w:r>
    </w:p>
    <w:p w:rsidR="0085450B" w:rsidRPr="00A02ADC" w:rsidRDefault="0085450B" w:rsidP="00852790">
      <w:pPr>
        <w:keepNext/>
        <w:keepLines/>
        <w:spacing w:after="0" w:line="240" w:lineRule="auto"/>
        <w:ind w:firstLine="425"/>
        <w:contextualSpacing/>
        <w:jc w:val="both"/>
        <w:rPr>
          <w:rFonts w:ascii="PT Astra Serif" w:hAnsi="PT Astra Serif" w:cs="Calibri"/>
          <w:color w:val="000000"/>
          <w:sz w:val="28"/>
          <w:szCs w:val="28"/>
        </w:rPr>
      </w:pPr>
      <w:r w:rsidRPr="00525F94">
        <w:rPr>
          <w:rFonts w:ascii="PT Astra Serif" w:eastAsia="Times New Roman" w:hAnsi="PT Astra Serif" w:cs="Calibri"/>
          <w:b/>
          <w:color w:val="000000"/>
          <w:sz w:val="28"/>
          <w:szCs w:val="28"/>
          <w:lang w:eastAsia="ru-RU"/>
        </w:rPr>
        <w:t>В феврале</w:t>
      </w:r>
      <w:r w:rsidRPr="00A02ADC">
        <w:rPr>
          <w:rFonts w:ascii="PT Astra Serif" w:eastAsia="Times New Roman" w:hAnsi="PT Astra Serif" w:cs="Calibri"/>
          <w:color w:val="000000"/>
          <w:sz w:val="28"/>
          <w:szCs w:val="28"/>
          <w:lang w:eastAsia="ru-RU"/>
        </w:rPr>
        <w:t xml:space="preserve"> в</w:t>
      </w:r>
      <w:r w:rsidRPr="00A02ADC">
        <w:rPr>
          <w:rFonts w:ascii="PT Astra Serif" w:hAnsi="PT Astra Serif" w:cs="Calibri"/>
          <w:color w:val="000000"/>
          <w:sz w:val="28"/>
          <w:szCs w:val="28"/>
        </w:rPr>
        <w:t xml:space="preserve"> VI Всероссийском конкурсе исполнителей русской песни «Поющая Россия» в номинации «Ансамблевое исполнение» вокальный ансамбль ОГКУ Ивановский детский дом </w:t>
      </w:r>
      <w:proofErr w:type="spellStart"/>
      <w:r w:rsidRPr="00A02ADC">
        <w:rPr>
          <w:rFonts w:ascii="PT Astra Serif" w:hAnsi="PT Astra Serif" w:cs="Calibri"/>
          <w:color w:val="000000"/>
          <w:sz w:val="28"/>
          <w:szCs w:val="28"/>
        </w:rPr>
        <w:t>им.А.Матросова</w:t>
      </w:r>
      <w:proofErr w:type="spellEnd"/>
      <w:r w:rsidRPr="00A02ADC">
        <w:rPr>
          <w:rFonts w:ascii="PT Astra Serif" w:hAnsi="PT Astra Serif" w:cs="Calibri"/>
          <w:color w:val="000000"/>
          <w:sz w:val="28"/>
          <w:szCs w:val="28"/>
        </w:rPr>
        <w:t xml:space="preserve"> занял 3 место.</w:t>
      </w:r>
    </w:p>
    <w:p w:rsidR="0085450B" w:rsidRPr="00A02ADC" w:rsidRDefault="0085450B" w:rsidP="00852790">
      <w:pPr>
        <w:keepNext/>
        <w:keepLines/>
        <w:spacing w:after="0" w:line="240" w:lineRule="auto"/>
        <w:ind w:firstLine="425"/>
        <w:contextualSpacing/>
        <w:jc w:val="both"/>
        <w:rPr>
          <w:rFonts w:ascii="PT Astra Serif" w:hAnsi="PT Astra Serif" w:cs="Calibri"/>
          <w:color w:val="000000"/>
          <w:sz w:val="28"/>
          <w:szCs w:val="28"/>
        </w:rPr>
      </w:pPr>
      <w:r w:rsidRPr="00525F94">
        <w:rPr>
          <w:rFonts w:ascii="PT Astra Serif" w:hAnsi="PT Astra Serif" w:cs="Calibri"/>
          <w:b/>
          <w:sz w:val="28"/>
          <w:szCs w:val="28"/>
          <w:lang w:eastAsia="ru-RU"/>
        </w:rPr>
        <w:t>04.03.2021</w:t>
      </w:r>
      <w:r w:rsidRPr="00A02ADC">
        <w:rPr>
          <w:rFonts w:ascii="PT Astra Serif" w:hAnsi="PT Astra Serif" w:cs="Calibri"/>
          <w:sz w:val="28"/>
          <w:szCs w:val="28"/>
          <w:lang w:eastAsia="ru-RU"/>
        </w:rPr>
        <w:t xml:space="preserve"> воспитанник ОГКУ Детский дом «Соловьиная роща» </w:t>
      </w:r>
      <w:proofErr w:type="spellStart"/>
      <w:r w:rsidRPr="00A02ADC">
        <w:rPr>
          <w:rFonts w:ascii="PT Astra Serif" w:hAnsi="PT Astra Serif" w:cs="Calibri"/>
          <w:sz w:val="28"/>
          <w:szCs w:val="28"/>
          <w:lang w:eastAsia="ru-RU"/>
        </w:rPr>
        <w:t>Копырин</w:t>
      </w:r>
      <w:proofErr w:type="spellEnd"/>
      <w:r w:rsidRPr="00A02ADC">
        <w:rPr>
          <w:rFonts w:ascii="PT Astra Serif" w:hAnsi="PT Astra Serif" w:cs="Calibri"/>
          <w:sz w:val="28"/>
          <w:szCs w:val="28"/>
          <w:lang w:eastAsia="ru-RU"/>
        </w:rPr>
        <w:t xml:space="preserve"> И. занял 7 место в регионе, 2 место в школе в международной олимпиаде «</w:t>
      </w:r>
      <w:proofErr w:type="spellStart"/>
      <w:r w:rsidRPr="00A02ADC">
        <w:rPr>
          <w:rFonts w:ascii="PT Astra Serif" w:hAnsi="PT Astra Serif" w:cs="Calibri"/>
          <w:sz w:val="28"/>
          <w:szCs w:val="28"/>
          <w:lang w:eastAsia="ru-RU"/>
        </w:rPr>
        <w:t>Инфоурок</w:t>
      </w:r>
      <w:proofErr w:type="spellEnd"/>
      <w:r w:rsidRPr="00A02ADC">
        <w:rPr>
          <w:rFonts w:ascii="PT Astra Serif" w:hAnsi="PT Astra Serif" w:cs="Calibri"/>
          <w:sz w:val="28"/>
          <w:szCs w:val="28"/>
          <w:lang w:eastAsia="ru-RU"/>
        </w:rPr>
        <w:t>» зимний сезон 2021 по русскому языку.</w:t>
      </w:r>
    </w:p>
    <w:p w:rsidR="0085450B" w:rsidRPr="00A02ADC" w:rsidRDefault="0085450B" w:rsidP="00852790">
      <w:pPr>
        <w:keepNext/>
        <w:keepLines/>
        <w:spacing w:after="0" w:line="240" w:lineRule="auto"/>
        <w:ind w:firstLine="425"/>
        <w:jc w:val="both"/>
        <w:rPr>
          <w:rFonts w:ascii="PT Astra Serif" w:hAnsi="PT Astra Serif"/>
          <w:sz w:val="28"/>
          <w:szCs w:val="28"/>
          <w:lang w:eastAsia="ru-RU"/>
        </w:rPr>
      </w:pPr>
      <w:proofErr w:type="gramStart"/>
      <w:r w:rsidRPr="00525F94">
        <w:rPr>
          <w:rFonts w:ascii="PT Astra Serif" w:hAnsi="PT Astra Serif"/>
          <w:b/>
          <w:color w:val="000000"/>
          <w:sz w:val="28"/>
          <w:szCs w:val="28"/>
        </w:rPr>
        <w:t>23.03.202</w:t>
      </w:r>
      <w:r w:rsidR="003F7C7C">
        <w:rPr>
          <w:rFonts w:ascii="PT Astra Serif" w:hAnsi="PT Astra Serif"/>
          <w:b/>
          <w:color w:val="000000"/>
          <w:sz w:val="28"/>
          <w:szCs w:val="28"/>
        </w:rPr>
        <w:t>1</w:t>
      </w:r>
      <w:r w:rsidRPr="00A02ADC">
        <w:rPr>
          <w:rFonts w:ascii="PT Astra Serif" w:hAnsi="PT Astra Serif"/>
          <w:color w:val="000000"/>
          <w:sz w:val="28"/>
          <w:szCs w:val="28"/>
        </w:rPr>
        <w:t xml:space="preserve"> в ходе участия во Всероссийском конкурсе юных кулинаров «Вкусные традиции» среди детей-сирот и детей, оставшихся без попечения родителей, </w:t>
      </w:r>
      <w:r w:rsidRPr="00A02ADC">
        <w:rPr>
          <w:rFonts w:ascii="PT Astra Serif" w:eastAsia="Times New Roman" w:hAnsi="PT Astra Serif"/>
          <w:color w:val="000000"/>
          <w:sz w:val="28"/>
          <w:szCs w:val="28"/>
          <w:lang w:eastAsia="ru-RU"/>
        </w:rPr>
        <w:t xml:space="preserve"> воспитанники ОГКУСКДД «Дом детства»  получили дипломы: 1 степени - Низаметдинова А., 2 степени - Силантьева В.,  3 степени - Киргизов М.,  </w:t>
      </w:r>
      <w:proofErr w:type="spellStart"/>
      <w:r w:rsidRPr="00A02ADC">
        <w:rPr>
          <w:rFonts w:ascii="PT Astra Serif" w:eastAsia="Times New Roman" w:hAnsi="PT Astra Serif"/>
          <w:color w:val="000000"/>
          <w:sz w:val="28"/>
          <w:szCs w:val="28"/>
          <w:lang w:eastAsia="ru-RU"/>
        </w:rPr>
        <w:t>Наджафов</w:t>
      </w:r>
      <w:proofErr w:type="spellEnd"/>
      <w:r w:rsidRPr="00A02ADC">
        <w:rPr>
          <w:rFonts w:ascii="PT Astra Serif" w:eastAsia="Times New Roman" w:hAnsi="PT Astra Serif"/>
          <w:color w:val="000000"/>
          <w:sz w:val="28"/>
          <w:szCs w:val="28"/>
          <w:lang w:eastAsia="ru-RU"/>
        </w:rPr>
        <w:t xml:space="preserve"> Р., Молебнов В. </w:t>
      </w:r>
      <w:r w:rsidRPr="00A02ADC">
        <w:rPr>
          <w:rFonts w:ascii="PT Astra Serif" w:eastAsia="Times New Roman" w:hAnsi="PT Astra Serif"/>
          <w:sz w:val="28"/>
          <w:szCs w:val="28"/>
          <w:lang w:eastAsia="ru-RU"/>
        </w:rPr>
        <w:t xml:space="preserve">Команда воспитанников ОГКУ Ивановский детский дом </w:t>
      </w:r>
      <w:proofErr w:type="spellStart"/>
      <w:r w:rsidRPr="00A02ADC">
        <w:rPr>
          <w:rFonts w:ascii="PT Astra Serif" w:eastAsia="Times New Roman" w:hAnsi="PT Astra Serif"/>
          <w:sz w:val="28"/>
          <w:szCs w:val="28"/>
          <w:lang w:eastAsia="ru-RU"/>
        </w:rPr>
        <w:t>им.А.Матросова</w:t>
      </w:r>
      <w:proofErr w:type="spellEnd"/>
      <w:r w:rsidRPr="00A02ADC">
        <w:rPr>
          <w:rFonts w:ascii="PT Astra Serif" w:eastAsia="Times New Roman" w:hAnsi="PT Astra Serif"/>
          <w:sz w:val="28"/>
          <w:szCs w:val="28"/>
          <w:lang w:eastAsia="ru-RU"/>
        </w:rPr>
        <w:t xml:space="preserve"> заняла 3 место </w:t>
      </w:r>
      <w:r w:rsidRPr="00A02ADC">
        <w:rPr>
          <w:rFonts w:ascii="PT Astra Serif" w:hAnsi="PT Astra Serif"/>
          <w:sz w:val="28"/>
          <w:szCs w:val="28"/>
          <w:lang w:eastAsia="ru-RU"/>
        </w:rPr>
        <w:t>в номинации «Азбука витаминов».</w:t>
      </w:r>
      <w:proofErr w:type="gramEnd"/>
    </w:p>
    <w:p w:rsidR="0085450B" w:rsidRPr="00A02ADC" w:rsidRDefault="0085450B" w:rsidP="00852790">
      <w:pPr>
        <w:keepNext/>
        <w:keepLines/>
        <w:spacing w:after="0" w:line="240" w:lineRule="auto"/>
        <w:ind w:firstLine="425"/>
        <w:jc w:val="both"/>
        <w:rPr>
          <w:rFonts w:ascii="PT Astra Serif" w:hAnsi="PT Astra Serif"/>
          <w:sz w:val="28"/>
          <w:szCs w:val="28"/>
        </w:rPr>
      </w:pPr>
      <w:r w:rsidRPr="00525F94">
        <w:rPr>
          <w:rFonts w:ascii="PT Astra Serif" w:eastAsia="Times New Roman" w:hAnsi="PT Astra Serif"/>
          <w:b/>
          <w:sz w:val="28"/>
          <w:szCs w:val="28"/>
          <w:lang w:eastAsia="ru-RU"/>
        </w:rPr>
        <w:t>27.03.2021</w:t>
      </w:r>
      <w:r w:rsidRPr="00A02ADC">
        <w:rPr>
          <w:rFonts w:ascii="PT Astra Serif" w:eastAsia="Times New Roman" w:hAnsi="PT Astra Serif"/>
          <w:sz w:val="28"/>
          <w:szCs w:val="28"/>
          <w:lang w:eastAsia="ru-RU"/>
        </w:rPr>
        <w:t xml:space="preserve"> </w:t>
      </w:r>
      <w:r w:rsidRPr="00A02ADC">
        <w:rPr>
          <w:rFonts w:ascii="PT Astra Serif" w:hAnsi="PT Astra Serif"/>
          <w:sz w:val="28"/>
          <w:szCs w:val="28"/>
        </w:rPr>
        <w:t xml:space="preserve">в Чемпионате и Первенстве Ульяновской области по </w:t>
      </w:r>
      <w:proofErr w:type="spellStart"/>
      <w:r w:rsidRPr="00A02ADC">
        <w:rPr>
          <w:rFonts w:ascii="PT Astra Serif" w:hAnsi="PT Astra Serif"/>
          <w:sz w:val="28"/>
          <w:szCs w:val="28"/>
        </w:rPr>
        <w:t>косики</w:t>
      </w:r>
      <w:proofErr w:type="spellEnd"/>
      <w:r w:rsidRPr="00A02ADC">
        <w:rPr>
          <w:rFonts w:ascii="PT Astra Serif" w:hAnsi="PT Astra Serif"/>
          <w:sz w:val="28"/>
          <w:szCs w:val="28"/>
        </w:rPr>
        <w:t xml:space="preserve"> каратэ воспитанники ОГКУ Детский дом «Соловьиная роща» </w:t>
      </w:r>
      <w:proofErr w:type="spellStart"/>
      <w:r w:rsidRPr="00A02ADC">
        <w:rPr>
          <w:rFonts w:ascii="PT Astra Serif" w:hAnsi="PT Astra Serif"/>
          <w:sz w:val="28"/>
          <w:szCs w:val="28"/>
        </w:rPr>
        <w:t>Богоутин</w:t>
      </w:r>
      <w:proofErr w:type="spellEnd"/>
      <w:r w:rsidRPr="00A02ADC">
        <w:rPr>
          <w:rFonts w:ascii="PT Astra Serif" w:hAnsi="PT Astra Serif"/>
          <w:sz w:val="28"/>
          <w:szCs w:val="28"/>
        </w:rPr>
        <w:t xml:space="preserve"> А. и </w:t>
      </w:r>
      <w:proofErr w:type="spellStart"/>
      <w:r w:rsidRPr="00A02ADC">
        <w:rPr>
          <w:rFonts w:ascii="PT Astra Serif" w:hAnsi="PT Astra Serif"/>
          <w:sz w:val="28"/>
          <w:szCs w:val="28"/>
        </w:rPr>
        <w:t>Копыров</w:t>
      </w:r>
      <w:proofErr w:type="spellEnd"/>
      <w:r w:rsidRPr="00A02ADC">
        <w:rPr>
          <w:rFonts w:ascii="PT Astra Serif" w:hAnsi="PT Astra Serif"/>
          <w:sz w:val="28"/>
          <w:szCs w:val="28"/>
        </w:rPr>
        <w:t xml:space="preserve"> И. заняли 1 место, 2 место - </w:t>
      </w:r>
      <w:proofErr w:type="spellStart"/>
      <w:r w:rsidRPr="00A02ADC">
        <w:rPr>
          <w:rFonts w:ascii="PT Astra Serif" w:hAnsi="PT Astra Serif"/>
          <w:sz w:val="28"/>
          <w:szCs w:val="28"/>
        </w:rPr>
        <w:t>Ушмаров</w:t>
      </w:r>
      <w:proofErr w:type="spellEnd"/>
      <w:r w:rsidRPr="00A02ADC">
        <w:rPr>
          <w:rFonts w:ascii="PT Astra Serif" w:hAnsi="PT Astra Serif"/>
          <w:sz w:val="28"/>
          <w:szCs w:val="28"/>
        </w:rPr>
        <w:t xml:space="preserve"> А. и Николаев А., 3 место - Лавров А. и Панасенко К.  </w:t>
      </w:r>
    </w:p>
    <w:p w:rsidR="0085450B" w:rsidRPr="00A02ADC" w:rsidRDefault="0085450B" w:rsidP="00852790">
      <w:pPr>
        <w:keepNext/>
        <w:keepLines/>
        <w:spacing w:after="0" w:line="240" w:lineRule="auto"/>
        <w:ind w:firstLine="425"/>
        <w:jc w:val="both"/>
        <w:rPr>
          <w:rFonts w:ascii="PT Astra Serif" w:eastAsia="Times New Roman" w:hAnsi="PT Astra Serif"/>
          <w:sz w:val="28"/>
          <w:szCs w:val="28"/>
          <w:lang w:eastAsia="ru-RU"/>
        </w:rPr>
      </w:pPr>
      <w:r w:rsidRPr="00525F94">
        <w:rPr>
          <w:rFonts w:ascii="PT Astra Serif" w:eastAsia="Times New Roman" w:hAnsi="PT Astra Serif"/>
          <w:b/>
          <w:sz w:val="28"/>
          <w:szCs w:val="28"/>
          <w:lang w:eastAsia="ru-RU"/>
        </w:rPr>
        <w:t>27.03.2021</w:t>
      </w:r>
      <w:r w:rsidRPr="00A02ADC">
        <w:rPr>
          <w:rFonts w:ascii="PT Astra Serif" w:eastAsia="Times New Roman" w:hAnsi="PT Astra Serif"/>
          <w:sz w:val="28"/>
          <w:szCs w:val="28"/>
          <w:lang w:eastAsia="ru-RU"/>
        </w:rPr>
        <w:t xml:space="preserve"> в Чемпионате и Первенстве Ульяновской области по виду спорта «восточное боевое единоборство» (спортивная дисциплина «КОБУДО») воспитанники ОГКУ Детский дом «Соловьиная роща» </w:t>
      </w:r>
      <w:proofErr w:type="spellStart"/>
      <w:r w:rsidRPr="00A02ADC">
        <w:rPr>
          <w:rFonts w:ascii="PT Astra Serif" w:eastAsia="Times New Roman" w:hAnsi="PT Astra Serif"/>
          <w:sz w:val="28"/>
          <w:szCs w:val="28"/>
          <w:lang w:eastAsia="ru-RU"/>
        </w:rPr>
        <w:t>Минсафин</w:t>
      </w:r>
      <w:proofErr w:type="spellEnd"/>
      <w:r w:rsidRPr="00A02ADC">
        <w:rPr>
          <w:rFonts w:ascii="PT Astra Serif" w:eastAsia="Times New Roman" w:hAnsi="PT Astra Serif"/>
          <w:sz w:val="28"/>
          <w:szCs w:val="28"/>
          <w:lang w:eastAsia="ru-RU"/>
        </w:rPr>
        <w:t xml:space="preserve"> Н. и Михеев А. заняли 2 место, </w:t>
      </w:r>
      <w:proofErr w:type="spellStart"/>
      <w:r w:rsidRPr="00A02ADC">
        <w:rPr>
          <w:rFonts w:ascii="PT Astra Serif" w:eastAsia="Times New Roman" w:hAnsi="PT Astra Serif"/>
          <w:sz w:val="28"/>
          <w:szCs w:val="28"/>
          <w:lang w:eastAsia="ru-RU"/>
        </w:rPr>
        <w:t>Ушмаров</w:t>
      </w:r>
      <w:proofErr w:type="spellEnd"/>
      <w:r w:rsidRPr="00A02ADC">
        <w:rPr>
          <w:rFonts w:ascii="PT Astra Serif" w:eastAsia="Times New Roman" w:hAnsi="PT Astra Serif"/>
          <w:sz w:val="28"/>
          <w:szCs w:val="28"/>
          <w:lang w:eastAsia="ru-RU"/>
        </w:rPr>
        <w:t xml:space="preserve"> А. и </w:t>
      </w:r>
      <w:proofErr w:type="spellStart"/>
      <w:r w:rsidRPr="00A02ADC">
        <w:rPr>
          <w:rFonts w:ascii="PT Astra Serif" w:eastAsia="Times New Roman" w:hAnsi="PT Astra Serif"/>
          <w:sz w:val="28"/>
          <w:szCs w:val="28"/>
          <w:lang w:eastAsia="ru-RU"/>
        </w:rPr>
        <w:t>Минсафин</w:t>
      </w:r>
      <w:proofErr w:type="spellEnd"/>
      <w:r w:rsidRPr="00A02ADC">
        <w:rPr>
          <w:rFonts w:ascii="PT Astra Serif" w:eastAsia="Times New Roman" w:hAnsi="PT Astra Serif"/>
          <w:sz w:val="28"/>
          <w:szCs w:val="28"/>
          <w:lang w:eastAsia="ru-RU"/>
        </w:rPr>
        <w:t xml:space="preserve"> И. заняли 3 место.</w:t>
      </w:r>
    </w:p>
    <w:p w:rsidR="0085450B" w:rsidRPr="00A02ADC" w:rsidRDefault="0085450B" w:rsidP="00852790">
      <w:pPr>
        <w:keepNext/>
        <w:keepLines/>
        <w:spacing w:after="0" w:line="240" w:lineRule="auto"/>
        <w:ind w:firstLine="426"/>
        <w:jc w:val="both"/>
        <w:rPr>
          <w:rFonts w:ascii="PT Astra Serif" w:hAnsi="PT Astra Serif" w:cs="Calibri"/>
          <w:color w:val="000000"/>
          <w:sz w:val="28"/>
          <w:szCs w:val="28"/>
        </w:rPr>
      </w:pPr>
      <w:r w:rsidRPr="00525F94">
        <w:rPr>
          <w:rFonts w:ascii="PT Astra Serif" w:eastAsia="Times New Roman" w:hAnsi="PT Astra Serif" w:cs="Calibri"/>
          <w:b/>
          <w:color w:val="000000"/>
          <w:sz w:val="28"/>
          <w:szCs w:val="28"/>
          <w:shd w:val="clear" w:color="auto" w:fill="FFFFFF"/>
          <w:lang w:eastAsia="ru-RU"/>
        </w:rPr>
        <w:lastRenderedPageBreak/>
        <w:t xml:space="preserve">В марте </w:t>
      </w:r>
      <w:r w:rsidRPr="00A02ADC">
        <w:rPr>
          <w:rFonts w:ascii="PT Astra Serif" w:eastAsia="Times New Roman" w:hAnsi="PT Astra Serif" w:cs="Calibri"/>
          <w:color w:val="000000"/>
          <w:sz w:val="28"/>
          <w:szCs w:val="28"/>
          <w:shd w:val="clear" w:color="auto" w:fill="FFFFFF"/>
          <w:lang w:eastAsia="ru-RU"/>
        </w:rPr>
        <w:t>2021 года состоялся региональный этап Всероссийского фестиваля – конкурса «Хрустальные звёздочки» (организатор –</w:t>
      </w:r>
      <w:r w:rsidRPr="00A02ADC">
        <w:rPr>
          <w:rFonts w:ascii="PT Astra Serif" w:eastAsia="Times New Roman" w:hAnsi="PT Astra Serif" w:cs="Calibri"/>
          <w:sz w:val="28"/>
          <w:szCs w:val="28"/>
          <w:lang w:eastAsia="ru-RU"/>
        </w:rPr>
        <w:t xml:space="preserve"> Управление Федеральной службы судебных приставов Ульяновской области), в ходе, которого, </w:t>
      </w:r>
      <w:r w:rsidRPr="00A02ADC">
        <w:rPr>
          <w:rFonts w:ascii="PT Astra Serif" w:eastAsia="Times New Roman" w:hAnsi="PT Astra Serif" w:cs="Calibri"/>
          <w:kern w:val="2"/>
          <w:sz w:val="28"/>
          <w:szCs w:val="28"/>
          <w:lang w:eastAsia="hi-IN" w:bidi="hi-IN"/>
        </w:rPr>
        <w:t>воспитанница ОГКУ Ульяновский детский дом «Гнёздышко» Жукова Г.</w:t>
      </w:r>
      <w:r w:rsidRPr="00A02ADC">
        <w:rPr>
          <w:rFonts w:ascii="PT Astra Serif" w:hAnsi="PT Astra Serif" w:cs="Calibri"/>
          <w:color w:val="000000"/>
          <w:sz w:val="28"/>
          <w:szCs w:val="28"/>
        </w:rPr>
        <w:t xml:space="preserve"> заняла 2 место. </w:t>
      </w:r>
    </w:p>
    <w:p w:rsidR="0085450B" w:rsidRPr="00A02ADC" w:rsidRDefault="0085450B" w:rsidP="00852790">
      <w:pPr>
        <w:keepNext/>
        <w:keepLines/>
        <w:spacing w:after="0" w:line="240" w:lineRule="auto"/>
        <w:ind w:firstLine="426"/>
        <w:jc w:val="both"/>
        <w:rPr>
          <w:rFonts w:ascii="PT Astra Serif" w:hAnsi="PT Astra Serif"/>
          <w:sz w:val="28"/>
          <w:szCs w:val="28"/>
          <w:lang w:eastAsia="ru-RU"/>
        </w:rPr>
      </w:pPr>
      <w:r w:rsidRPr="00525F94">
        <w:rPr>
          <w:rFonts w:ascii="PT Astra Serif" w:hAnsi="PT Astra Serif"/>
          <w:b/>
          <w:sz w:val="28"/>
          <w:szCs w:val="28"/>
          <w:lang w:eastAsia="ru-RU"/>
        </w:rPr>
        <w:t>В апреле</w:t>
      </w:r>
      <w:r w:rsidRPr="00A02ADC">
        <w:rPr>
          <w:rFonts w:ascii="PT Astra Serif" w:hAnsi="PT Astra Serif"/>
          <w:sz w:val="28"/>
          <w:szCs w:val="28"/>
          <w:lang w:eastAsia="ru-RU"/>
        </w:rPr>
        <w:t xml:space="preserve"> 2021 года в международном конкурсе музыкальных и танцевальных жанров «Мы вместе» воспитанники ОГКУ Ульяновского детского дома «Гнёздышко» Жукова Г. и Лебедев В. стали лауреатами 1 степени в номинации «Вокальное творчество. Эстрадный вокал», ансамбль «Парни </w:t>
      </w:r>
      <w:proofErr w:type="gramStart"/>
      <w:r w:rsidRPr="00A02ADC">
        <w:rPr>
          <w:rFonts w:ascii="PT Astra Serif" w:hAnsi="PT Astra Serif"/>
          <w:sz w:val="28"/>
          <w:szCs w:val="28"/>
          <w:lang w:eastAsia="ru-RU"/>
        </w:rPr>
        <w:t>Саб-ложки</w:t>
      </w:r>
      <w:proofErr w:type="gramEnd"/>
      <w:r w:rsidRPr="00A02ADC">
        <w:rPr>
          <w:rFonts w:ascii="PT Astra Serif" w:hAnsi="PT Astra Serif"/>
          <w:sz w:val="28"/>
          <w:szCs w:val="28"/>
          <w:lang w:eastAsia="ru-RU"/>
        </w:rPr>
        <w:t>» ОГКУ Ульяновский детский дом «Гнёздышко» стал лауреатом гран-при в номинации «Инструментальное исполнительство».</w:t>
      </w:r>
    </w:p>
    <w:p w:rsidR="0085450B" w:rsidRPr="00A02ADC" w:rsidRDefault="0085450B" w:rsidP="00852790">
      <w:pPr>
        <w:keepNext/>
        <w:keepLines/>
        <w:spacing w:after="0" w:line="240" w:lineRule="auto"/>
        <w:ind w:firstLine="426"/>
        <w:jc w:val="both"/>
        <w:rPr>
          <w:rFonts w:ascii="PT Astra Serif" w:eastAsia="Times New Roman" w:hAnsi="PT Astra Serif"/>
          <w:color w:val="000000"/>
          <w:sz w:val="28"/>
          <w:szCs w:val="28"/>
        </w:rPr>
      </w:pPr>
      <w:r w:rsidRPr="00525F94">
        <w:rPr>
          <w:rFonts w:ascii="PT Astra Serif" w:hAnsi="PT Astra Serif"/>
          <w:b/>
          <w:sz w:val="28"/>
          <w:szCs w:val="28"/>
        </w:rPr>
        <w:t>20.04.2021</w:t>
      </w:r>
      <w:r w:rsidRPr="00A02ADC">
        <w:rPr>
          <w:rFonts w:ascii="PT Astra Serif" w:hAnsi="PT Astra Serif"/>
          <w:sz w:val="28"/>
          <w:szCs w:val="28"/>
        </w:rPr>
        <w:t xml:space="preserve"> воспитанник ОГКУ СКДД «Дом детства»</w:t>
      </w:r>
      <w:r w:rsidRPr="00A02ADC">
        <w:rPr>
          <w:rFonts w:ascii="PT Astra Serif" w:eastAsia="Times New Roman" w:hAnsi="PT Astra Serif"/>
          <w:color w:val="000000"/>
          <w:sz w:val="28"/>
          <w:szCs w:val="28"/>
        </w:rPr>
        <w:t xml:space="preserve"> Петров К. в Чемпионате по боксу среди лиц с поражением ОДА занял первое место.</w:t>
      </w:r>
    </w:p>
    <w:p w:rsidR="0085450B" w:rsidRPr="00A02ADC" w:rsidRDefault="0085450B" w:rsidP="00852790">
      <w:pPr>
        <w:keepNext/>
        <w:keepLines/>
        <w:spacing w:after="0" w:line="240" w:lineRule="auto"/>
        <w:ind w:firstLine="426"/>
        <w:jc w:val="both"/>
        <w:rPr>
          <w:rFonts w:ascii="PT Astra Serif" w:eastAsia="Times New Roman" w:hAnsi="PT Astra Serif"/>
          <w:sz w:val="28"/>
          <w:szCs w:val="28"/>
          <w:lang w:eastAsia="ru-RU"/>
        </w:rPr>
      </w:pPr>
      <w:proofErr w:type="gramStart"/>
      <w:r w:rsidRPr="00525F94">
        <w:rPr>
          <w:rFonts w:ascii="PT Astra Serif" w:eastAsia="Times New Roman" w:hAnsi="PT Astra Serif"/>
          <w:b/>
          <w:sz w:val="28"/>
          <w:szCs w:val="28"/>
          <w:lang w:eastAsia="ru-RU"/>
        </w:rPr>
        <w:t>12.05.2021</w:t>
      </w:r>
      <w:r w:rsidRPr="00A02ADC">
        <w:rPr>
          <w:rFonts w:ascii="PT Astra Serif" w:eastAsia="Times New Roman" w:hAnsi="PT Astra Serif"/>
          <w:sz w:val="28"/>
          <w:szCs w:val="28"/>
          <w:lang w:eastAsia="ru-RU"/>
        </w:rPr>
        <w:t xml:space="preserve"> победителями Областного конкурса профессионального мастерства на звание «Лучший работник сферы социального обслуживания» стали:  директор ОГКУСО СРЦН «Причал надежды» Дворянскова Г.П. - 1 место, специалист по социальной работе ОГКУСО СРЦН «Причал надежды»  </w:t>
      </w:r>
      <w:proofErr w:type="spellStart"/>
      <w:r w:rsidRPr="00A02ADC">
        <w:rPr>
          <w:rFonts w:ascii="PT Astra Serif" w:eastAsia="Times New Roman" w:hAnsi="PT Astra Serif"/>
          <w:sz w:val="28"/>
          <w:szCs w:val="28"/>
          <w:lang w:eastAsia="ru-RU"/>
        </w:rPr>
        <w:t>Саматкина</w:t>
      </w:r>
      <w:proofErr w:type="spellEnd"/>
      <w:r w:rsidRPr="00A02ADC">
        <w:rPr>
          <w:rFonts w:ascii="PT Astra Serif" w:eastAsia="Times New Roman" w:hAnsi="PT Astra Serif"/>
          <w:sz w:val="28"/>
          <w:szCs w:val="28"/>
          <w:lang w:eastAsia="ru-RU"/>
        </w:rPr>
        <w:t xml:space="preserve"> Г.М. - 1 место, воспитатель ОГКУСО СП «Росток» </w:t>
      </w:r>
      <w:proofErr w:type="spellStart"/>
      <w:r w:rsidRPr="00A02ADC">
        <w:rPr>
          <w:rFonts w:ascii="PT Astra Serif" w:eastAsia="Times New Roman" w:hAnsi="PT Astra Serif"/>
          <w:sz w:val="28"/>
          <w:szCs w:val="28"/>
          <w:lang w:eastAsia="ru-RU"/>
        </w:rPr>
        <w:t>Куницина</w:t>
      </w:r>
      <w:proofErr w:type="spellEnd"/>
      <w:r w:rsidRPr="00A02ADC">
        <w:rPr>
          <w:rFonts w:ascii="PT Astra Serif" w:eastAsia="Times New Roman" w:hAnsi="PT Astra Serif"/>
          <w:sz w:val="28"/>
          <w:szCs w:val="28"/>
          <w:lang w:eastAsia="ru-RU"/>
        </w:rPr>
        <w:t xml:space="preserve"> Е.В. - 1 место, старшая медсестра ОГКУСО СРЦН «Алые паруса» Белякова Е.Н. - 1 место, специалист по социальной</w:t>
      </w:r>
      <w:proofErr w:type="gramEnd"/>
      <w:r w:rsidRPr="00A02ADC">
        <w:rPr>
          <w:rFonts w:ascii="PT Astra Serif" w:eastAsia="Times New Roman" w:hAnsi="PT Astra Serif"/>
          <w:sz w:val="28"/>
          <w:szCs w:val="28"/>
          <w:lang w:eastAsia="ru-RU"/>
        </w:rPr>
        <w:t xml:space="preserve"> </w:t>
      </w:r>
      <w:proofErr w:type="gramStart"/>
      <w:r w:rsidRPr="00A02ADC">
        <w:rPr>
          <w:rFonts w:ascii="PT Astra Serif" w:eastAsia="Times New Roman" w:hAnsi="PT Astra Serif"/>
          <w:sz w:val="28"/>
          <w:szCs w:val="28"/>
          <w:lang w:eastAsia="ru-RU"/>
        </w:rPr>
        <w:t xml:space="preserve">работе ОГКУСО СРЦН «Алые паруса» Аникина Т.С. - 2 место, воспитатель ОГКУСО СРЦН «Алые паруса» Чернова А.С. - 2 место, учитель-логопед ОГКУСО СРЦН «Радуга» Ягудина С.М. лауреат конкурса, повар ОГКУСО СРЦН «Рябинка» </w:t>
      </w:r>
      <w:proofErr w:type="spellStart"/>
      <w:r w:rsidRPr="00A02ADC">
        <w:rPr>
          <w:rFonts w:ascii="PT Astra Serif" w:eastAsia="Times New Roman" w:hAnsi="PT Astra Serif"/>
          <w:sz w:val="28"/>
          <w:szCs w:val="28"/>
          <w:lang w:eastAsia="ru-RU"/>
        </w:rPr>
        <w:t>Сиушова</w:t>
      </w:r>
      <w:proofErr w:type="spellEnd"/>
      <w:r w:rsidRPr="00A02ADC">
        <w:rPr>
          <w:rFonts w:ascii="PT Astra Serif" w:eastAsia="Times New Roman" w:hAnsi="PT Astra Serif"/>
          <w:sz w:val="28"/>
          <w:szCs w:val="28"/>
          <w:lang w:eastAsia="ru-RU"/>
        </w:rPr>
        <w:t xml:space="preserve"> О.Н. лауреат конкурса, руководитель физического воспитания ОГКУСО СП «Росток» Егорова Н.К. лауреат конкурса, инструктор по труду ОГКУСО СРЦН «Радуга» Абдурахманов В.А., педагог дополнительного</w:t>
      </w:r>
      <w:proofErr w:type="gramEnd"/>
      <w:r w:rsidRPr="00A02ADC">
        <w:rPr>
          <w:rFonts w:ascii="PT Astra Serif" w:eastAsia="Times New Roman" w:hAnsi="PT Astra Serif"/>
          <w:sz w:val="28"/>
          <w:szCs w:val="28"/>
          <w:lang w:eastAsia="ru-RU"/>
        </w:rPr>
        <w:t xml:space="preserve"> образования ОГКУ Ульяновского детского дома «Гнёздышко» Горбунова В.В. - 3 место, юрисконсульт ОГКУСО СРЦН «Радуга» Аленина Е.С. - лауреат конкурса, воспитатель ОГКУСО СП «Ручеёк» </w:t>
      </w:r>
      <w:proofErr w:type="spellStart"/>
      <w:r w:rsidRPr="00A02ADC">
        <w:rPr>
          <w:rFonts w:ascii="PT Astra Serif" w:eastAsia="Times New Roman" w:hAnsi="PT Astra Serif"/>
          <w:sz w:val="28"/>
          <w:szCs w:val="28"/>
          <w:lang w:eastAsia="ru-RU"/>
        </w:rPr>
        <w:t>Замалетдинова</w:t>
      </w:r>
      <w:proofErr w:type="spellEnd"/>
      <w:r w:rsidRPr="00A02ADC">
        <w:rPr>
          <w:rFonts w:ascii="PT Astra Serif" w:eastAsia="Times New Roman" w:hAnsi="PT Astra Serif"/>
          <w:sz w:val="28"/>
          <w:szCs w:val="28"/>
          <w:lang w:eastAsia="ru-RU"/>
        </w:rPr>
        <w:t xml:space="preserve"> Е.В.- лауреат конкурса.</w:t>
      </w:r>
    </w:p>
    <w:p w:rsidR="0085450B" w:rsidRPr="00A02ADC" w:rsidRDefault="0085450B" w:rsidP="00852790">
      <w:pPr>
        <w:keepNext/>
        <w:keepLines/>
        <w:spacing w:after="0" w:line="240" w:lineRule="auto"/>
        <w:ind w:firstLine="426"/>
        <w:jc w:val="both"/>
        <w:rPr>
          <w:rFonts w:ascii="PT Astra Serif" w:hAnsi="PT Astra Serif"/>
          <w:sz w:val="28"/>
          <w:szCs w:val="28"/>
          <w:lang w:eastAsia="ru-RU"/>
        </w:rPr>
      </w:pPr>
      <w:r w:rsidRPr="00CC576F">
        <w:rPr>
          <w:rFonts w:ascii="PT Astra Serif" w:hAnsi="PT Astra Serif"/>
          <w:b/>
          <w:sz w:val="28"/>
          <w:szCs w:val="28"/>
          <w:lang w:eastAsia="ru-RU"/>
        </w:rPr>
        <w:t>27.08.2021</w:t>
      </w:r>
      <w:r w:rsidRPr="00A02ADC">
        <w:rPr>
          <w:rFonts w:ascii="PT Astra Serif" w:hAnsi="PT Astra Serif"/>
          <w:sz w:val="28"/>
          <w:szCs w:val="28"/>
          <w:lang w:eastAsia="ru-RU"/>
        </w:rPr>
        <w:t xml:space="preserve"> на базе ОГКУ СО СРЦН «Алые паруса» проведен региональный профессиональный </w:t>
      </w:r>
      <w:proofErr w:type="spellStart"/>
      <w:r w:rsidRPr="00A02ADC">
        <w:rPr>
          <w:rFonts w:ascii="PT Astra Serif" w:hAnsi="PT Astra Serif"/>
          <w:sz w:val="28"/>
          <w:szCs w:val="28"/>
          <w:lang w:eastAsia="ru-RU"/>
        </w:rPr>
        <w:t>квест</w:t>
      </w:r>
      <w:proofErr w:type="spellEnd"/>
      <w:r w:rsidRPr="00A02ADC">
        <w:rPr>
          <w:rFonts w:ascii="PT Astra Serif" w:hAnsi="PT Astra Serif"/>
          <w:sz w:val="28"/>
          <w:szCs w:val="28"/>
          <w:lang w:eastAsia="ru-RU"/>
        </w:rPr>
        <w:t xml:space="preserve"> «Изучаем профессии»;</w:t>
      </w:r>
    </w:p>
    <w:p w:rsidR="0085450B" w:rsidRPr="00A02ADC" w:rsidRDefault="0085450B" w:rsidP="00852790">
      <w:pPr>
        <w:keepNext/>
        <w:keepLines/>
        <w:spacing w:after="0" w:line="240" w:lineRule="auto"/>
        <w:ind w:firstLine="426"/>
        <w:jc w:val="both"/>
        <w:rPr>
          <w:rFonts w:ascii="PT Astra Serif" w:hAnsi="PT Astra Serif"/>
          <w:sz w:val="28"/>
          <w:szCs w:val="28"/>
          <w:lang w:eastAsia="ru-RU"/>
        </w:rPr>
      </w:pPr>
      <w:r w:rsidRPr="00CC576F">
        <w:rPr>
          <w:rFonts w:ascii="PT Astra Serif" w:hAnsi="PT Astra Serif"/>
          <w:b/>
          <w:sz w:val="28"/>
          <w:szCs w:val="28"/>
          <w:lang w:eastAsia="ru-RU"/>
        </w:rPr>
        <w:t>04.09.</w:t>
      </w:r>
      <w:r w:rsidR="00CC576F">
        <w:rPr>
          <w:rFonts w:ascii="PT Astra Serif" w:hAnsi="PT Astra Serif"/>
          <w:b/>
          <w:sz w:val="28"/>
          <w:szCs w:val="28"/>
          <w:lang w:eastAsia="ru-RU"/>
        </w:rPr>
        <w:t>2021</w:t>
      </w:r>
      <w:r w:rsidRPr="00CC576F">
        <w:rPr>
          <w:rFonts w:ascii="PT Astra Serif" w:hAnsi="PT Astra Serif"/>
          <w:b/>
          <w:sz w:val="28"/>
          <w:szCs w:val="28"/>
          <w:lang w:eastAsia="ru-RU"/>
        </w:rPr>
        <w:t>-11.09.2021</w:t>
      </w:r>
      <w:r w:rsidRPr="00A02ADC">
        <w:rPr>
          <w:rFonts w:ascii="PT Astra Serif" w:hAnsi="PT Astra Serif"/>
          <w:sz w:val="28"/>
          <w:szCs w:val="28"/>
          <w:lang w:eastAsia="ru-RU"/>
        </w:rPr>
        <w:t xml:space="preserve"> Ульяновский детский дом «Гнёздышко» во Всероссийском смотре – конкурсе на лучшую презентацию учреждения социальной сферы – 2021» в номинации «Презентация учреждения» занял 1 место, в номинации  «Презентация методического кабинета» -1 место.</w:t>
      </w:r>
    </w:p>
    <w:p w:rsidR="0085450B" w:rsidRPr="00A02ADC" w:rsidRDefault="0085450B" w:rsidP="00852790">
      <w:pPr>
        <w:keepNext/>
        <w:keepLines/>
        <w:spacing w:after="0" w:line="240" w:lineRule="auto"/>
        <w:ind w:firstLine="426"/>
        <w:jc w:val="both"/>
        <w:rPr>
          <w:rFonts w:ascii="PT Astra Serif" w:hAnsi="PT Astra Serif"/>
          <w:sz w:val="28"/>
          <w:szCs w:val="28"/>
          <w:lang w:eastAsia="ru-RU"/>
        </w:rPr>
      </w:pPr>
      <w:r w:rsidRPr="00CC576F">
        <w:rPr>
          <w:rFonts w:ascii="PT Astra Serif" w:hAnsi="PT Astra Serif"/>
          <w:b/>
          <w:sz w:val="28"/>
          <w:szCs w:val="28"/>
          <w:lang w:eastAsia="ru-RU"/>
        </w:rPr>
        <w:t>09.09.2021</w:t>
      </w:r>
      <w:r w:rsidRPr="00A02ADC">
        <w:rPr>
          <w:rFonts w:ascii="PT Astra Serif" w:hAnsi="PT Astra Serif"/>
          <w:sz w:val="28"/>
          <w:szCs w:val="28"/>
          <w:lang w:eastAsia="ru-RU"/>
        </w:rPr>
        <w:t xml:space="preserve"> Директор ОГКУ Ульяновский детский дом «Гнёздышко» </w:t>
      </w:r>
      <w:proofErr w:type="spellStart"/>
      <w:r w:rsidRPr="00A02ADC">
        <w:rPr>
          <w:rFonts w:ascii="PT Astra Serif" w:hAnsi="PT Astra Serif"/>
          <w:sz w:val="28"/>
          <w:szCs w:val="28"/>
          <w:lang w:eastAsia="ru-RU"/>
        </w:rPr>
        <w:t>Явкина</w:t>
      </w:r>
      <w:proofErr w:type="spellEnd"/>
      <w:r w:rsidRPr="00A02ADC">
        <w:rPr>
          <w:rFonts w:ascii="PT Astra Serif" w:hAnsi="PT Astra Serif"/>
          <w:sz w:val="28"/>
          <w:szCs w:val="28"/>
          <w:lang w:eastAsia="ru-RU"/>
        </w:rPr>
        <w:t xml:space="preserve"> И.Ю. и заместитель директора по научно-методической работе ОГКУ Ульяновский детский дом «Гнёздышко» Фоминых Н.М. награждены наградой для наставников – нагрудным знаком «Доброе Сердце» во Всероссийском смотре – конкурсе  на лучшую презентацию учреждения социальной сферы – 2021 в </w:t>
      </w:r>
      <w:proofErr w:type="spellStart"/>
      <w:r w:rsidRPr="00A02ADC">
        <w:rPr>
          <w:rFonts w:ascii="PT Astra Serif" w:hAnsi="PT Astra Serif"/>
          <w:sz w:val="28"/>
          <w:szCs w:val="28"/>
          <w:lang w:eastAsia="ru-RU"/>
        </w:rPr>
        <w:t>г</w:t>
      </w:r>
      <w:proofErr w:type="gramStart"/>
      <w:r w:rsidRPr="00A02ADC">
        <w:rPr>
          <w:rFonts w:ascii="PT Astra Serif" w:hAnsi="PT Astra Serif"/>
          <w:sz w:val="28"/>
          <w:szCs w:val="28"/>
          <w:lang w:eastAsia="ru-RU"/>
        </w:rPr>
        <w:t>.А</w:t>
      </w:r>
      <w:proofErr w:type="gramEnd"/>
      <w:r w:rsidRPr="00A02ADC">
        <w:rPr>
          <w:rFonts w:ascii="PT Astra Serif" w:hAnsi="PT Astra Serif"/>
          <w:sz w:val="28"/>
          <w:szCs w:val="28"/>
          <w:lang w:eastAsia="ru-RU"/>
        </w:rPr>
        <w:t>напе</w:t>
      </w:r>
      <w:proofErr w:type="spellEnd"/>
      <w:r w:rsidRPr="00A02ADC">
        <w:rPr>
          <w:rFonts w:ascii="PT Astra Serif" w:hAnsi="PT Astra Serif"/>
          <w:sz w:val="28"/>
          <w:szCs w:val="28"/>
          <w:lang w:eastAsia="ru-RU"/>
        </w:rPr>
        <w:t>.</w:t>
      </w:r>
    </w:p>
    <w:p w:rsidR="00CC576F" w:rsidRPr="00A02ADC" w:rsidRDefault="00CC576F" w:rsidP="00CC576F">
      <w:pPr>
        <w:keepNext/>
        <w:keepLines/>
        <w:spacing w:after="0" w:line="240" w:lineRule="auto"/>
        <w:ind w:firstLine="426"/>
        <w:jc w:val="both"/>
        <w:rPr>
          <w:rFonts w:ascii="PT Astra Serif" w:hAnsi="PT Astra Serif"/>
          <w:sz w:val="28"/>
          <w:szCs w:val="28"/>
          <w:lang w:eastAsia="ru-RU"/>
        </w:rPr>
      </w:pPr>
      <w:r w:rsidRPr="00A02ADC">
        <w:rPr>
          <w:rFonts w:ascii="PT Astra Serif" w:hAnsi="PT Astra Serif"/>
          <w:sz w:val="28"/>
          <w:szCs w:val="28"/>
          <w:lang w:eastAsia="ru-RU"/>
        </w:rPr>
        <w:lastRenderedPageBreak/>
        <w:t>В 2021 году проект «Организация патриотического воспитания в ОГКУ Ульяновский детский дом «Гнёздышко» вошёл в топ 100 проектов Всероссийского конкурса Уполномоченного при Президенте Российской Федерации по правам ребёнка «Вектор детства».</w:t>
      </w:r>
    </w:p>
    <w:p w:rsidR="00CC576F" w:rsidRDefault="00CC576F" w:rsidP="00852790">
      <w:pPr>
        <w:keepNext/>
        <w:keepLines/>
        <w:spacing w:after="0" w:line="240" w:lineRule="auto"/>
        <w:ind w:firstLine="426"/>
        <w:jc w:val="both"/>
        <w:rPr>
          <w:rFonts w:ascii="PT Astra Serif" w:hAnsi="PT Astra Serif"/>
          <w:sz w:val="28"/>
          <w:szCs w:val="28"/>
          <w:lang w:eastAsia="ru-RU"/>
        </w:rPr>
      </w:pPr>
    </w:p>
    <w:p w:rsidR="00162AE6" w:rsidRDefault="00162AE6" w:rsidP="00162AE6">
      <w:pPr>
        <w:keepNext/>
        <w:keepLines/>
        <w:spacing w:after="0" w:line="240" w:lineRule="auto"/>
        <w:ind w:firstLine="426"/>
        <w:jc w:val="center"/>
        <w:rPr>
          <w:rFonts w:ascii="PT Astra Serif" w:hAnsi="PT Astra Serif"/>
          <w:b/>
          <w:color w:val="002060"/>
          <w:sz w:val="28"/>
          <w:szCs w:val="28"/>
          <w:lang w:eastAsia="ru-RU"/>
        </w:rPr>
      </w:pPr>
      <w:r w:rsidRPr="00162AE6">
        <w:rPr>
          <w:rFonts w:ascii="PT Astra Serif" w:hAnsi="PT Astra Serif"/>
          <w:b/>
          <w:color w:val="002060"/>
          <w:sz w:val="28"/>
          <w:szCs w:val="28"/>
          <w:lang w:eastAsia="ru-RU"/>
        </w:rPr>
        <w:t>5.8. Реализация программы «Поверь в себя»</w:t>
      </w:r>
    </w:p>
    <w:p w:rsidR="00162AE6" w:rsidRPr="00162AE6" w:rsidRDefault="00162AE6" w:rsidP="00162AE6">
      <w:pPr>
        <w:keepNext/>
        <w:keepLines/>
        <w:spacing w:after="0" w:line="240" w:lineRule="auto"/>
        <w:ind w:firstLine="426"/>
        <w:jc w:val="center"/>
        <w:rPr>
          <w:rFonts w:ascii="PT Astra Serif" w:hAnsi="PT Astra Serif"/>
          <w:b/>
          <w:color w:val="002060"/>
          <w:sz w:val="28"/>
          <w:szCs w:val="28"/>
          <w:lang w:eastAsia="ru-RU"/>
        </w:rPr>
      </w:pPr>
    </w:p>
    <w:p w:rsidR="0085450B" w:rsidRPr="00CC576F" w:rsidRDefault="0085450B" w:rsidP="00852790">
      <w:pPr>
        <w:keepNext/>
        <w:keepLines/>
        <w:autoSpaceDE w:val="0"/>
        <w:autoSpaceDN w:val="0"/>
        <w:adjustRightInd w:val="0"/>
        <w:spacing w:after="0" w:line="240" w:lineRule="auto"/>
        <w:ind w:firstLine="567"/>
        <w:contextualSpacing/>
        <w:jc w:val="both"/>
        <w:rPr>
          <w:rFonts w:ascii="PT Astra Serif" w:eastAsia="Times New Roman" w:hAnsi="PT Astra Serif"/>
          <w:sz w:val="28"/>
          <w:szCs w:val="28"/>
          <w:lang w:eastAsia="ru-RU"/>
        </w:rPr>
      </w:pPr>
      <w:r w:rsidRPr="00CC576F">
        <w:rPr>
          <w:rFonts w:ascii="PT Astra Serif" w:eastAsia="Times New Roman" w:hAnsi="PT Astra Serif"/>
          <w:sz w:val="28"/>
          <w:szCs w:val="28"/>
          <w:lang w:eastAsia="ru-RU"/>
        </w:rPr>
        <w:t xml:space="preserve">С целью успешной адаптации выпускников детских домов в области принята и </w:t>
      </w:r>
      <w:r w:rsidRPr="00CC576F">
        <w:rPr>
          <w:rFonts w:ascii="PT Astra Serif" w:eastAsia="Times New Roman" w:hAnsi="PT Astra Serif"/>
          <w:b/>
          <w:sz w:val="28"/>
          <w:szCs w:val="28"/>
          <w:lang w:eastAsia="ru-RU"/>
        </w:rPr>
        <w:t>действует программа «Поверь в себя»,</w:t>
      </w:r>
      <w:r w:rsidRPr="00CC576F">
        <w:rPr>
          <w:rFonts w:ascii="PT Astra Serif" w:eastAsia="Times New Roman" w:hAnsi="PT Astra Serif"/>
          <w:sz w:val="28"/>
          <w:szCs w:val="28"/>
          <w:lang w:eastAsia="ru-RU"/>
        </w:rPr>
        <w:t xml:space="preserve"> направленная на профессиональное самоопределение, трудоустройство будущих выпускников и повышение их социальной компетенции.</w:t>
      </w:r>
    </w:p>
    <w:p w:rsidR="0085450B" w:rsidRPr="00A02ADC" w:rsidRDefault="0085450B" w:rsidP="00852790">
      <w:pPr>
        <w:keepNext/>
        <w:keepLines/>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Данная программа обеспечивает сопровождение выпускников в детском доме, профессиональной образовательной организации.</w:t>
      </w:r>
    </w:p>
    <w:p w:rsidR="0085450B" w:rsidRPr="00A02ADC" w:rsidRDefault="0085450B" w:rsidP="00852790">
      <w:pPr>
        <w:keepNext/>
        <w:keepLines/>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 xml:space="preserve">С целью осуществления </w:t>
      </w:r>
      <w:proofErr w:type="gramStart"/>
      <w:r w:rsidRPr="00A02ADC">
        <w:rPr>
          <w:rFonts w:ascii="PT Astra Serif" w:eastAsia="Times New Roman" w:hAnsi="PT Astra Serif"/>
          <w:sz w:val="28"/>
          <w:szCs w:val="28"/>
          <w:lang w:eastAsia="ru-RU"/>
        </w:rPr>
        <w:t>контроля за</w:t>
      </w:r>
      <w:proofErr w:type="gramEnd"/>
      <w:r w:rsidRPr="00A02ADC">
        <w:rPr>
          <w:rFonts w:ascii="PT Astra Serif" w:eastAsia="Times New Roman" w:hAnsi="PT Astra Serif"/>
          <w:sz w:val="28"/>
          <w:szCs w:val="28"/>
          <w:lang w:eastAsia="ru-RU"/>
        </w:rPr>
        <w:t xml:space="preserve"> качеством сопровождения выпускников детских домов, обучающихся в профессиональных образовательных организациях проведен мониторинг деятельности служб социальной адаптации и сопровождения выпускников детских домов выпускников (далее – Служб).</w:t>
      </w:r>
    </w:p>
    <w:p w:rsidR="0085450B" w:rsidRPr="00A02ADC" w:rsidRDefault="0085450B" w:rsidP="00852790">
      <w:pPr>
        <w:keepNext/>
        <w:keepLines/>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В базе данных шести детских домов состоят 336 выпускников, завершивших пребывание в детских домах. В отношении 151 ребенка-сироты специалистами Служб адаптации и социализации воспитанников и выпускников детских домов (далее - Служба) осуществляется сопровождение: 131воспитаннику оказана психолого-педагогическая помощь, 122- правовая.</w:t>
      </w:r>
    </w:p>
    <w:p w:rsidR="0085450B" w:rsidRPr="00A02ADC" w:rsidRDefault="0085450B" w:rsidP="00852790">
      <w:pPr>
        <w:keepNext/>
        <w:keepLines/>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Специалистами слу</w:t>
      </w:r>
      <w:proofErr w:type="gramStart"/>
      <w:r w:rsidRPr="00A02ADC">
        <w:rPr>
          <w:rFonts w:ascii="PT Astra Serif" w:eastAsia="Times New Roman" w:hAnsi="PT Astra Serif"/>
          <w:sz w:val="28"/>
          <w:szCs w:val="28"/>
          <w:lang w:eastAsia="ru-RU"/>
        </w:rPr>
        <w:t>жб в пр</w:t>
      </w:r>
      <w:proofErr w:type="gramEnd"/>
      <w:r w:rsidRPr="00A02ADC">
        <w:rPr>
          <w:rFonts w:ascii="PT Astra Serif" w:eastAsia="Times New Roman" w:hAnsi="PT Astra Serif"/>
          <w:sz w:val="28"/>
          <w:szCs w:val="28"/>
          <w:lang w:eastAsia="ru-RU"/>
        </w:rPr>
        <w:t>офессиональные образовательные организации было осуществлено 86 выездов; оказана консультативная, вещевая помощь, в комнатах общежития силами сотрудников детских домов произведён косметический ремонт.</w:t>
      </w:r>
    </w:p>
    <w:p w:rsidR="0085450B" w:rsidRPr="00A02ADC" w:rsidRDefault="0085450B" w:rsidP="00852790">
      <w:pPr>
        <w:keepNext/>
        <w:keepLines/>
        <w:spacing w:after="0" w:line="240" w:lineRule="auto"/>
        <w:ind w:firstLine="567"/>
        <w:jc w:val="both"/>
        <w:rPr>
          <w:rFonts w:ascii="PT Astra Serif" w:eastAsia="Times New Roman" w:hAnsi="PT Astra Serif"/>
          <w:sz w:val="28"/>
          <w:szCs w:val="28"/>
          <w:lang w:eastAsia="ru-RU"/>
        </w:rPr>
      </w:pPr>
      <w:r w:rsidRPr="00A02ADC">
        <w:rPr>
          <w:rFonts w:ascii="PT Astra Serif" w:eastAsia="Times New Roman" w:hAnsi="PT Astra Serif"/>
          <w:sz w:val="28"/>
          <w:szCs w:val="28"/>
          <w:lang w:eastAsia="ru-RU"/>
        </w:rPr>
        <w:t>Также, выпускникам организаций для детей-сирот и лицам из их числа предоставляется возможность проживания в детских домах Ульяновской области в каникулярное время, выходные и праздничные дни. За отчетный период в детских домах в выходные и праздничные дни, в каникулярный период гостили 26 выпускников.</w:t>
      </w:r>
    </w:p>
    <w:p w:rsidR="0085450B" w:rsidRPr="00A02ADC" w:rsidRDefault="0085450B" w:rsidP="00852790">
      <w:pPr>
        <w:keepNext/>
        <w:keepLines/>
        <w:spacing w:after="0" w:line="240" w:lineRule="auto"/>
        <w:ind w:firstLine="567"/>
        <w:jc w:val="both"/>
        <w:rPr>
          <w:rFonts w:ascii="PT Astra Serif" w:eastAsia="Times New Roman" w:hAnsi="PT Astra Serif"/>
          <w:sz w:val="28"/>
          <w:szCs w:val="28"/>
          <w:lang w:eastAsia="ru-RU"/>
        </w:rPr>
      </w:pPr>
      <w:proofErr w:type="gramStart"/>
      <w:r w:rsidRPr="00A02ADC">
        <w:rPr>
          <w:rFonts w:ascii="PT Astra Serif" w:eastAsia="Times New Roman" w:hAnsi="PT Astra Serif"/>
          <w:sz w:val="28"/>
          <w:szCs w:val="28"/>
          <w:lang w:eastAsia="ru-RU"/>
        </w:rPr>
        <w:t>На основании постановления Правительства Ульяновской области от 25.09.2015 № 480-П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 в организациях для детей-сирот созданы условия и предоставляется возможность временного проживания лицам из числа детей-сирот, завершившим пребывание в организации для детей-сирот.</w:t>
      </w:r>
      <w:proofErr w:type="gramEnd"/>
      <w:r w:rsidRPr="00A02ADC">
        <w:rPr>
          <w:rFonts w:ascii="PT Astra Serif" w:eastAsia="Times New Roman" w:hAnsi="PT Astra Serif"/>
          <w:sz w:val="28"/>
          <w:szCs w:val="28"/>
          <w:lang w:eastAsia="ru-RU"/>
        </w:rPr>
        <w:t xml:space="preserve"> За 9 месяцев данная услуга была предоставлена 37 лицам из числа детей-сирот.</w:t>
      </w:r>
    </w:p>
    <w:p w:rsidR="0085450B" w:rsidRPr="00A02ADC" w:rsidRDefault="0085450B" w:rsidP="00852790">
      <w:pPr>
        <w:keepNext/>
        <w:keepLines/>
        <w:spacing w:after="0" w:line="240" w:lineRule="auto"/>
        <w:ind w:firstLine="567"/>
        <w:jc w:val="both"/>
        <w:rPr>
          <w:rFonts w:ascii="PT Astra Serif" w:eastAsia="Times New Roman" w:hAnsi="PT Astra Serif"/>
          <w:bCs/>
          <w:sz w:val="28"/>
          <w:szCs w:val="28"/>
          <w:lang w:eastAsia="ru-RU"/>
        </w:rPr>
      </w:pPr>
      <w:r w:rsidRPr="00A02ADC">
        <w:rPr>
          <w:rFonts w:ascii="PT Astra Serif" w:eastAsia="Times New Roman" w:hAnsi="PT Astra Serif"/>
          <w:bCs/>
          <w:sz w:val="28"/>
          <w:szCs w:val="28"/>
          <w:lang w:eastAsia="ru-RU"/>
        </w:rPr>
        <w:lastRenderedPageBreak/>
        <w:t>В целях активизации работы по подготовке к самостоятельной жизни, социализации и адаптации воспитанников в обществе, в детских домах действуют: столярная мастерская, класс по обучению парикмахерскому искусству, социальная гостиница для несовершеннолетних мам, мастерские «</w:t>
      </w:r>
      <w:proofErr w:type="spellStart"/>
      <w:r w:rsidRPr="00A02ADC">
        <w:rPr>
          <w:rFonts w:ascii="PT Astra Serif" w:eastAsia="Times New Roman" w:hAnsi="PT Astra Serif"/>
          <w:bCs/>
          <w:sz w:val="28"/>
          <w:szCs w:val="28"/>
          <w:lang w:eastAsia="ru-RU"/>
        </w:rPr>
        <w:t>Лего</w:t>
      </w:r>
      <w:proofErr w:type="spellEnd"/>
      <w:r w:rsidRPr="00A02ADC">
        <w:rPr>
          <w:rFonts w:ascii="PT Astra Serif" w:eastAsia="Times New Roman" w:hAnsi="PT Astra Serif"/>
          <w:bCs/>
          <w:sz w:val="28"/>
          <w:szCs w:val="28"/>
          <w:lang w:eastAsia="ru-RU"/>
        </w:rPr>
        <w:t xml:space="preserve">», центр </w:t>
      </w:r>
      <w:proofErr w:type="spellStart"/>
      <w:r w:rsidRPr="00A02ADC">
        <w:rPr>
          <w:rFonts w:ascii="PT Astra Serif" w:eastAsia="Times New Roman" w:hAnsi="PT Astra Serif"/>
          <w:bCs/>
          <w:sz w:val="28"/>
          <w:szCs w:val="28"/>
          <w:lang w:eastAsia="ru-RU"/>
        </w:rPr>
        <w:t>постинтернатной</w:t>
      </w:r>
      <w:proofErr w:type="spellEnd"/>
      <w:r w:rsidRPr="00A02ADC">
        <w:rPr>
          <w:rFonts w:ascii="PT Astra Serif" w:eastAsia="Times New Roman" w:hAnsi="PT Astra Serif"/>
          <w:bCs/>
          <w:sz w:val="28"/>
          <w:szCs w:val="28"/>
          <w:lang w:eastAsia="ru-RU"/>
        </w:rPr>
        <w:t xml:space="preserve"> адаптации выпускников организаций для детей-сирот и ресурсный центр.</w:t>
      </w:r>
    </w:p>
    <w:p w:rsidR="0085450B" w:rsidRPr="00A02ADC" w:rsidRDefault="0085450B" w:rsidP="00852790">
      <w:pPr>
        <w:keepNext/>
        <w:keepLines/>
        <w:spacing w:after="0" w:line="240" w:lineRule="auto"/>
        <w:ind w:firstLine="709"/>
        <w:jc w:val="both"/>
        <w:rPr>
          <w:rFonts w:ascii="PT Astra Serif" w:eastAsia="Times New Roman" w:hAnsi="PT Astra Serif"/>
          <w:bCs/>
          <w:sz w:val="28"/>
          <w:szCs w:val="28"/>
          <w:lang w:eastAsia="ru-RU"/>
        </w:rPr>
      </w:pPr>
      <w:proofErr w:type="gramStart"/>
      <w:r w:rsidRPr="00A02ADC">
        <w:rPr>
          <w:rFonts w:ascii="PT Astra Serif" w:eastAsia="Times New Roman" w:hAnsi="PT Astra Serif"/>
          <w:bCs/>
          <w:sz w:val="28"/>
          <w:szCs w:val="28"/>
          <w:lang w:eastAsia="ru-RU"/>
        </w:rPr>
        <w:t>С 2020 года специалистами организаций для детей-сирот Ульяновской области используется в работе региональная межведомственная модульная программа «</w:t>
      </w:r>
      <w:proofErr w:type="spellStart"/>
      <w:r w:rsidRPr="00A02ADC">
        <w:rPr>
          <w:rFonts w:ascii="PT Astra Serif" w:eastAsia="Times New Roman" w:hAnsi="PT Astra Serif"/>
          <w:bCs/>
          <w:sz w:val="28"/>
          <w:szCs w:val="28"/>
          <w:lang w:eastAsia="ru-RU"/>
        </w:rPr>
        <w:t>Стартап</w:t>
      </w:r>
      <w:proofErr w:type="spellEnd"/>
      <w:r w:rsidRPr="00A02ADC">
        <w:rPr>
          <w:rFonts w:ascii="PT Astra Serif" w:eastAsia="Times New Roman" w:hAnsi="PT Astra Serif"/>
          <w:bCs/>
          <w:sz w:val="28"/>
          <w:szCs w:val="28"/>
          <w:lang w:eastAsia="ru-RU"/>
        </w:rPr>
        <w:t xml:space="preserve"> в самостоятельную жизнь», включающая в себя четыре модульных программы: типовую  программу «Поверь в себя», программу центра </w:t>
      </w:r>
      <w:proofErr w:type="spellStart"/>
      <w:r w:rsidRPr="00A02ADC">
        <w:rPr>
          <w:rFonts w:ascii="PT Astra Serif" w:eastAsia="Times New Roman" w:hAnsi="PT Astra Serif"/>
          <w:bCs/>
          <w:sz w:val="28"/>
          <w:szCs w:val="28"/>
          <w:lang w:eastAsia="ru-RU"/>
        </w:rPr>
        <w:t>постинтернатной</w:t>
      </w:r>
      <w:proofErr w:type="spellEnd"/>
      <w:r w:rsidRPr="00A02ADC">
        <w:rPr>
          <w:rFonts w:ascii="PT Astra Serif" w:eastAsia="Times New Roman" w:hAnsi="PT Astra Serif"/>
          <w:bCs/>
          <w:sz w:val="28"/>
          <w:szCs w:val="28"/>
          <w:lang w:eastAsia="ru-RU"/>
        </w:rPr>
        <w:t xml:space="preserve"> адаптации выпускников организаций для детей-сирот и детей, оставшихся без попечения родителей, «Шаг в будущее», программу для детей из замещающих семей «Шаги», программу «Социальная гостиница для несовершеннолетних</w:t>
      </w:r>
      <w:proofErr w:type="gramEnd"/>
      <w:r w:rsidRPr="00A02ADC">
        <w:rPr>
          <w:rFonts w:ascii="PT Astra Serif" w:eastAsia="Times New Roman" w:hAnsi="PT Astra Serif"/>
          <w:bCs/>
          <w:sz w:val="28"/>
          <w:szCs w:val="28"/>
          <w:lang w:eastAsia="ru-RU"/>
        </w:rPr>
        <w:t xml:space="preserve"> матерей из числа воспитанниц и выпускниц организаций для детей-сирот.</w:t>
      </w:r>
    </w:p>
    <w:p w:rsidR="0085450B" w:rsidRPr="00A02ADC" w:rsidRDefault="0085450B" w:rsidP="00852790">
      <w:pPr>
        <w:keepNext/>
        <w:keepLines/>
        <w:spacing w:after="0" w:line="240" w:lineRule="auto"/>
        <w:ind w:firstLine="709"/>
        <w:jc w:val="both"/>
        <w:rPr>
          <w:rFonts w:ascii="PT Astra Serif" w:eastAsia="Times New Roman" w:hAnsi="PT Astra Serif"/>
          <w:bCs/>
          <w:sz w:val="28"/>
          <w:szCs w:val="28"/>
          <w:lang w:eastAsia="ru-RU"/>
        </w:rPr>
      </w:pPr>
      <w:r w:rsidRPr="00A02ADC">
        <w:rPr>
          <w:rFonts w:ascii="PT Astra Serif" w:eastAsia="Times New Roman" w:hAnsi="PT Astra Serif"/>
          <w:bCs/>
          <w:sz w:val="28"/>
          <w:szCs w:val="28"/>
          <w:lang w:eastAsia="ru-RU"/>
        </w:rPr>
        <w:t xml:space="preserve">Специалистами Служб в социальных сетях созданы группы выпускников детских домов для информирования, просвещения и решения актуальных вопросов выпускников. </w:t>
      </w:r>
    </w:p>
    <w:p w:rsidR="00CC576F" w:rsidRPr="00A02ADC" w:rsidRDefault="00CC576F" w:rsidP="00852790">
      <w:pPr>
        <w:keepNext/>
        <w:keepLines/>
        <w:spacing w:after="0" w:line="240" w:lineRule="auto"/>
        <w:ind w:firstLine="709"/>
        <w:jc w:val="both"/>
        <w:rPr>
          <w:rFonts w:ascii="PT Astra Serif" w:eastAsia="Times New Roman" w:hAnsi="PT Astra Serif"/>
          <w:bCs/>
          <w:sz w:val="28"/>
          <w:szCs w:val="28"/>
          <w:lang w:eastAsia="ru-RU"/>
        </w:rPr>
      </w:pPr>
    </w:p>
    <w:p w:rsidR="0085450B" w:rsidRPr="00162AE6" w:rsidRDefault="00162AE6" w:rsidP="00CC576F">
      <w:pPr>
        <w:keepNext/>
        <w:keepLines/>
        <w:spacing w:after="0" w:line="240" w:lineRule="auto"/>
        <w:ind w:firstLine="709"/>
        <w:jc w:val="center"/>
        <w:rPr>
          <w:rFonts w:ascii="PT Astra Serif" w:eastAsia="Times New Roman" w:hAnsi="PT Astra Serif"/>
          <w:b/>
          <w:bCs/>
          <w:color w:val="002060"/>
          <w:sz w:val="28"/>
          <w:szCs w:val="28"/>
          <w:lang w:eastAsia="ru-RU"/>
        </w:rPr>
      </w:pPr>
      <w:r w:rsidRPr="00162AE6">
        <w:rPr>
          <w:rFonts w:ascii="PT Astra Serif" w:eastAsia="Times New Roman" w:hAnsi="PT Astra Serif"/>
          <w:b/>
          <w:bCs/>
          <w:color w:val="002060"/>
          <w:sz w:val="28"/>
          <w:szCs w:val="28"/>
          <w:lang w:eastAsia="ru-RU"/>
        </w:rPr>
        <w:t xml:space="preserve">5.9. </w:t>
      </w:r>
      <w:r w:rsidR="00CC576F" w:rsidRPr="00162AE6">
        <w:rPr>
          <w:rFonts w:ascii="PT Astra Serif" w:eastAsia="Times New Roman" w:hAnsi="PT Astra Serif"/>
          <w:b/>
          <w:bCs/>
          <w:color w:val="002060"/>
          <w:sz w:val="28"/>
          <w:szCs w:val="28"/>
          <w:lang w:eastAsia="ru-RU"/>
        </w:rPr>
        <w:t xml:space="preserve">Защита имущественных прав </w:t>
      </w:r>
    </w:p>
    <w:p w:rsidR="00162AE6" w:rsidRPr="00A02ADC" w:rsidRDefault="00162AE6" w:rsidP="00CC576F">
      <w:pPr>
        <w:keepNext/>
        <w:keepLines/>
        <w:spacing w:after="0" w:line="240" w:lineRule="auto"/>
        <w:ind w:firstLine="709"/>
        <w:jc w:val="center"/>
        <w:rPr>
          <w:rFonts w:ascii="PT Astra Serif" w:eastAsia="Times New Roman" w:hAnsi="PT Astra Serif"/>
          <w:b/>
          <w:bCs/>
          <w:sz w:val="28"/>
          <w:szCs w:val="28"/>
          <w:lang w:eastAsia="ru-RU"/>
        </w:rPr>
      </w:pPr>
    </w:p>
    <w:p w:rsidR="0085450B" w:rsidRPr="00A02ADC" w:rsidRDefault="0085450B" w:rsidP="00852790">
      <w:pPr>
        <w:keepNext/>
        <w:keepLines/>
        <w:spacing w:after="0" w:line="240" w:lineRule="auto"/>
        <w:ind w:firstLine="709"/>
        <w:jc w:val="both"/>
        <w:rPr>
          <w:rFonts w:ascii="PT Astra Serif" w:eastAsia="Times New Roman" w:hAnsi="PT Astra Serif"/>
          <w:bCs/>
          <w:sz w:val="28"/>
          <w:szCs w:val="28"/>
          <w:lang w:eastAsia="ru-RU"/>
        </w:rPr>
      </w:pPr>
      <w:proofErr w:type="gramStart"/>
      <w:r w:rsidRPr="00A02ADC">
        <w:rPr>
          <w:rFonts w:ascii="PT Astra Serif" w:eastAsia="Times New Roman" w:hAnsi="PT Astra Serif"/>
          <w:bCs/>
          <w:sz w:val="28"/>
          <w:szCs w:val="28"/>
          <w:lang w:eastAsia="ru-RU"/>
        </w:rPr>
        <w:t>Для обеспечения реализации Федерального закона от 21.12.1996                     № 159-ФЗ «О дополнительных гарантиях по социальной поддержке детей-сирот и детей, оставшихся без попечения родителей», Закона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в Министерстве действует комиссия по установлению</w:t>
      </w:r>
      <w:proofErr w:type="gramEnd"/>
      <w:r w:rsidRPr="00A02ADC">
        <w:rPr>
          <w:rFonts w:ascii="PT Astra Serif" w:eastAsia="Times New Roman" w:hAnsi="PT Astra Serif"/>
          <w:bCs/>
          <w:sz w:val="28"/>
          <w:szCs w:val="28"/>
          <w:lang w:eastAsia="ru-RU"/>
        </w:rPr>
        <w:t xml:space="preserve"> факта невозможности проживания детей-сирот, а также лиц из  числа детей-сирот, в ранее занимаемых жилых помещениях. За отчетный период проведено 13 заседаний комиссии, в отношении 73 детей-сирот, а также лиц из их числа признано невозможным проживание в ранее занимаемых жилых помещениях. </w:t>
      </w:r>
    </w:p>
    <w:p w:rsidR="0085450B" w:rsidRPr="00A02ADC" w:rsidRDefault="0085450B" w:rsidP="00852790">
      <w:pPr>
        <w:keepNext/>
        <w:keepLines/>
        <w:spacing w:after="0" w:line="240" w:lineRule="auto"/>
        <w:ind w:firstLine="709"/>
        <w:jc w:val="both"/>
        <w:rPr>
          <w:rFonts w:ascii="PT Astra Serif" w:eastAsia="Times New Roman" w:hAnsi="PT Astra Serif"/>
          <w:bCs/>
          <w:sz w:val="28"/>
          <w:szCs w:val="28"/>
          <w:lang w:eastAsia="ru-RU"/>
        </w:rPr>
      </w:pPr>
      <w:proofErr w:type="gramStart"/>
      <w:r w:rsidRPr="00A02ADC">
        <w:rPr>
          <w:rFonts w:ascii="PT Astra Serif" w:eastAsia="Times New Roman" w:hAnsi="PT Astra Serif"/>
          <w:bCs/>
          <w:sz w:val="28"/>
          <w:szCs w:val="28"/>
          <w:lang w:eastAsia="ru-RU"/>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формируется Министерством в соответствии с Правилами, утверждёнными постановлением</w:t>
      </w:r>
      <w:proofErr w:type="gramEnd"/>
      <w:r w:rsidRPr="00A02ADC">
        <w:rPr>
          <w:rFonts w:ascii="PT Astra Serif" w:eastAsia="Times New Roman" w:hAnsi="PT Astra Serif"/>
          <w:bCs/>
          <w:sz w:val="28"/>
          <w:szCs w:val="28"/>
          <w:lang w:eastAsia="ru-RU"/>
        </w:rPr>
        <w:t xml:space="preserve"> Правительства Российской Федерации от 04.04.2019 № 397.</w:t>
      </w:r>
    </w:p>
    <w:p w:rsidR="00D146EC" w:rsidRDefault="0085450B" w:rsidP="00852790">
      <w:pPr>
        <w:keepNext/>
        <w:keepLines/>
        <w:spacing w:after="0" w:line="240" w:lineRule="auto"/>
        <w:ind w:firstLine="709"/>
        <w:jc w:val="both"/>
        <w:rPr>
          <w:rFonts w:ascii="PT Astra Serif" w:eastAsia="Times New Roman" w:hAnsi="PT Astra Serif"/>
          <w:bCs/>
          <w:sz w:val="28"/>
          <w:szCs w:val="28"/>
          <w:lang w:eastAsia="ru-RU"/>
        </w:rPr>
      </w:pPr>
      <w:proofErr w:type="gramStart"/>
      <w:r w:rsidRPr="00A02ADC">
        <w:rPr>
          <w:rFonts w:ascii="PT Astra Serif" w:eastAsia="Times New Roman" w:hAnsi="PT Astra Serif"/>
          <w:bCs/>
          <w:sz w:val="28"/>
          <w:szCs w:val="28"/>
          <w:lang w:eastAsia="ru-RU"/>
        </w:rPr>
        <w:t xml:space="preserve">За 9 месяцев 2021 года в Список включены 249 детей-сирот, а также лиц из их числа, исключены из Списка – 136, из них: </w:t>
      </w:r>
      <w:proofErr w:type="gramEnd"/>
    </w:p>
    <w:p w:rsidR="00D146EC" w:rsidRDefault="0085450B" w:rsidP="00852790">
      <w:pPr>
        <w:keepNext/>
        <w:keepLines/>
        <w:spacing w:after="0" w:line="240" w:lineRule="auto"/>
        <w:ind w:firstLine="709"/>
        <w:jc w:val="both"/>
        <w:rPr>
          <w:rFonts w:ascii="PT Astra Serif" w:eastAsia="Times New Roman" w:hAnsi="PT Astra Serif"/>
          <w:bCs/>
          <w:sz w:val="28"/>
          <w:szCs w:val="28"/>
          <w:lang w:eastAsia="ru-RU"/>
        </w:rPr>
      </w:pPr>
      <w:r w:rsidRPr="00A02ADC">
        <w:rPr>
          <w:rFonts w:ascii="PT Astra Serif" w:eastAsia="Times New Roman" w:hAnsi="PT Astra Serif"/>
          <w:bCs/>
          <w:sz w:val="28"/>
          <w:szCs w:val="28"/>
          <w:lang w:eastAsia="ru-RU"/>
        </w:rPr>
        <w:lastRenderedPageBreak/>
        <w:t xml:space="preserve">113 – в связи с предоставлением жилых помещений специализированного государственного жилищного фонда, </w:t>
      </w:r>
    </w:p>
    <w:p w:rsidR="00D146EC" w:rsidRDefault="0085450B" w:rsidP="00852790">
      <w:pPr>
        <w:keepNext/>
        <w:keepLines/>
        <w:spacing w:after="0" w:line="240" w:lineRule="auto"/>
        <w:ind w:firstLine="709"/>
        <w:jc w:val="both"/>
        <w:rPr>
          <w:rFonts w:ascii="PT Astra Serif" w:eastAsia="Times New Roman" w:hAnsi="PT Astra Serif"/>
          <w:bCs/>
          <w:sz w:val="28"/>
          <w:szCs w:val="28"/>
          <w:lang w:eastAsia="ru-RU"/>
        </w:rPr>
      </w:pPr>
      <w:r w:rsidRPr="00A02ADC">
        <w:rPr>
          <w:rFonts w:ascii="PT Astra Serif" w:eastAsia="Times New Roman" w:hAnsi="PT Astra Serif"/>
          <w:bCs/>
          <w:sz w:val="28"/>
          <w:szCs w:val="28"/>
          <w:lang w:eastAsia="ru-RU"/>
        </w:rPr>
        <w:t xml:space="preserve">23 – по иным основаниям. </w:t>
      </w:r>
    </w:p>
    <w:p w:rsidR="00D146EC" w:rsidRDefault="0085450B" w:rsidP="00852790">
      <w:pPr>
        <w:keepNext/>
        <w:keepLines/>
        <w:spacing w:after="0" w:line="240" w:lineRule="auto"/>
        <w:ind w:firstLine="709"/>
        <w:jc w:val="both"/>
        <w:rPr>
          <w:rFonts w:ascii="PT Astra Serif" w:eastAsia="Times New Roman" w:hAnsi="PT Astra Serif"/>
          <w:bCs/>
          <w:sz w:val="28"/>
          <w:szCs w:val="28"/>
          <w:lang w:eastAsia="ru-RU"/>
        </w:rPr>
      </w:pPr>
      <w:r w:rsidRPr="00A02ADC">
        <w:rPr>
          <w:rFonts w:ascii="PT Astra Serif" w:eastAsia="Times New Roman" w:hAnsi="PT Astra Serif"/>
          <w:bCs/>
          <w:sz w:val="28"/>
          <w:szCs w:val="28"/>
          <w:lang w:eastAsia="ru-RU"/>
        </w:rPr>
        <w:t xml:space="preserve">Численность детей-сирот, а также лиц из их числа, исключённых из Списка с 2013 года, составляет 1152 человека, из них: </w:t>
      </w:r>
    </w:p>
    <w:p w:rsidR="00D146EC" w:rsidRDefault="0085450B" w:rsidP="00852790">
      <w:pPr>
        <w:keepNext/>
        <w:keepLines/>
        <w:spacing w:after="0" w:line="240" w:lineRule="auto"/>
        <w:ind w:firstLine="709"/>
        <w:jc w:val="both"/>
        <w:rPr>
          <w:rFonts w:ascii="PT Astra Serif" w:eastAsia="Times New Roman" w:hAnsi="PT Astra Serif"/>
          <w:bCs/>
          <w:sz w:val="28"/>
          <w:szCs w:val="28"/>
          <w:lang w:eastAsia="ru-RU"/>
        </w:rPr>
      </w:pPr>
      <w:r w:rsidRPr="00A02ADC">
        <w:rPr>
          <w:rFonts w:ascii="PT Astra Serif" w:eastAsia="Times New Roman" w:hAnsi="PT Astra Serif"/>
          <w:bCs/>
          <w:sz w:val="28"/>
          <w:szCs w:val="28"/>
          <w:lang w:eastAsia="ru-RU"/>
        </w:rPr>
        <w:t xml:space="preserve">1055 – в связи с предоставлением жилых помещений специализированного жилищного фонда по договорам найма специализированных жилых помещений, </w:t>
      </w:r>
    </w:p>
    <w:p w:rsidR="0085450B" w:rsidRPr="00A02ADC" w:rsidRDefault="0085450B" w:rsidP="00852790">
      <w:pPr>
        <w:keepNext/>
        <w:keepLines/>
        <w:spacing w:after="0" w:line="240" w:lineRule="auto"/>
        <w:ind w:firstLine="709"/>
        <w:jc w:val="both"/>
        <w:rPr>
          <w:rFonts w:ascii="PT Astra Serif" w:eastAsia="Times New Roman" w:hAnsi="PT Astra Serif"/>
          <w:bCs/>
          <w:sz w:val="28"/>
          <w:szCs w:val="28"/>
          <w:lang w:eastAsia="ru-RU"/>
        </w:rPr>
      </w:pPr>
      <w:proofErr w:type="gramStart"/>
      <w:r w:rsidRPr="00A02ADC">
        <w:rPr>
          <w:rFonts w:ascii="PT Astra Serif" w:eastAsia="Times New Roman" w:hAnsi="PT Astra Serif"/>
          <w:bCs/>
          <w:sz w:val="28"/>
          <w:szCs w:val="28"/>
          <w:lang w:eastAsia="ru-RU"/>
        </w:rPr>
        <w:t>97 – по иным основаниям (в связи со смертью; выездом на постоянное место жительства за пределы территории Ульяновской области; утратой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 в связи с включением в список в другом субъекте Российской Федерации в связи со сменой места жительства;</w:t>
      </w:r>
      <w:proofErr w:type="gramEnd"/>
      <w:r w:rsidRPr="00A02ADC">
        <w:rPr>
          <w:rFonts w:ascii="PT Astra Serif" w:eastAsia="Times New Roman" w:hAnsi="PT Astra Serif"/>
          <w:bCs/>
          <w:sz w:val="28"/>
          <w:szCs w:val="28"/>
          <w:lang w:eastAsia="ru-RU"/>
        </w:rPr>
        <w:t xml:space="preserve"> обеспечением жилым помещением специализированного государственного жилищного фонда в другом регионе). </w:t>
      </w:r>
    </w:p>
    <w:p w:rsidR="00D146EC" w:rsidRDefault="00D146EC" w:rsidP="00852790">
      <w:pPr>
        <w:keepNext/>
        <w:keepLines/>
        <w:spacing w:after="0" w:line="240" w:lineRule="auto"/>
        <w:ind w:firstLine="709"/>
        <w:jc w:val="both"/>
        <w:rPr>
          <w:rFonts w:ascii="PT Astra Serif" w:eastAsia="Times New Roman" w:hAnsi="PT Astra Serif"/>
          <w:b/>
          <w:bCs/>
          <w:sz w:val="28"/>
          <w:szCs w:val="28"/>
          <w:lang w:eastAsia="ru-RU"/>
        </w:rPr>
      </w:pPr>
    </w:p>
    <w:p w:rsidR="0085450B" w:rsidRDefault="0085450B" w:rsidP="00852790">
      <w:pPr>
        <w:keepNext/>
        <w:keepLines/>
        <w:spacing w:after="0" w:line="240" w:lineRule="auto"/>
        <w:ind w:firstLine="709"/>
        <w:jc w:val="both"/>
        <w:rPr>
          <w:rFonts w:ascii="PT Astra Serif" w:eastAsia="Times New Roman" w:hAnsi="PT Astra Serif"/>
          <w:b/>
          <w:bCs/>
          <w:sz w:val="28"/>
          <w:szCs w:val="28"/>
          <w:lang w:eastAsia="ru-RU"/>
        </w:rPr>
      </w:pPr>
      <w:r w:rsidRPr="00D146EC">
        <w:rPr>
          <w:rFonts w:ascii="PT Astra Serif" w:eastAsia="Times New Roman" w:hAnsi="PT Astra Serif"/>
          <w:b/>
          <w:bCs/>
          <w:sz w:val="28"/>
          <w:szCs w:val="28"/>
          <w:lang w:eastAsia="ru-RU"/>
        </w:rPr>
        <w:t>По состоянию на 01.10.2021 в Списке числятся 2962 детей-сирот, а также лиц из их числа, из них право на обеспечение жилым помещением возникло у 2099 человек.</w:t>
      </w:r>
    </w:p>
    <w:p w:rsidR="00D146EC" w:rsidRPr="00D146EC" w:rsidRDefault="00D146EC" w:rsidP="00852790">
      <w:pPr>
        <w:keepNext/>
        <w:keepLines/>
        <w:spacing w:after="0" w:line="240" w:lineRule="auto"/>
        <w:ind w:firstLine="709"/>
        <w:jc w:val="both"/>
        <w:rPr>
          <w:rFonts w:ascii="PT Astra Serif" w:eastAsia="Times New Roman" w:hAnsi="PT Astra Serif"/>
          <w:b/>
          <w:bCs/>
          <w:sz w:val="28"/>
          <w:szCs w:val="28"/>
          <w:lang w:eastAsia="ru-RU"/>
        </w:rPr>
      </w:pPr>
    </w:p>
    <w:p w:rsidR="0085450B" w:rsidRPr="00A02ADC" w:rsidRDefault="0085450B" w:rsidP="00852790">
      <w:pPr>
        <w:keepNext/>
        <w:keepLines/>
        <w:spacing w:after="0" w:line="240" w:lineRule="auto"/>
        <w:ind w:firstLine="709"/>
        <w:jc w:val="both"/>
        <w:rPr>
          <w:rFonts w:ascii="PT Astra Serif" w:eastAsia="Times New Roman" w:hAnsi="PT Astra Serif"/>
          <w:bCs/>
          <w:sz w:val="28"/>
          <w:szCs w:val="28"/>
          <w:lang w:eastAsia="ru-RU"/>
        </w:rPr>
      </w:pPr>
      <w:r w:rsidRPr="00A02ADC">
        <w:rPr>
          <w:rFonts w:ascii="PT Astra Serif" w:eastAsia="Times New Roman" w:hAnsi="PT Astra Serif"/>
          <w:bCs/>
          <w:sz w:val="28"/>
          <w:szCs w:val="28"/>
          <w:lang w:eastAsia="ru-RU"/>
        </w:rPr>
        <w:t>За 9 месяцев 2021 года реализовано 29 сертификатов на сумму 6 040 511,46 рублей, выдано 5 сертификатов на 928 823,80 рублей, в жилых помещениях проводится ремонт.</w:t>
      </w:r>
    </w:p>
    <w:p w:rsidR="0085450B" w:rsidRPr="00A02ADC" w:rsidRDefault="0085450B" w:rsidP="00852790">
      <w:pPr>
        <w:keepNext/>
        <w:keepLines/>
        <w:spacing w:after="0" w:line="240" w:lineRule="auto"/>
        <w:ind w:firstLine="709"/>
        <w:jc w:val="both"/>
        <w:rPr>
          <w:rFonts w:ascii="PT Astra Serif" w:eastAsia="Times New Roman" w:hAnsi="PT Astra Serif"/>
          <w:bCs/>
          <w:sz w:val="28"/>
          <w:szCs w:val="28"/>
          <w:lang w:eastAsia="ru-RU"/>
        </w:rPr>
      </w:pPr>
    </w:p>
    <w:p w:rsidR="00621E73" w:rsidRDefault="00621E73" w:rsidP="00852790">
      <w:pPr>
        <w:keepNext/>
        <w:keepLines/>
        <w:spacing w:after="0" w:line="240" w:lineRule="auto"/>
        <w:ind w:firstLine="567"/>
        <w:contextualSpacing/>
        <w:jc w:val="both"/>
        <w:rPr>
          <w:rFonts w:ascii="PT Astra Serif" w:hAnsi="PT Astra Serif"/>
          <w:sz w:val="28"/>
          <w:szCs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D146EC" w:rsidRDefault="00D146EC" w:rsidP="00852790">
      <w:pPr>
        <w:keepNext/>
        <w:keepLines/>
        <w:spacing w:after="0" w:line="240" w:lineRule="auto"/>
        <w:contextualSpacing/>
        <w:jc w:val="center"/>
        <w:rPr>
          <w:rStyle w:val="afd"/>
          <w:sz w:val="28"/>
        </w:rPr>
      </w:pPr>
    </w:p>
    <w:p w:rsidR="0055588B" w:rsidRPr="00E9293E" w:rsidRDefault="00754100" w:rsidP="00852790">
      <w:pPr>
        <w:keepNext/>
        <w:keepLines/>
        <w:spacing w:after="0" w:line="240" w:lineRule="auto"/>
        <w:contextualSpacing/>
        <w:jc w:val="center"/>
        <w:rPr>
          <w:rStyle w:val="afd"/>
          <w:sz w:val="28"/>
        </w:rPr>
      </w:pPr>
      <w:r w:rsidRPr="00E9293E">
        <w:rPr>
          <w:rStyle w:val="afd"/>
          <w:sz w:val="28"/>
        </w:rPr>
        <w:lastRenderedPageBreak/>
        <w:t>6</w:t>
      </w:r>
      <w:r w:rsidR="0055588B" w:rsidRPr="00E9293E">
        <w:rPr>
          <w:rStyle w:val="afd"/>
          <w:sz w:val="28"/>
        </w:rPr>
        <w:t>.</w:t>
      </w:r>
      <w:r w:rsidRPr="00E9293E">
        <w:rPr>
          <w:rStyle w:val="afd"/>
          <w:sz w:val="28"/>
        </w:rPr>
        <w:t xml:space="preserve"> Реализация национального проекта «Демография»</w:t>
      </w:r>
    </w:p>
    <w:p w:rsidR="0055588B" w:rsidRPr="00E9293E" w:rsidRDefault="0055588B" w:rsidP="00852790">
      <w:pPr>
        <w:keepNext/>
        <w:keepLines/>
        <w:spacing w:after="0" w:line="240" w:lineRule="auto"/>
        <w:contextualSpacing/>
        <w:jc w:val="center"/>
        <w:rPr>
          <w:rFonts w:ascii="PT Astra Serif" w:eastAsia="Times New Roman" w:hAnsi="PT Astra Serif"/>
          <w:b/>
          <w:sz w:val="28"/>
          <w:szCs w:val="28"/>
          <w:lang w:eastAsia="ru-RU"/>
        </w:rPr>
      </w:pPr>
    </w:p>
    <w:p w:rsidR="0055588B" w:rsidRPr="00E9293E" w:rsidRDefault="0055588B" w:rsidP="00852790">
      <w:pPr>
        <w:keepNext/>
        <w:keepLines/>
        <w:tabs>
          <w:tab w:val="left" w:pos="3433"/>
        </w:tabs>
        <w:spacing w:after="0" w:line="240" w:lineRule="auto"/>
        <w:ind w:right="-1" w:firstLine="680"/>
        <w:jc w:val="both"/>
        <w:rPr>
          <w:rFonts w:ascii="PT Astra Serif" w:eastAsia="Times New Roman" w:hAnsi="PT Astra Serif"/>
          <w:sz w:val="28"/>
          <w:szCs w:val="28"/>
        </w:rPr>
      </w:pPr>
      <w:r w:rsidRPr="00E9293E">
        <w:rPr>
          <w:rFonts w:ascii="PT Astra Serif" w:eastAsia="Times New Roman" w:hAnsi="PT Astra Serif"/>
          <w:b/>
          <w:sz w:val="28"/>
          <w:szCs w:val="28"/>
        </w:rPr>
        <w:t xml:space="preserve">Во исполнение Указа Президента Российской Федерации от 7 мая 2018 года № 204 </w:t>
      </w:r>
      <w:r w:rsidRPr="00E9293E">
        <w:rPr>
          <w:rFonts w:ascii="PT Astra Serif" w:eastAsia="Times New Roman" w:hAnsi="PT Astra Serif"/>
          <w:sz w:val="28"/>
          <w:szCs w:val="28"/>
        </w:rPr>
        <w:t>«О национальных целях и стратегических задачах развития Российской Федерации на период до 2024 года» на территории Ульяновской области реализуется проект «Демография».</w:t>
      </w:r>
    </w:p>
    <w:p w:rsidR="004F5D55" w:rsidRPr="00E9293E" w:rsidRDefault="004F5D55" w:rsidP="00852790">
      <w:pPr>
        <w:keepNext/>
        <w:keepLines/>
        <w:tabs>
          <w:tab w:val="left" w:pos="3433"/>
        </w:tabs>
        <w:spacing w:after="0" w:line="240" w:lineRule="auto"/>
        <w:ind w:right="-1" w:firstLine="680"/>
        <w:jc w:val="both"/>
        <w:rPr>
          <w:rFonts w:ascii="PT Astra Serif" w:eastAsia="Times New Roman" w:hAnsi="PT Astra Serif"/>
          <w:sz w:val="28"/>
          <w:szCs w:val="28"/>
        </w:rPr>
      </w:pPr>
    </w:p>
    <w:p w:rsidR="0055588B" w:rsidRPr="00E9293E" w:rsidRDefault="0055588B" w:rsidP="00852790">
      <w:pPr>
        <w:keepNext/>
        <w:keepLines/>
        <w:spacing w:after="0" w:line="240" w:lineRule="auto"/>
        <w:ind w:firstLine="708"/>
        <w:jc w:val="both"/>
        <w:rPr>
          <w:rFonts w:ascii="PT Astra Serif" w:eastAsia="Times New Roman" w:hAnsi="PT Astra Serif"/>
          <w:sz w:val="28"/>
          <w:szCs w:val="28"/>
          <w:lang w:eastAsia="ru-RU"/>
        </w:rPr>
      </w:pPr>
      <w:r w:rsidRPr="00E9293E">
        <w:rPr>
          <w:rFonts w:ascii="PT Astra Serif" w:eastAsia="Times New Roman" w:hAnsi="PT Astra Serif"/>
          <w:sz w:val="28"/>
          <w:szCs w:val="28"/>
          <w:lang w:eastAsia="ru-RU"/>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Pr="00E9293E">
        <w:rPr>
          <w:rFonts w:ascii="PT Astra Serif" w:eastAsia="Times New Roman" w:hAnsi="PT Astra Serif"/>
          <w:sz w:val="28"/>
          <w:szCs w:val="28"/>
          <w:lang w:eastAsia="ru-RU"/>
        </w:rPr>
        <w:br/>
        <w:t>и результатов национального проекта:</w:t>
      </w:r>
    </w:p>
    <w:p w:rsidR="0055588B" w:rsidRPr="00E9293E" w:rsidRDefault="0055588B" w:rsidP="00852790">
      <w:pPr>
        <w:keepNext/>
        <w:keepLines/>
        <w:spacing w:after="0" w:line="240" w:lineRule="auto"/>
        <w:ind w:firstLine="709"/>
        <w:jc w:val="both"/>
        <w:rPr>
          <w:rFonts w:ascii="PT Astra Serif" w:eastAsia="Times New Roman" w:hAnsi="PT Astra Serif"/>
          <w:sz w:val="28"/>
          <w:szCs w:val="28"/>
          <w:lang w:eastAsia="ru-RU"/>
        </w:rPr>
      </w:pPr>
      <w:r w:rsidRPr="00E9293E">
        <w:rPr>
          <w:rFonts w:ascii="PT Astra Serif" w:eastAsia="Times New Roman" w:hAnsi="PT Astra Serif"/>
          <w:sz w:val="28"/>
          <w:szCs w:val="28"/>
          <w:lang w:eastAsia="ru-RU"/>
        </w:rPr>
        <w:t>«Финансовая поддержка семей при рождении детей»;</w:t>
      </w:r>
    </w:p>
    <w:p w:rsidR="0055588B" w:rsidRPr="00E9293E" w:rsidRDefault="0055588B" w:rsidP="00852790">
      <w:pPr>
        <w:keepNext/>
        <w:keepLines/>
        <w:spacing w:after="0" w:line="240" w:lineRule="auto"/>
        <w:ind w:firstLine="709"/>
        <w:jc w:val="both"/>
        <w:rPr>
          <w:rFonts w:ascii="PT Astra Serif" w:eastAsia="Times New Roman" w:hAnsi="PT Astra Serif"/>
          <w:sz w:val="28"/>
          <w:szCs w:val="28"/>
          <w:lang w:eastAsia="ru-RU"/>
        </w:rPr>
      </w:pPr>
      <w:r w:rsidRPr="00E9293E">
        <w:rPr>
          <w:rFonts w:ascii="PT Astra Serif" w:eastAsia="Times New Roman" w:hAnsi="PT Astra Serif"/>
          <w:sz w:val="28"/>
          <w:szCs w:val="28"/>
          <w:lang w:eastAsia="ru-RU"/>
        </w:rPr>
        <w:t>«Содействие занятости женщин – создание условий дошкольного образования для детей в возрасте до трёх лет»;</w:t>
      </w:r>
    </w:p>
    <w:p w:rsidR="0055588B" w:rsidRPr="00E9293E" w:rsidRDefault="0055588B" w:rsidP="00852790">
      <w:pPr>
        <w:keepNext/>
        <w:keepLines/>
        <w:spacing w:after="0" w:line="240" w:lineRule="auto"/>
        <w:ind w:firstLine="709"/>
        <w:jc w:val="both"/>
        <w:rPr>
          <w:rFonts w:ascii="PT Astra Serif" w:eastAsia="Times New Roman" w:hAnsi="PT Astra Serif"/>
          <w:sz w:val="28"/>
          <w:szCs w:val="28"/>
          <w:lang w:eastAsia="ru-RU"/>
        </w:rPr>
      </w:pPr>
      <w:r w:rsidRPr="00E9293E">
        <w:rPr>
          <w:rFonts w:ascii="PT Astra Serif" w:eastAsia="Times New Roman" w:hAnsi="PT Astra Serif"/>
          <w:sz w:val="28"/>
          <w:szCs w:val="28"/>
          <w:lang w:eastAsia="ru-RU"/>
        </w:rPr>
        <w:t>«Разработка и реализация программы системной поддержки и повышения качества жизни граждан старшего поколения «Старшее поколение»;</w:t>
      </w:r>
    </w:p>
    <w:p w:rsidR="0055588B" w:rsidRPr="00E9293E" w:rsidRDefault="0055588B" w:rsidP="00852790">
      <w:pPr>
        <w:keepNext/>
        <w:keepLines/>
        <w:spacing w:after="0" w:line="240" w:lineRule="auto"/>
        <w:ind w:firstLine="709"/>
        <w:jc w:val="both"/>
        <w:rPr>
          <w:rFonts w:ascii="PT Astra Serif" w:eastAsia="Times New Roman" w:hAnsi="PT Astra Serif"/>
          <w:sz w:val="28"/>
          <w:szCs w:val="28"/>
          <w:lang w:eastAsia="ru-RU"/>
        </w:rPr>
      </w:pPr>
      <w:r w:rsidRPr="00E9293E">
        <w:rPr>
          <w:rFonts w:ascii="PT Astra Serif" w:eastAsia="Times New Roman" w:hAnsi="PT Astra Serif"/>
          <w:sz w:val="28"/>
          <w:szCs w:val="28"/>
          <w:lang w:eastAsia="ru-RU"/>
        </w:rPr>
        <w:t>«Формирование системы мотивации граждан к здоровому образу жизни, включая здоровое питание и отказ от вредных привычек»;</w:t>
      </w:r>
    </w:p>
    <w:p w:rsidR="0055588B" w:rsidRPr="00E9293E" w:rsidRDefault="0055588B" w:rsidP="00852790">
      <w:pPr>
        <w:keepNext/>
        <w:keepLines/>
        <w:spacing w:after="0" w:line="240" w:lineRule="auto"/>
        <w:ind w:firstLine="709"/>
        <w:jc w:val="both"/>
        <w:rPr>
          <w:rFonts w:ascii="PT Astra Serif" w:eastAsia="Times New Roman" w:hAnsi="PT Astra Serif"/>
          <w:sz w:val="28"/>
          <w:szCs w:val="28"/>
          <w:lang w:eastAsia="ru-RU"/>
        </w:rPr>
      </w:pPr>
      <w:r w:rsidRPr="00E9293E">
        <w:rPr>
          <w:rFonts w:ascii="PT Astra Serif" w:eastAsia="Times New Roman" w:hAnsi="PT Astra Serif"/>
          <w:sz w:val="28"/>
          <w:szCs w:val="28"/>
          <w:lang w:eastAsia="ru-RU"/>
        </w:rPr>
        <w:t>«Спорт – норма жизни».</w:t>
      </w:r>
    </w:p>
    <w:p w:rsidR="0055588B" w:rsidRPr="00FB1B36" w:rsidRDefault="0055588B" w:rsidP="00852790">
      <w:pPr>
        <w:keepNext/>
        <w:keepLines/>
        <w:spacing w:after="0" w:line="240" w:lineRule="auto"/>
        <w:jc w:val="both"/>
        <w:rPr>
          <w:rFonts w:ascii="PT Astra Serif" w:eastAsia="Times New Roman" w:hAnsi="PT Astra Serif"/>
          <w:b/>
          <w:sz w:val="28"/>
          <w:szCs w:val="28"/>
          <w:highlight w:val="yellow"/>
          <w:lang w:eastAsia="ru-RU"/>
        </w:rPr>
      </w:pPr>
    </w:p>
    <w:p w:rsidR="0055588B" w:rsidRPr="00E9293E" w:rsidRDefault="000104F6" w:rsidP="00852790">
      <w:pPr>
        <w:keepNext/>
        <w:keepLines/>
        <w:spacing w:after="0" w:line="240" w:lineRule="auto"/>
        <w:ind w:firstLine="709"/>
        <w:jc w:val="both"/>
        <w:rPr>
          <w:rFonts w:ascii="PT Astra Serif" w:eastAsia="Times New Roman" w:hAnsi="PT Astra Serif"/>
          <w:b/>
          <w:color w:val="002060"/>
          <w:sz w:val="28"/>
          <w:szCs w:val="28"/>
          <w:lang w:eastAsia="ru-RU"/>
        </w:rPr>
      </w:pPr>
      <w:r w:rsidRPr="00E9293E">
        <w:rPr>
          <w:rFonts w:ascii="PT Astra Serif" w:eastAsia="Times New Roman" w:hAnsi="PT Astra Serif"/>
          <w:b/>
          <w:color w:val="002060"/>
          <w:sz w:val="28"/>
          <w:szCs w:val="28"/>
          <w:lang w:eastAsia="ru-RU"/>
        </w:rPr>
        <w:t xml:space="preserve">6.1. </w:t>
      </w:r>
      <w:r w:rsidR="0055588B" w:rsidRPr="00E9293E">
        <w:rPr>
          <w:rFonts w:ascii="PT Astra Serif" w:eastAsia="Times New Roman" w:hAnsi="PT Astra Serif"/>
          <w:b/>
          <w:color w:val="002060"/>
          <w:sz w:val="28"/>
          <w:szCs w:val="28"/>
          <w:lang w:eastAsia="ru-RU"/>
        </w:rPr>
        <w:t>Региональный проект «Финансовая поддержка семей при рождении детей».</w:t>
      </w:r>
    </w:p>
    <w:p w:rsidR="00F01780" w:rsidRPr="00E9293E" w:rsidRDefault="00F01780" w:rsidP="00852790">
      <w:pPr>
        <w:keepNext/>
        <w:keepLines/>
        <w:spacing w:after="0" w:line="240" w:lineRule="auto"/>
        <w:ind w:firstLine="708"/>
        <w:jc w:val="both"/>
        <w:rPr>
          <w:rFonts w:ascii="Times New Roman" w:hAnsi="Times New Roman"/>
          <w:sz w:val="28"/>
          <w:szCs w:val="28"/>
        </w:rPr>
      </w:pPr>
      <w:r w:rsidRPr="00E9293E">
        <w:rPr>
          <w:rFonts w:ascii="Times New Roman" w:hAnsi="Times New Roman"/>
          <w:sz w:val="28"/>
          <w:szCs w:val="28"/>
        </w:rPr>
        <w:t xml:space="preserve">На реализацию регионального проекта «Финансовая поддержка семей при рождении детей» в 2021 году предусмотрено финансирование в сумме </w:t>
      </w:r>
      <w:r w:rsidRPr="00E9293E">
        <w:rPr>
          <w:rFonts w:ascii="Times New Roman" w:hAnsi="Times New Roman"/>
          <w:sz w:val="28"/>
          <w:szCs w:val="28"/>
        </w:rPr>
        <w:br/>
      </w:r>
      <w:r w:rsidRPr="00E9293E">
        <w:rPr>
          <w:rFonts w:ascii="Times New Roman" w:hAnsi="Times New Roman"/>
          <w:b/>
          <w:sz w:val="28"/>
          <w:szCs w:val="28"/>
        </w:rPr>
        <w:t xml:space="preserve">1,763 млрд. рублей </w:t>
      </w:r>
      <w:r w:rsidRPr="00E9293E">
        <w:rPr>
          <w:rFonts w:ascii="Times New Roman" w:hAnsi="Times New Roman"/>
          <w:sz w:val="28"/>
          <w:szCs w:val="28"/>
        </w:rPr>
        <w:t>на предоставление следующих выплат:</w:t>
      </w:r>
    </w:p>
    <w:p w:rsidR="00F01780" w:rsidRPr="00554C99" w:rsidRDefault="00F01780" w:rsidP="00852790">
      <w:pPr>
        <w:keepNext/>
        <w:keepLines/>
        <w:autoSpaceDE w:val="0"/>
        <w:autoSpaceDN w:val="0"/>
        <w:adjustRightInd w:val="0"/>
        <w:spacing w:after="0" w:line="240" w:lineRule="auto"/>
        <w:ind w:firstLine="709"/>
        <w:jc w:val="both"/>
        <w:rPr>
          <w:rFonts w:ascii="Times New Roman" w:hAnsi="Times New Roman"/>
          <w:sz w:val="28"/>
          <w:szCs w:val="28"/>
        </w:rPr>
      </w:pPr>
      <w:r w:rsidRPr="00554C99">
        <w:rPr>
          <w:rFonts w:ascii="Times New Roman" w:hAnsi="Times New Roman"/>
          <w:sz w:val="28"/>
          <w:szCs w:val="28"/>
        </w:rPr>
        <w:t xml:space="preserve">ежемесячная выплата при рождении в семье третьего или последующего ребёнка (на основании Указа Президента Российской Федерации от 7 мая 2012 г. № 606 «О мерах по реализации демографической политики Российской Федерации») в сумме 813,5 </w:t>
      </w:r>
      <w:proofErr w:type="gramStart"/>
      <w:r w:rsidRPr="00554C99">
        <w:rPr>
          <w:rFonts w:ascii="Times New Roman" w:hAnsi="Times New Roman"/>
          <w:sz w:val="28"/>
          <w:szCs w:val="28"/>
        </w:rPr>
        <w:t>млн</w:t>
      </w:r>
      <w:proofErr w:type="gramEnd"/>
      <w:r w:rsidRPr="00554C99">
        <w:rPr>
          <w:rFonts w:ascii="Times New Roman" w:hAnsi="Times New Roman"/>
          <w:sz w:val="28"/>
          <w:szCs w:val="28"/>
        </w:rPr>
        <w:t xml:space="preserve"> рублей. На 01.10.2021 ежемесячная выплата при рождении в семье третьего или последующего ребёнка до достижения им возраста 3-х лет предоставлена 6968 </w:t>
      </w:r>
      <w:r w:rsidR="00554C99">
        <w:rPr>
          <w:rFonts w:ascii="Times New Roman" w:hAnsi="Times New Roman"/>
          <w:sz w:val="28"/>
          <w:szCs w:val="28"/>
        </w:rPr>
        <w:t>детей</w:t>
      </w:r>
      <w:r w:rsidRPr="00554C99">
        <w:rPr>
          <w:rFonts w:ascii="Times New Roman" w:hAnsi="Times New Roman"/>
          <w:sz w:val="28"/>
          <w:szCs w:val="28"/>
        </w:rPr>
        <w:t xml:space="preserve"> на сумму 619,6 млн. рублей.</w:t>
      </w:r>
    </w:p>
    <w:p w:rsidR="00F01780" w:rsidRPr="00554C99" w:rsidRDefault="00F01780" w:rsidP="00852790">
      <w:pPr>
        <w:keepNext/>
        <w:keepLines/>
        <w:autoSpaceDE w:val="0"/>
        <w:autoSpaceDN w:val="0"/>
        <w:adjustRightInd w:val="0"/>
        <w:spacing w:after="0" w:line="240" w:lineRule="auto"/>
        <w:ind w:firstLine="709"/>
        <w:jc w:val="both"/>
        <w:rPr>
          <w:rFonts w:ascii="Times New Roman" w:hAnsi="Times New Roman"/>
          <w:sz w:val="28"/>
          <w:szCs w:val="28"/>
        </w:rPr>
      </w:pPr>
      <w:r w:rsidRPr="00554C99">
        <w:rPr>
          <w:rFonts w:ascii="Times New Roman" w:hAnsi="Times New Roman"/>
          <w:sz w:val="28"/>
          <w:szCs w:val="28"/>
        </w:rPr>
        <w:t xml:space="preserve">ежемесячная выплата при рождении (усыновлении) в семье первого ребенка (выплата осуществляется в соответствие с Федеральным законом </w:t>
      </w:r>
      <w:r w:rsidRPr="00554C99">
        <w:rPr>
          <w:rFonts w:ascii="Times New Roman" w:hAnsi="Times New Roman"/>
          <w:sz w:val="28"/>
          <w:szCs w:val="28"/>
        </w:rPr>
        <w:br/>
        <w:t xml:space="preserve">от 28 декабря 2017 г. № 418 «О ежемесячных выплатах семьям, имеющим детей») в сумме 950,4 </w:t>
      </w:r>
      <w:proofErr w:type="gramStart"/>
      <w:r w:rsidRPr="00554C99">
        <w:rPr>
          <w:rFonts w:ascii="Times New Roman" w:hAnsi="Times New Roman"/>
          <w:sz w:val="28"/>
          <w:szCs w:val="28"/>
        </w:rPr>
        <w:t>млн</w:t>
      </w:r>
      <w:proofErr w:type="gramEnd"/>
      <w:r w:rsidRPr="00554C99">
        <w:rPr>
          <w:rFonts w:ascii="Times New Roman" w:hAnsi="Times New Roman"/>
          <w:sz w:val="28"/>
          <w:szCs w:val="28"/>
        </w:rPr>
        <w:t xml:space="preserve"> рублей. На 01.10.2021 ежемесячная выплата при рождении в семьях первого ребёнка до достижения им возраста 3-х лет предоставлена 10276 </w:t>
      </w:r>
      <w:r w:rsidR="00554C99" w:rsidRPr="00554C99">
        <w:rPr>
          <w:rFonts w:ascii="Times New Roman" w:hAnsi="Times New Roman"/>
          <w:sz w:val="28"/>
          <w:szCs w:val="28"/>
        </w:rPr>
        <w:t>детей</w:t>
      </w:r>
      <w:r w:rsidRPr="00554C99">
        <w:rPr>
          <w:rFonts w:ascii="Times New Roman" w:hAnsi="Times New Roman"/>
          <w:sz w:val="28"/>
          <w:szCs w:val="28"/>
        </w:rPr>
        <w:t xml:space="preserve"> на сумму 794,9 млн. рублей.</w:t>
      </w:r>
    </w:p>
    <w:p w:rsidR="00614B94" w:rsidRPr="00554C99" w:rsidRDefault="00614B94" w:rsidP="00852790">
      <w:pPr>
        <w:keepNext/>
        <w:keepLines/>
        <w:spacing w:after="0" w:line="240" w:lineRule="auto"/>
        <w:ind w:firstLine="708"/>
        <w:jc w:val="both"/>
        <w:rPr>
          <w:rFonts w:ascii="PT Astra Serif" w:hAnsi="PT Astra Serif"/>
          <w:sz w:val="28"/>
          <w:szCs w:val="28"/>
        </w:rPr>
      </w:pPr>
      <w:r w:rsidRPr="00554C99">
        <w:rPr>
          <w:rFonts w:ascii="PT Astra Serif" w:hAnsi="PT Astra Serif"/>
          <w:sz w:val="28"/>
          <w:szCs w:val="28"/>
        </w:rPr>
        <w:t xml:space="preserve">Также, с целью увеличения суммарного коэффициента рождаемости </w:t>
      </w:r>
      <w:r w:rsidRPr="00554C99">
        <w:rPr>
          <w:rFonts w:ascii="PT Astra Serif" w:hAnsi="PT Astra Serif"/>
          <w:sz w:val="28"/>
          <w:szCs w:val="28"/>
        </w:rPr>
        <w:br/>
        <w:t xml:space="preserve">в Ульяновской области организовано централизованное комплексное лабораторное обследование супружеских пар при подготовке </w:t>
      </w:r>
      <w:r w:rsidRPr="00554C99">
        <w:rPr>
          <w:rFonts w:ascii="PT Astra Serif" w:hAnsi="PT Astra Serif"/>
          <w:sz w:val="28"/>
          <w:szCs w:val="28"/>
        </w:rPr>
        <w:br/>
      </w:r>
      <w:proofErr w:type="gramStart"/>
      <w:r w:rsidRPr="00554C99">
        <w:rPr>
          <w:rFonts w:ascii="PT Astra Serif" w:hAnsi="PT Astra Serif"/>
          <w:sz w:val="28"/>
          <w:szCs w:val="28"/>
        </w:rPr>
        <w:t>к</w:t>
      </w:r>
      <w:proofErr w:type="gramEnd"/>
      <w:r w:rsidRPr="00554C99">
        <w:rPr>
          <w:rFonts w:ascii="PT Astra Serif" w:hAnsi="PT Astra Serif"/>
          <w:sz w:val="28"/>
          <w:szCs w:val="28"/>
        </w:rPr>
        <w:t xml:space="preserve"> ЭКО </w:t>
      </w:r>
      <w:proofErr w:type="gramStart"/>
      <w:r w:rsidRPr="00554C99">
        <w:rPr>
          <w:rFonts w:ascii="PT Astra Serif" w:hAnsi="PT Astra Serif"/>
          <w:sz w:val="28"/>
          <w:szCs w:val="28"/>
        </w:rPr>
        <w:t>за</w:t>
      </w:r>
      <w:proofErr w:type="gramEnd"/>
      <w:r w:rsidRPr="00554C99">
        <w:rPr>
          <w:rFonts w:ascii="PT Astra Serif" w:hAnsi="PT Astra Serif"/>
          <w:sz w:val="28"/>
          <w:szCs w:val="28"/>
        </w:rPr>
        <w:t xml:space="preserve"> счет средств обязательного медицинского страхования, в 2021 году количество плановых процедур ЭКО составляет 700 процедур. </w:t>
      </w:r>
    </w:p>
    <w:p w:rsidR="00614B94" w:rsidRPr="00554C99" w:rsidRDefault="00614B94" w:rsidP="00852790">
      <w:pPr>
        <w:keepNext/>
        <w:keepLines/>
        <w:spacing w:after="0" w:line="240" w:lineRule="auto"/>
        <w:ind w:firstLine="708"/>
        <w:jc w:val="both"/>
        <w:rPr>
          <w:rFonts w:ascii="PT Astra Serif" w:hAnsi="PT Astra Serif"/>
          <w:sz w:val="28"/>
          <w:szCs w:val="28"/>
        </w:rPr>
      </w:pPr>
      <w:r w:rsidRPr="00554C99">
        <w:rPr>
          <w:rFonts w:ascii="PT Astra Serif" w:hAnsi="PT Astra Serif"/>
          <w:sz w:val="28"/>
          <w:szCs w:val="28"/>
        </w:rPr>
        <w:t>По состоянию на 01.</w:t>
      </w:r>
      <w:r w:rsidR="00554C99" w:rsidRPr="00554C99">
        <w:rPr>
          <w:rFonts w:ascii="PT Astra Serif" w:hAnsi="PT Astra Serif"/>
          <w:sz w:val="28"/>
          <w:szCs w:val="28"/>
        </w:rPr>
        <w:t>10</w:t>
      </w:r>
      <w:r w:rsidRPr="00554C99">
        <w:rPr>
          <w:rFonts w:ascii="PT Astra Serif" w:hAnsi="PT Astra Serif"/>
          <w:sz w:val="28"/>
          <w:szCs w:val="28"/>
        </w:rPr>
        <w:t>.2021 проведено 492 процедуры ЭКО за счёт средств ОМС (уточнённые данные).</w:t>
      </w:r>
    </w:p>
    <w:p w:rsidR="00614B94" w:rsidRPr="00554C99" w:rsidRDefault="00614B94" w:rsidP="00852790">
      <w:pPr>
        <w:keepNext/>
        <w:keepLines/>
        <w:spacing w:after="0" w:line="240" w:lineRule="auto"/>
        <w:ind w:firstLine="709"/>
        <w:jc w:val="both"/>
        <w:rPr>
          <w:rFonts w:ascii="PT Astra Serif" w:hAnsi="PT Astra Serif"/>
          <w:sz w:val="28"/>
          <w:szCs w:val="28"/>
        </w:rPr>
      </w:pPr>
      <w:r w:rsidRPr="00554C99">
        <w:rPr>
          <w:rFonts w:ascii="PT Astra Serif" w:hAnsi="PT Astra Serif"/>
          <w:sz w:val="28"/>
          <w:szCs w:val="28"/>
        </w:rPr>
        <w:lastRenderedPageBreak/>
        <w:t xml:space="preserve">В 2021 году Минтрудом РФ исключены все федеральные показатели, в связи с этим, Министерством семейной демографической политики и социального благополучия Ульяновской области </w:t>
      </w:r>
      <w:r w:rsidRPr="00554C99">
        <w:rPr>
          <w:rFonts w:ascii="PT Astra Serif" w:hAnsi="PT Astra Serif"/>
          <w:b/>
          <w:sz w:val="28"/>
          <w:szCs w:val="28"/>
        </w:rPr>
        <w:t xml:space="preserve">разработаны </w:t>
      </w:r>
      <w:r w:rsidRPr="00554C99">
        <w:rPr>
          <w:rFonts w:ascii="PT Astra Serif" w:hAnsi="PT Astra Serif"/>
          <w:b/>
          <w:sz w:val="28"/>
          <w:szCs w:val="28"/>
        </w:rPr>
        <w:br/>
        <w:t>2 дополнительных показателя</w:t>
      </w:r>
      <w:r w:rsidRPr="00554C99">
        <w:rPr>
          <w:rFonts w:ascii="PT Astra Serif" w:hAnsi="PT Astra Serif"/>
          <w:sz w:val="28"/>
          <w:szCs w:val="28"/>
        </w:rPr>
        <w:t xml:space="preserve"> «Плановая численность родившихся» </w:t>
      </w:r>
      <w:r w:rsidRPr="00554C99">
        <w:rPr>
          <w:rFonts w:ascii="PT Astra Serif" w:hAnsi="PT Astra Serif"/>
          <w:sz w:val="28"/>
          <w:szCs w:val="28"/>
        </w:rPr>
        <w:br/>
        <w:t xml:space="preserve">и «Снижение числа абортов». </w:t>
      </w:r>
    </w:p>
    <w:p w:rsidR="00614B94" w:rsidRPr="00554C99" w:rsidRDefault="00614B94" w:rsidP="00852790">
      <w:pPr>
        <w:keepNext/>
        <w:keepLines/>
        <w:spacing w:after="0" w:line="240" w:lineRule="auto"/>
        <w:ind w:firstLine="709"/>
        <w:jc w:val="both"/>
        <w:rPr>
          <w:rFonts w:ascii="PT Astra Serif" w:hAnsi="PT Astra Serif"/>
          <w:sz w:val="28"/>
          <w:szCs w:val="28"/>
        </w:rPr>
      </w:pPr>
      <w:r w:rsidRPr="00554C99">
        <w:rPr>
          <w:rFonts w:ascii="PT Astra Serif" w:hAnsi="PT Astra Serif"/>
          <w:sz w:val="28"/>
          <w:szCs w:val="28"/>
        </w:rPr>
        <w:t>Данные показатели помогут своевременно проанализировать динамику рождаемости и принять необходимые меры по улучшению демографической ситуации в регионе.</w:t>
      </w:r>
    </w:p>
    <w:p w:rsidR="00554C99" w:rsidRPr="00554C99" w:rsidRDefault="00614B94" w:rsidP="00554C99">
      <w:pPr>
        <w:keepNext/>
        <w:keepLines/>
        <w:spacing w:after="0" w:line="240" w:lineRule="auto"/>
        <w:ind w:firstLine="709"/>
        <w:jc w:val="both"/>
        <w:rPr>
          <w:rFonts w:ascii="PT Astra Serif" w:hAnsi="PT Astra Serif"/>
          <w:sz w:val="28"/>
          <w:szCs w:val="28"/>
        </w:rPr>
      </w:pPr>
      <w:r w:rsidRPr="00554C99">
        <w:rPr>
          <w:rFonts w:ascii="PT Astra Serif" w:hAnsi="PT Astra Serif"/>
          <w:sz w:val="28"/>
          <w:szCs w:val="28"/>
        </w:rPr>
        <w:t xml:space="preserve">Так по состоянию на </w:t>
      </w:r>
      <w:r w:rsidR="00F01780" w:rsidRPr="00554C99">
        <w:rPr>
          <w:rFonts w:ascii="PT Astra Serif" w:hAnsi="PT Astra Serif"/>
          <w:b/>
          <w:sz w:val="28"/>
          <w:szCs w:val="28"/>
        </w:rPr>
        <w:t>01.10</w:t>
      </w:r>
      <w:r w:rsidRPr="00554C99">
        <w:rPr>
          <w:rFonts w:ascii="PT Astra Serif" w:hAnsi="PT Astra Serif"/>
          <w:b/>
          <w:sz w:val="28"/>
          <w:szCs w:val="28"/>
        </w:rPr>
        <w:t>.2021</w:t>
      </w:r>
      <w:r w:rsidRPr="00554C99">
        <w:rPr>
          <w:rFonts w:ascii="PT Astra Serif" w:hAnsi="PT Astra Serif"/>
          <w:sz w:val="28"/>
          <w:szCs w:val="28"/>
        </w:rPr>
        <w:t xml:space="preserve"> в регионе складывается </w:t>
      </w:r>
      <w:r w:rsidRPr="00554C99">
        <w:rPr>
          <w:rFonts w:ascii="PT Astra Serif" w:hAnsi="PT Astra Serif"/>
          <w:b/>
          <w:sz w:val="28"/>
          <w:szCs w:val="28"/>
        </w:rPr>
        <w:t>положительная динамика рождаемости</w:t>
      </w:r>
      <w:r w:rsidRPr="00554C99">
        <w:rPr>
          <w:rFonts w:ascii="PT Astra Serif" w:hAnsi="PT Astra Serif"/>
          <w:sz w:val="28"/>
          <w:szCs w:val="28"/>
        </w:rPr>
        <w:t xml:space="preserve">, по данным представленным Агентством ЗАГС Ульяновской области в текущем году </w:t>
      </w:r>
      <w:r w:rsidRPr="00554C99">
        <w:rPr>
          <w:rFonts w:ascii="PT Astra Serif" w:hAnsi="PT Astra Serif"/>
          <w:b/>
          <w:sz w:val="28"/>
          <w:szCs w:val="28"/>
        </w:rPr>
        <w:t>число родившихся</w:t>
      </w:r>
      <w:r w:rsidRPr="00554C99">
        <w:rPr>
          <w:rFonts w:ascii="PT Astra Serif" w:hAnsi="PT Astra Serif"/>
          <w:sz w:val="28"/>
          <w:szCs w:val="28"/>
        </w:rPr>
        <w:t xml:space="preserve"> детей составило </w:t>
      </w:r>
      <w:r w:rsidRPr="00554C99">
        <w:rPr>
          <w:rFonts w:ascii="PT Astra Serif" w:hAnsi="PT Astra Serif"/>
          <w:b/>
          <w:sz w:val="28"/>
          <w:szCs w:val="28"/>
        </w:rPr>
        <w:t xml:space="preserve">7 604 </w:t>
      </w:r>
      <w:r w:rsidRPr="00554C99">
        <w:rPr>
          <w:rFonts w:ascii="PT Astra Serif" w:hAnsi="PT Astra Serif"/>
          <w:sz w:val="28"/>
          <w:szCs w:val="28"/>
        </w:rPr>
        <w:t>рождений, при плановом значении на 01.10.2021 –</w:t>
      </w:r>
      <w:r w:rsidRPr="00554C99">
        <w:rPr>
          <w:rFonts w:ascii="PT Astra Serif" w:hAnsi="PT Astra Serif"/>
          <w:sz w:val="28"/>
          <w:szCs w:val="28"/>
        </w:rPr>
        <w:br/>
        <w:t xml:space="preserve"> 6 975 рождений. </w:t>
      </w:r>
    </w:p>
    <w:p w:rsidR="00614B94" w:rsidRPr="00554C99" w:rsidRDefault="00614B94" w:rsidP="00554C99">
      <w:pPr>
        <w:keepNext/>
        <w:keepLines/>
        <w:spacing w:after="0" w:line="240" w:lineRule="auto"/>
        <w:ind w:firstLine="709"/>
        <w:jc w:val="both"/>
        <w:rPr>
          <w:rFonts w:ascii="PT Astra Serif" w:hAnsi="PT Astra Serif"/>
          <w:sz w:val="28"/>
          <w:szCs w:val="28"/>
        </w:rPr>
      </w:pPr>
      <w:r w:rsidRPr="00554C99">
        <w:rPr>
          <w:rFonts w:ascii="PT Astra Serif" w:hAnsi="PT Astra Serif"/>
          <w:sz w:val="28"/>
          <w:szCs w:val="28"/>
        </w:rPr>
        <w:t>По показателю «Снижение числа абортов» ситуация позитивная, число зарегистрированных абортов составило 2164, что на 267 абортов ниже чем в АППГ (2431) (</w:t>
      </w:r>
      <w:r w:rsidRPr="00554C99">
        <w:rPr>
          <w:rFonts w:ascii="PT Astra Serif" w:hAnsi="PT Astra Serif"/>
          <w:i/>
          <w:sz w:val="28"/>
          <w:szCs w:val="28"/>
        </w:rPr>
        <w:t>план на 2021 год составляет – 3074 ед.</w:t>
      </w:r>
      <w:r w:rsidRPr="00554C99">
        <w:rPr>
          <w:rFonts w:ascii="PT Astra Serif" w:hAnsi="PT Astra Serif"/>
          <w:sz w:val="28"/>
          <w:szCs w:val="28"/>
        </w:rPr>
        <w:t>).</w:t>
      </w:r>
    </w:p>
    <w:p w:rsidR="00614B94" w:rsidRPr="005E1185" w:rsidRDefault="00614B94" w:rsidP="00852790">
      <w:pPr>
        <w:keepNext/>
        <w:keepLines/>
        <w:spacing w:after="0" w:line="240" w:lineRule="auto"/>
        <w:ind w:firstLine="708"/>
        <w:jc w:val="both"/>
        <w:rPr>
          <w:rFonts w:ascii="PT Astra Serif" w:hAnsi="PT Astra Serif"/>
          <w:spacing w:val="2"/>
          <w:sz w:val="28"/>
          <w:szCs w:val="28"/>
        </w:rPr>
      </w:pPr>
      <w:r w:rsidRPr="005E1185">
        <w:rPr>
          <w:rFonts w:ascii="PT Astra Serif" w:hAnsi="PT Astra Serif"/>
          <w:spacing w:val="2"/>
          <w:sz w:val="28"/>
          <w:szCs w:val="28"/>
        </w:rPr>
        <w:t xml:space="preserve">Для повышения показателей рождаемости на федеральном </w:t>
      </w:r>
      <w:r w:rsidRPr="005E1185">
        <w:rPr>
          <w:rFonts w:ascii="PT Astra Serif" w:hAnsi="PT Astra Serif"/>
          <w:spacing w:val="2"/>
          <w:sz w:val="28"/>
          <w:szCs w:val="28"/>
        </w:rPr>
        <w:br/>
        <w:t>и региональном уровнях принимаются законодательные и иные акты, направленные на поддержку семей с детьми.</w:t>
      </w:r>
    </w:p>
    <w:p w:rsidR="00614B94" w:rsidRPr="005E1185" w:rsidRDefault="00614B94" w:rsidP="00852790">
      <w:pPr>
        <w:keepNext/>
        <w:keepLines/>
        <w:spacing w:after="0" w:line="240" w:lineRule="auto"/>
        <w:ind w:firstLine="708"/>
        <w:jc w:val="both"/>
        <w:rPr>
          <w:rFonts w:ascii="PT Astra Serif" w:hAnsi="PT Astra Serif"/>
          <w:spacing w:val="2"/>
          <w:sz w:val="28"/>
          <w:szCs w:val="28"/>
        </w:rPr>
      </w:pPr>
      <w:r w:rsidRPr="005E1185">
        <w:rPr>
          <w:rFonts w:ascii="PT Astra Serif" w:hAnsi="PT Astra Serif"/>
          <w:sz w:val="28"/>
          <w:szCs w:val="28"/>
        </w:rPr>
        <w:t xml:space="preserve">На сегодняшний день только в сфере социальной защиты населения действует 40 мер социальной поддержки семей с детьми (32- региональных </w:t>
      </w:r>
      <w:r w:rsidRPr="005E1185">
        <w:rPr>
          <w:rFonts w:ascii="PT Astra Serif" w:hAnsi="PT Astra Serif"/>
          <w:sz w:val="28"/>
          <w:szCs w:val="28"/>
        </w:rPr>
        <w:br/>
        <w:t>и 8 федеральных), а есть эти меры и в здравоохранении, и в образовании, и в культуре.</w:t>
      </w:r>
    </w:p>
    <w:p w:rsidR="00614B94" w:rsidRPr="005E1185" w:rsidRDefault="00614B94" w:rsidP="00852790">
      <w:pPr>
        <w:keepNext/>
        <w:keepLines/>
        <w:spacing w:after="0" w:line="240" w:lineRule="auto"/>
        <w:ind w:firstLine="708"/>
        <w:jc w:val="both"/>
        <w:rPr>
          <w:rFonts w:ascii="PT Astra Serif" w:hAnsi="PT Astra Serif"/>
          <w:sz w:val="28"/>
          <w:szCs w:val="28"/>
        </w:rPr>
      </w:pPr>
      <w:r w:rsidRPr="005E1185">
        <w:rPr>
          <w:rFonts w:ascii="PT Astra Serif" w:hAnsi="PT Astra Serif"/>
          <w:sz w:val="28"/>
          <w:szCs w:val="28"/>
        </w:rPr>
        <w:t xml:space="preserve">Проводимые работы, в том числе с предоставлением мер социальной поддержки позволят нам впоследствии достигнуть тех показателей, которые ставятся перед нами федеральным центром в рамках реализации национального проекта «Демография» и 474 указа Президента. </w:t>
      </w:r>
    </w:p>
    <w:p w:rsidR="00C86728" w:rsidRPr="005E1185" w:rsidRDefault="00C86728" w:rsidP="00852790">
      <w:pPr>
        <w:pStyle w:val="aff0"/>
        <w:keepNext/>
        <w:keepLines/>
        <w:spacing w:line="240" w:lineRule="auto"/>
        <w:ind w:right="142"/>
        <w:rPr>
          <w:rFonts w:ascii="PT Astra Serif" w:hAnsi="PT Astra Serif"/>
          <w:color w:val="002060"/>
          <w:sz w:val="28"/>
          <w:lang w:eastAsia="ru-RU"/>
        </w:rPr>
      </w:pPr>
      <w:r w:rsidRPr="005E1185">
        <w:rPr>
          <w:rFonts w:ascii="PT Astra Serif" w:hAnsi="PT Astra Serif"/>
          <w:color w:val="002060"/>
          <w:sz w:val="28"/>
          <w:lang w:eastAsia="ru-RU"/>
        </w:rPr>
        <w:t>В целях замедления снижения темпов рождаемости на уровне региона принимаются меры социальной поддержки семей с детьми. На сегодняшний день только в сфере социальной защиты населения действует более 40 мер социальной поддержки семей с детьми (9 федеральных и 31 региональная)</w:t>
      </w:r>
    </w:p>
    <w:p w:rsidR="0055588B" w:rsidRPr="005E1185" w:rsidRDefault="000104F6" w:rsidP="00852790">
      <w:pPr>
        <w:keepNext/>
        <w:keepLines/>
        <w:shd w:val="clear" w:color="auto" w:fill="FFFFFF"/>
        <w:spacing w:after="0" w:line="240" w:lineRule="auto"/>
        <w:ind w:firstLine="709"/>
        <w:jc w:val="both"/>
        <w:rPr>
          <w:rFonts w:ascii="PT Astra Serif" w:eastAsia="Times New Roman" w:hAnsi="PT Astra Serif"/>
          <w:b/>
          <w:color w:val="002060"/>
          <w:sz w:val="28"/>
          <w:szCs w:val="28"/>
          <w:lang w:eastAsia="ru-RU"/>
        </w:rPr>
      </w:pPr>
      <w:r w:rsidRPr="005E1185">
        <w:rPr>
          <w:rFonts w:ascii="PT Astra Serif" w:eastAsia="Times New Roman" w:hAnsi="PT Astra Serif"/>
          <w:b/>
          <w:color w:val="002060"/>
          <w:sz w:val="28"/>
          <w:szCs w:val="28"/>
          <w:lang w:eastAsia="ru-RU"/>
        </w:rPr>
        <w:t xml:space="preserve">6.2. </w:t>
      </w:r>
      <w:r w:rsidR="0055588B" w:rsidRPr="005E1185">
        <w:rPr>
          <w:rFonts w:ascii="PT Astra Serif" w:eastAsia="Times New Roman" w:hAnsi="PT Astra Serif"/>
          <w:b/>
          <w:color w:val="002060"/>
          <w:sz w:val="28"/>
          <w:szCs w:val="28"/>
          <w:lang w:eastAsia="ru-RU"/>
        </w:rP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5588B" w:rsidRPr="00420EE6" w:rsidRDefault="0055588B" w:rsidP="00852790">
      <w:pPr>
        <w:keepNext/>
        <w:keepLines/>
        <w:shd w:val="clear" w:color="auto" w:fill="FFFFFF"/>
        <w:spacing w:after="0" w:line="240" w:lineRule="auto"/>
        <w:ind w:left="720"/>
        <w:rPr>
          <w:rFonts w:ascii="PT Astra Serif" w:eastAsia="Times New Roman" w:hAnsi="PT Astra Serif"/>
          <w:b/>
          <w:sz w:val="28"/>
          <w:szCs w:val="28"/>
          <w:highlight w:val="green"/>
          <w:u w:val="single"/>
          <w:lang w:eastAsia="ru-RU"/>
        </w:rPr>
      </w:pPr>
    </w:p>
    <w:p w:rsidR="0055588B" w:rsidRPr="000E792D" w:rsidRDefault="0055588B" w:rsidP="00852790">
      <w:pPr>
        <w:keepNext/>
        <w:keepLines/>
        <w:spacing w:after="0" w:line="240" w:lineRule="auto"/>
        <w:ind w:firstLine="708"/>
        <w:jc w:val="both"/>
        <w:rPr>
          <w:rFonts w:ascii="PT Astra Serif" w:eastAsia="Times New Roman" w:hAnsi="PT Astra Serif"/>
          <w:b/>
          <w:i/>
          <w:color w:val="002060"/>
          <w:sz w:val="28"/>
          <w:szCs w:val="28"/>
          <w:lang w:eastAsia="ru-RU"/>
        </w:rPr>
      </w:pPr>
      <w:r w:rsidRPr="000E792D">
        <w:rPr>
          <w:rFonts w:ascii="PT Astra Serif" w:eastAsia="Times New Roman" w:hAnsi="PT Astra Serif"/>
          <w:b/>
          <w:i/>
          <w:color w:val="002060"/>
          <w:sz w:val="28"/>
          <w:szCs w:val="28"/>
          <w:lang w:eastAsia="ru-RU"/>
        </w:rPr>
        <w:t>Основная цель - увеличение ожидаемой продолжительности здоровой жизни до 67 лет.</w:t>
      </w:r>
    </w:p>
    <w:p w:rsidR="00F01780" w:rsidRPr="000E792D" w:rsidRDefault="00F01780" w:rsidP="00852790">
      <w:pPr>
        <w:keepNext/>
        <w:keepLines/>
        <w:spacing w:after="0" w:line="240" w:lineRule="auto"/>
        <w:ind w:firstLine="708"/>
        <w:jc w:val="both"/>
        <w:rPr>
          <w:rFonts w:ascii="PT Astra Serif" w:hAnsi="PT Astra Serif"/>
          <w:b/>
          <w:color w:val="000000"/>
          <w:sz w:val="28"/>
          <w:szCs w:val="28"/>
        </w:rPr>
      </w:pPr>
      <w:r w:rsidRPr="000E792D">
        <w:rPr>
          <w:rFonts w:ascii="PT Astra Serif" w:hAnsi="PT Astra Serif"/>
          <w:sz w:val="28"/>
          <w:szCs w:val="28"/>
        </w:rPr>
        <w:t xml:space="preserve">На реализацию проекта предусмотрено финансирование в сумме </w:t>
      </w:r>
      <w:r w:rsidRPr="000E792D">
        <w:rPr>
          <w:rFonts w:ascii="PT Astra Serif" w:hAnsi="PT Astra Serif"/>
          <w:sz w:val="28"/>
          <w:szCs w:val="28"/>
        </w:rPr>
        <w:br/>
      </w:r>
      <w:r w:rsidRPr="000E792D">
        <w:rPr>
          <w:rFonts w:ascii="PT Astra Serif" w:hAnsi="PT Astra Serif"/>
          <w:b/>
          <w:sz w:val="28"/>
          <w:szCs w:val="28"/>
        </w:rPr>
        <w:t xml:space="preserve">121,9 млн. рублей. </w:t>
      </w:r>
    </w:p>
    <w:p w:rsidR="00F01780" w:rsidRPr="000E792D" w:rsidRDefault="00F01780" w:rsidP="00852790">
      <w:pPr>
        <w:keepNext/>
        <w:keepLines/>
        <w:tabs>
          <w:tab w:val="left" w:pos="0"/>
        </w:tabs>
        <w:spacing w:after="0" w:line="240" w:lineRule="auto"/>
        <w:ind w:firstLine="709"/>
        <w:jc w:val="both"/>
        <w:rPr>
          <w:rFonts w:ascii="PT Astra Serif" w:hAnsi="PT Astra Serif"/>
          <w:sz w:val="28"/>
          <w:szCs w:val="28"/>
        </w:rPr>
      </w:pPr>
      <w:r w:rsidRPr="000E792D">
        <w:rPr>
          <w:rFonts w:ascii="PT Astra Serif" w:hAnsi="PT Astra Serif"/>
          <w:sz w:val="28"/>
          <w:szCs w:val="28"/>
        </w:rPr>
        <w:t xml:space="preserve">Реализация регионального проекта «Старшее поколение» предполагает достижение </w:t>
      </w:r>
      <w:r w:rsidRPr="000E792D">
        <w:rPr>
          <w:rFonts w:ascii="PT Astra Serif" w:hAnsi="PT Astra Serif"/>
          <w:iCs/>
          <w:sz w:val="28"/>
          <w:szCs w:val="28"/>
        </w:rPr>
        <w:t xml:space="preserve">5 </w:t>
      </w:r>
      <w:r w:rsidRPr="000E792D">
        <w:rPr>
          <w:rFonts w:ascii="PT Astra Serif" w:hAnsi="PT Astra Serif"/>
          <w:sz w:val="28"/>
          <w:szCs w:val="28"/>
        </w:rPr>
        <w:t>показателей в 2021 году:</w:t>
      </w:r>
    </w:p>
    <w:p w:rsidR="00F01780" w:rsidRPr="000E792D" w:rsidRDefault="00420EE6" w:rsidP="000E792D">
      <w:pPr>
        <w:pStyle w:val="a9"/>
        <w:keepNext/>
        <w:keepLines/>
        <w:numPr>
          <w:ilvl w:val="0"/>
          <w:numId w:val="33"/>
        </w:numPr>
        <w:tabs>
          <w:tab w:val="left" w:pos="0"/>
          <w:tab w:val="left" w:pos="993"/>
        </w:tabs>
        <w:spacing w:after="0" w:line="240" w:lineRule="auto"/>
        <w:ind w:left="0" w:firstLine="709"/>
        <w:jc w:val="both"/>
        <w:rPr>
          <w:rFonts w:ascii="PT Astra Serif" w:hAnsi="PT Astra Serif"/>
          <w:sz w:val="28"/>
          <w:szCs w:val="28"/>
        </w:rPr>
      </w:pPr>
      <w:r w:rsidRPr="000E792D">
        <w:rPr>
          <w:rFonts w:ascii="PT Astra Serif" w:hAnsi="PT Astra Serif"/>
          <w:sz w:val="28"/>
          <w:szCs w:val="28"/>
        </w:rPr>
        <w:lastRenderedPageBreak/>
        <w:t>«У</w:t>
      </w:r>
      <w:r w:rsidR="00F01780" w:rsidRPr="000E792D">
        <w:rPr>
          <w:rFonts w:ascii="PT Astra Serif" w:hAnsi="PT Astra Serif"/>
          <w:sz w:val="28"/>
          <w:szCs w:val="28"/>
        </w:rPr>
        <w:t>ровень госпитализации на геронтологические койки лиц старше 60 лет на 10 тысяч населения соответствующего возраста</w:t>
      </w:r>
      <w:r w:rsidRPr="000E792D">
        <w:rPr>
          <w:rFonts w:ascii="PT Astra Serif" w:hAnsi="PT Astra Serif"/>
          <w:sz w:val="28"/>
          <w:szCs w:val="28"/>
        </w:rPr>
        <w:t>»;</w:t>
      </w:r>
    </w:p>
    <w:p w:rsidR="00F01780" w:rsidRPr="000E792D" w:rsidRDefault="00420EE6" w:rsidP="000E792D">
      <w:pPr>
        <w:pStyle w:val="a9"/>
        <w:keepNext/>
        <w:keepLines/>
        <w:numPr>
          <w:ilvl w:val="0"/>
          <w:numId w:val="33"/>
        </w:numPr>
        <w:tabs>
          <w:tab w:val="left" w:pos="0"/>
          <w:tab w:val="left" w:pos="993"/>
        </w:tabs>
        <w:spacing w:after="0" w:line="240" w:lineRule="auto"/>
        <w:ind w:left="0" w:firstLine="709"/>
        <w:jc w:val="both"/>
        <w:rPr>
          <w:rFonts w:ascii="PT Astra Serif" w:hAnsi="PT Astra Serif"/>
          <w:sz w:val="28"/>
          <w:szCs w:val="28"/>
        </w:rPr>
      </w:pPr>
      <w:r w:rsidRPr="000E792D">
        <w:rPr>
          <w:rFonts w:ascii="PT Astra Serif" w:hAnsi="PT Astra Serif"/>
          <w:sz w:val="28"/>
          <w:szCs w:val="28"/>
        </w:rPr>
        <w:t>«О</w:t>
      </w:r>
      <w:r w:rsidR="00F01780" w:rsidRPr="000E792D">
        <w:rPr>
          <w:rFonts w:ascii="PT Astra Serif" w:hAnsi="PT Astra Serif"/>
          <w:sz w:val="28"/>
          <w:szCs w:val="28"/>
        </w:rPr>
        <w:t>хват граждан старше трудоспособного возраста профилактическими осмотрами, включая диспансеризацию</w:t>
      </w:r>
      <w:r w:rsidRPr="000E792D">
        <w:rPr>
          <w:rFonts w:ascii="PT Astra Serif" w:hAnsi="PT Astra Serif"/>
          <w:sz w:val="28"/>
          <w:szCs w:val="28"/>
        </w:rPr>
        <w:t>»;</w:t>
      </w:r>
    </w:p>
    <w:p w:rsidR="00F01780" w:rsidRPr="000E792D" w:rsidRDefault="00420EE6" w:rsidP="000E792D">
      <w:pPr>
        <w:pStyle w:val="a9"/>
        <w:keepNext/>
        <w:keepLines/>
        <w:numPr>
          <w:ilvl w:val="0"/>
          <w:numId w:val="33"/>
        </w:numPr>
        <w:tabs>
          <w:tab w:val="left" w:pos="0"/>
          <w:tab w:val="left" w:pos="993"/>
        </w:tabs>
        <w:spacing w:after="0" w:line="240" w:lineRule="auto"/>
        <w:ind w:left="0" w:firstLine="709"/>
        <w:jc w:val="both"/>
        <w:rPr>
          <w:rFonts w:ascii="PT Astra Serif" w:hAnsi="PT Astra Serif"/>
          <w:iCs/>
          <w:sz w:val="28"/>
          <w:szCs w:val="28"/>
        </w:rPr>
      </w:pPr>
      <w:r w:rsidRPr="000E792D">
        <w:rPr>
          <w:rFonts w:ascii="PT Astra Serif" w:hAnsi="PT Astra Serif"/>
          <w:iCs/>
          <w:sz w:val="28"/>
          <w:szCs w:val="28"/>
        </w:rPr>
        <w:t>«Д</w:t>
      </w:r>
      <w:r w:rsidR="00F01780" w:rsidRPr="000E792D">
        <w:rPr>
          <w:rFonts w:ascii="PT Astra Serif" w:hAnsi="PT Astra Serif"/>
          <w:iCs/>
          <w:sz w:val="28"/>
          <w:szCs w:val="28"/>
        </w:rPr>
        <w:t>оля лиц старше трудоспособного возраста, у которых выявлены заболевания и патологические состояния, находящихс</w:t>
      </w:r>
      <w:r w:rsidRPr="000E792D">
        <w:rPr>
          <w:rFonts w:ascii="PT Astra Serif" w:hAnsi="PT Astra Serif"/>
          <w:iCs/>
          <w:sz w:val="28"/>
          <w:szCs w:val="28"/>
        </w:rPr>
        <w:t>я под диспансерным наблюдением»;</w:t>
      </w:r>
    </w:p>
    <w:p w:rsidR="00F01780" w:rsidRPr="000E792D" w:rsidRDefault="00420EE6" w:rsidP="000E792D">
      <w:pPr>
        <w:pStyle w:val="a9"/>
        <w:keepNext/>
        <w:keepLines/>
        <w:numPr>
          <w:ilvl w:val="0"/>
          <w:numId w:val="33"/>
        </w:numPr>
        <w:tabs>
          <w:tab w:val="left" w:pos="993"/>
        </w:tabs>
        <w:spacing w:after="0" w:line="240" w:lineRule="auto"/>
        <w:ind w:left="0" w:firstLine="709"/>
        <w:jc w:val="both"/>
        <w:rPr>
          <w:rFonts w:ascii="PT Astra Serif" w:hAnsi="PT Astra Serif"/>
          <w:sz w:val="28"/>
          <w:szCs w:val="28"/>
        </w:rPr>
      </w:pPr>
      <w:r w:rsidRPr="000E792D">
        <w:rPr>
          <w:rFonts w:ascii="PT Astra Serif" w:hAnsi="PT Astra Serif"/>
          <w:sz w:val="28"/>
          <w:szCs w:val="28"/>
        </w:rPr>
        <w:t>«Д</w:t>
      </w:r>
      <w:r w:rsidR="00F01780" w:rsidRPr="000E792D">
        <w:rPr>
          <w:rFonts w:ascii="PT Astra Serif" w:hAnsi="PT Astra Serif"/>
          <w:sz w:val="28"/>
          <w:szCs w:val="28"/>
        </w:rPr>
        <w:t>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w:t>
      </w:r>
      <w:r w:rsidRPr="000E792D">
        <w:rPr>
          <w:rFonts w:ascii="PT Astra Serif" w:hAnsi="PT Astra Serif"/>
          <w:sz w:val="28"/>
          <w:szCs w:val="28"/>
        </w:rPr>
        <w:t>дающихся в долговременном уходе»;</w:t>
      </w:r>
    </w:p>
    <w:p w:rsidR="00F01780" w:rsidRPr="000E792D" w:rsidRDefault="00420EE6" w:rsidP="000E792D">
      <w:pPr>
        <w:pStyle w:val="a9"/>
        <w:keepNext/>
        <w:keepLines/>
        <w:numPr>
          <w:ilvl w:val="0"/>
          <w:numId w:val="33"/>
        </w:numPr>
        <w:tabs>
          <w:tab w:val="left" w:pos="0"/>
          <w:tab w:val="left" w:pos="993"/>
        </w:tabs>
        <w:spacing w:after="0" w:line="240" w:lineRule="auto"/>
        <w:ind w:left="0" w:firstLine="709"/>
        <w:jc w:val="both"/>
        <w:rPr>
          <w:rFonts w:ascii="PT Astra Serif" w:hAnsi="PT Astra Serif"/>
          <w:iCs/>
          <w:sz w:val="28"/>
          <w:szCs w:val="28"/>
        </w:rPr>
      </w:pPr>
      <w:r w:rsidRPr="000E792D">
        <w:rPr>
          <w:rFonts w:ascii="PT Astra Serif" w:hAnsi="PT Astra Serif"/>
          <w:sz w:val="28"/>
          <w:szCs w:val="28"/>
        </w:rPr>
        <w:t>«Д</w:t>
      </w:r>
      <w:r w:rsidR="00F01780" w:rsidRPr="000E792D">
        <w:rPr>
          <w:rFonts w:ascii="PT Astra Serif" w:hAnsi="PT Astra Serif"/>
          <w:sz w:val="28"/>
          <w:szCs w:val="28"/>
        </w:rPr>
        <w:t>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старшего трудо</w:t>
      </w:r>
      <w:r w:rsidRPr="000E792D">
        <w:rPr>
          <w:rFonts w:ascii="PT Astra Serif" w:hAnsi="PT Astra Serif"/>
          <w:sz w:val="28"/>
          <w:szCs w:val="28"/>
        </w:rPr>
        <w:t>способного возраста и инвалидов».</w:t>
      </w:r>
    </w:p>
    <w:p w:rsidR="000E792D" w:rsidRDefault="000E792D" w:rsidP="00852790">
      <w:pPr>
        <w:keepNext/>
        <w:keepLines/>
        <w:tabs>
          <w:tab w:val="left" w:pos="0"/>
        </w:tabs>
        <w:spacing w:after="0" w:line="240" w:lineRule="auto"/>
        <w:ind w:firstLine="709"/>
        <w:jc w:val="both"/>
        <w:rPr>
          <w:rFonts w:ascii="PT Astra Serif" w:hAnsi="PT Astra Serif"/>
          <w:bCs/>
          <w:sz w:val="28"/>
          <w:szCs w:val="28"/>
          <w:highlight w:val="green"/>
        </w:rPr>
      </w:pPr>
    </w:p>
    <w:p w:rsidR="00F01780" w:rsidRPr="003F7C7C" w:rsidRDefault="00F01780" w:rsidP="00852790">
      <w:pPr>
        <w:keepNext/>
        <w:keepLines/>
        <w:tabs>
          <w:tab w:val="left" w:pos="0"/>
        </w:tabs>
        <w:spacing w:after="0" w:line="240" w:lineRule="auto"/>
        <w:ind w:firstLine="709"/>
        <w:jc w:val="both"/>
        <w:rPr>
          <w:rFonts w:ascii="PT Astra Serif" w:hAnsi="PT Astra Serif"/>
          <w:bCs/>
          <w:sz w:val="28"/>
          <w:szCs w:val="28"/>
        </w:rPr>
      </w:pPr>
      <w:r w:rsidRPr="000E792D">
        <w:rPr>
          <w:rFonts w:ascii="PT Astra Serif" w:hAnsi="PT Astra Serif"/>
          <w:bCs/>
          <w:sz w:val="28"/>
          <w:szCs w:val="28"/>
        </w:rPr>
        <w:t xml:space="preserve">В настоящее время Минтрудом РФ доведено дополнительное соглашение  по уменьшению показателей в части здравоохранения, а </w:t>
      </w:r>
      <w:r w:rsidRPr="003F7C7C">
        <w:rPr>
          <w:rFonts w:ascii="PT Astra Serif" w:hAnsi="PT Astra Serif"/>
          <w:bCs/>
          <w:sz w:val="28"/>
          <w:szCs w:val="28"/>
        </w:rPr>
        <w:t>именно:</w:t>
      </w:r>
    </w:p>
    <w:p w:rsidR="00F01780" w:rsidRPr="000E792D" w:rsidRDefault="00F01780" w:rsidP="00852790">
      <w:pPr>
        <w:keepNext/>
        <w:keepLines/>
        <w:tabs>
          <w:tab w:val="left" w:pos="1134"/>
        </w:tabs>
        <w:spacing w:after="0" w:line="240" w:lineRule="auto"/>
        <w:ind w:firstLine="709"/>
        <w:jc w:val="both"/>
        <w:rPr>
          <w:rFonts w:ascii="PT Astra Serif" w:hAnsi="PT Astra Serif"/>
          <w:bCs/>
          <w:sz w:val="28"/>
          <w:szCs w:val="28"/>
        </w:rPr>
      </w:pPr>
      <w:r w:rsidRPr="000E792D">
        <w:rPr>
          <w:rFonts w:ascii="PT Astra Serif" w:hAnsi="PT Astra Serif"/>
          <w:sz w:val="28"/>
          <w:szCs w:val="28"/>
        </w:rPr>
        <w:t xml:space="preserve">«Уровень госпитализации на геронтологические койки» - целевой показатель на 2021 год – 16,5 (529 человек), фактическое исполнение </w:t>
      </w:r>
      <w:r w:rsidRPr="000E792D">
        <w:rPr>
          <w:rFonts w:ascii="PT Astra Serif" w:hAnsi="PT Astra Serif"/>
          <w:sz w:val="28"/>
          <w:szCs w:val="28"/>
        </w:rPr>
        <w:br/>
        <w:t>за 9 месяцев – 16,8 (539 человек). Годовой показатель выполнен.</w:t>
      </w:r>
    </w:p>
    <w:p w:rsidR="00F01780" w:rsidRPr="000E792D" w:rsidRDefault="00F01780" w:rsidP="00852790">
      <w:pPr>
        <w:keepNext/>
        <w:keepLines/>
        <w:spacing w:after="0" w:line="240" w:lineRule="auto"/>
        <w:ind w:firstLine="709"/>
        <w:jc w:val="both"/>
        <w:rPr>
          <w:rFonts w:ascii="PT Astra Serif" w:hAnsi="PT Astra Serif"/>
          <w:sz w:val="28"/>
          <w:szCs w:val="28"/>
        </w:rPr>
      </w:pPr>
      <w:r w:rsidRPr="000E792D">
        <w:rPr>
          <w:rFonts w:ascii="PT Astra Serif" w:hAnsi="PT Astra Serif"/>
          <w:sz w:val="28"/>
          <w:szCs w:val="28"/>
        </w:rPr>
        <w:t>«Охват граждан старше трудоспособного возраста профилактическими  осмотрами, включая диспансеризацию» целевой показатель на 2021 год - 11,4% (40 389 человека), фактическое исполнение за 9 месяцев</w:t>
      </w:r>
      <w:r w:rsidRPr="000E792D">
        <w:rPr>
          <w:rFonts w:ascii="PT Astra Serif" w:hAnsi="PT Astra Serif"/>
          <w:iCs/>
          <w:sz w:val="28"/>
          <w:szCs w:val="28"/>
        </w:rPr>
        <w:t xml:space="preserve"> </w:t>
      </w:r>
      <w:r w:rsidRPr="000E792D">
        <w:rPr>
          <w:rFonts w:ascii="PT Astra Serif" w:hAnsi="PT Astra Serif"/>
          <w:sz w:val="28"/>
          <w:szCs w:val="28"/>
        </w:rPr>
        <w:t>– 7,1</w:t>
      </w:r>
      <w:r w:rsidRPr="000E792D">
        <w:rPr>
          <w:rFonts w:ascii="PT Astra Serif" w:hAnsi="PT Astra Serif"/>
          <w:iCs/>
          <w:sz w:val="28"/>
          <w:szCs w:val="28"/>
        </w:rPr>
        <w:t xml:space="preserve">% </w:t>
      </w:r>
      <w:r w:rsidRPr="000E792D">
        <w:rPr>
          <w:rFonts w:ascii="PT Astra Serif" w:hAnsi="PT Astra Serif"/>
          <w:iCs/>
          <w:sz w:val="28"/>
          <w:szCs w:val="28"/>
        </w:rPr>
        <w:br/>
        <w:t>(25 287 человек).</w:t>
      </w:r>
      <w:r w:rsidRPr="000E792D">
        <w:rPr>
          <w:rFonts w:ascii="PT Astra Serif" w:hAnsi="PT Astra Serif"/>
          <w:sz w:val="28"/>
          <w:szCs w:val="28"/>
        </w:rPr>
        <w:t xml:space="preserve"> </w:t>
      </w:r>
    </w:p>
    <w:p w:rsidR="00F01780" w:rsidRPr="000E792D" w:rsidRDefault="00F01780" w:rsidP="00852790">
      <w:pPr>
        <w:keepNext/>
        <w:keepLines/>
        <w:spacing w:after="0" w:line="240" w:lineRule="auto"/>
        <w:ind w:firstLine="709"/>
        <w:jc w:val="both"/>
        <w:rPr>
          <w:rFonts w:ascii="PT Astra Serif" w:hAnsi="PT Astra Serif"/>
          <w:sz w:val="28"/>
          <w:szCs w:val="28"/>
        </w:rPr>
      </w:pPr>
      <w:r w:rsidRPr="000E792D">
        <w:rPr>
          <w:rFonts w:ascii="PT Astra Serif" w:hAnsi="PT Astra Serif"/>
          <w:sz w:val="28"/>
          <w:szCs w:val="28"/>
        </w:rPr>
        <w:t xml:space="preserve">С учетом корректировки показателя риск </w:t>
      </w:r>
      <w:proofErr w:type="gramStart"/>
      <w:r w:rsidR="00CC522A" w:rsidRPr="000E792D">
        <w:rPr>
          <w:rFonts w:ascii="PT Astra Serif" w:hAnsi="PT Astra Serif"/>
          <w:sz w:val="28"/>
          <w:szCs w:val="28"/>
        </w:rPr>
        <w:t>не достижение</w:t>
      </w:r>
      <w:proofErr w:type="gramEnd"/>
      <w:r w:rsidRPr="000E792D">
        <w:rPr>
          <w:rFonts w:ascii="PT Astra Serif" w:hAnsi="PT Astra Serif"/>
          <w:sz w:val="28"/>
          <w:szCs w:val="28"/>
        </w:rPr>
        <w:t xml:space="preserve"> по итогам года минимален.</w:t>
      </w:r>
    </w:p>
    <w:p w:rsidR="00F01780" w:rsidRPr="000E792D" w:rsidRDefault="00F01780" w:rsidP="00852790">
      <w:pPr>
        <w:keepNext/>
        <w:keepLines/>
        <w:spacing w:after="0" w:line="240" w:lineRule="auto"/>
        <w:jc w:val="both"/>
        <w:rPr>
          <w:rFonts w:ascii="PT Astra Serif" w:hAnsi="PT Astra Serif"/>
          <w:sz w:val="28"/>
          <w:szCs w:val="28"/>
        </w:rPr>
      </w:pPr>
      <w:r w:rsidRPr="000E792D">
        <w:rPr>
          <w:rFonts w:ascii="PT Astra Serif" w:hAnsi="PT Astra Serif"/>
          <w:sz w:val="28"/>
          <w:szCs w:val="28"/>
        </w:rPr>
        <w:tab/>
        <w:t xml:space="preserve">В тоже время для нивелирования даже минимального риска </w:t>
      </w:r>
      <w:r w:rsidRPr="000E792D">
        <w:rPr>
          <w:rFonts w:ascii="PT Astra Serif" w:hAnsi="PT Astra Serif"/>
          <w:b/>
          <w:sz w:val="28"/>
          <w:szCs w:val="28"/>
        </w:rPr>
        <w:t xml:space="preserve">подготовлен план проведения профилактических медицинских осмотров, включая диспансеризацию, в котором </w:t>
      </w:r>
      <w:proofErr w:type="spellStart"/>
      <w:r w:rsidRPr="000E792D">
        <w:rPr>
          <w:rFonts w:ascii="PT Astra Serif" w:hAnsi="PT Astra Serif"/>
          <w:b/>
          <w:sz w:val="28"/>
          <w:szCs w:val="28"/>
        </w:rPr>
        <w:t>расчитано</w:t>
      </w:r>
      <w:proofErr w:type="spellEnd"/>
      <w:r w:rsidRPr="000E792D">
        <w:rPr>
          <w:rFonts w:ascii="PT Astra Serif" w:hAnsi="PT Astra Serif"/>
          <w:b/>
          <w:sz w:val="28"/>
          <w:szCs w:val="28"/>
        </w:rPr>
        <w:t xml:space="preserve"> требуемое количество граждан старше трудоспособного возраста</w:t>
      </w:r>
      <w:r w:rsidRPr="000E792D">
        <w:rPr>
          <w:rFonts w:ascii="PT Astra Serif" w:hAnsi="PT Astra Serif"/>
          <w:sz w:val="28"/>
          <w:szCs w:val="28"/>
        </w:rPr>
        <w:t xml:space="preserve"> для прохождения диспансеризации в каждом ГУЗ во всех МО и их помесячный охват.</w:t>
      </w:r>
    </w:p>
    <w:p w:rsidR="00F01780" w:rsidRPr="000E792D" w:rsidRDefault="00F01780" w:rsidP="00852790">
      <w:pPr>
        <w:keepNext/>
        <w:keepLines/>
        <w:tabs>
          <w:tab w:val="left" w:pos="0"/>
        </w:tabs>
        <w:spacing w:after="0" w:line="240" w:lineRule="auto"/>
        <w:ind w:firstLine="709"/>
        <w:jc w:val="both"/>
        <w:rPr>
          <w:rFonts w:ascii="PT Astra Serif" w:hAnsi="PT Astra Serif"/>
          <w:bCs/>
          <w:i/>
          <w:sz w:val="28"/>
          <w:szCs w:val="28"/>
        </w:rPr>
      </w:pPr>
      <w:proofErr w:type="spellStart"/>
      <w:r w:rsidRPr="000E792D">
        <w:rPr>
          <w:rFonts w:ascii="PT Astra Serif" w:hAnsi="PT Astra Serif"/>
          <w:bCs/>
          <w:i/>
          <w:sz w:val="28"/>
          <w:szCs w:val="28"/>
        </w:rPr>
        <w:t>Справочно</w:t>
      </w:r>
      <w:proofErr w:type="spellEnd"/>
      <w:r w:rsidRPr="000E792D">
        <w:rPr>
          <w:rFonts w:ascii="PT Astra Serif" w:hAnsi="PT Astra Serif"/>
          <w:bCs/>
          <w:i/>
          <w:sz w:val="28"/>
          <w:szCs w:val="28"/>
        </w:rPr>
        <w:t>:</w:t>
      </w:r>
    </w:p>
    <w:p w:rsidR="00F01780" w:rsidRPr="000E792D" w:rsidRDefault="00F01780" w:rsidP="00852790">
      <w:pPr>
        <w:keepNext/>
        <w:keepLines/>
        <w:tabs>
          <w:tab w:val="left" w:pos="1134"/>
        </w:tabs>
        <w:spacing w:after="0" w:line="240" w:lineRule="auto"/>
        <w:ind w:firstLine="709"/>
        <w:jc w:val="both"/>
        <w:rPr>
          <w:rFonts w:ascii="PT Astra Serif" w:hAnsi="PT Astra Serif"/>
          <w:i/>
          <w:sz w:val="28"/>
          <w:szCs w:val="28"/>
        </w:rPr>
      </w:pPr>
      <w:r w:rsidRPr="000E792D">
        <w:rPr>
          <w:rFonts w:ascii="PT Astra Serif" w:hAnsi="PT Astra Serif"/>
          <w:i/>
          <w:sz w:val="28"/>
          <w:szCs w:val="28"/>
        </w:rPr>
        <w:t>Фактический показатель в 7,1% (</w:t>
      </w:r>
      <w:r w:rsidRPr="000E792D">
        <w:rPr>
          <w:rFonts w:ascii="PT Astra Serif" w:hAnsi="PT Astra Serif"/>
          <w:i/>
          <w:iCs/>
          <w:sz w:val="28"/>
          <w:szCs w:val="28"/>
        </w:rPr>
        <w:t>25287 человек)</w:t>
      </w:r>
      <w:r w:rsidRPr="000E792D">
        <w:rPr>
          <w:rFonts w:ascii="PT Astra Serif" w:hAnsi="PT Astra Serif"/>
          <w:i/>
          <w:sz w:val="28"/>
          <w:szCs w:val="28"/>
        </w:rPr>
        <w:t xml:space="preserve"> достигнут:</w:t>
      </w:r>
    </w:p>
    <w:p w:rsidR="00F01780" w:rsidRPr="000E792D" w:rsidRDefault="00F01780" w:rsidP="00852790">
      <w:pPr>
        <w:keepNext/>
        <w:keepLines/>
        <w:tabs>
          <w:tab w:val="left" w:pos="1134"/>
        </w:tabs>
        <w:spacing w:after="0" w:line="240" w:lineRule="auto"/>
        <w:ind w:firstLine="709"/>
        <w:jc w:val="both"/>
        <w:rPr>
          <w:rFonts w:ascii="PT Astra Serif" w:hAnsi="PT Astra Serif"/>
          <w:i/>
          <w:sz w:val="28"/>
          <w:szCs w:val="28"/>
        </w:rPr>
      </w:pPr>
      <w:r w:rsidRPr="000E792D">
        <w:rPr>
          <w:rFonts w:ascii="PT Astra Serif" w:hAnsi="PT Astra Serif"/>
          <w:i/>
          <w:sz w:val="28"/>
          <w:szCs w:val="28"/>
        </w:rPr>
        <w:t>- за январь - май – 4497 человек;</w:t>
      </w:r>
    </w:p>
    <w:p w:rsidR="00F01780" w:rsidRPr="000E792D" w:rsidRDefault="00F01780" w:rsidP="00852790">
      <w:pPr>
        <w:keepNext/>
        <w:keepLines/>
        <w:tabs>
          <w:tab w:val="left" w:pos="1134"/>
        </w:tabs>
        <w:spacing w:after="0" w:line="240" w:lineRule="auto"/>
        <w:ind w:firstLine="709"/>
        <w:jc w:val="both"/>
        <w:rPr>
          <w:rFonts w:ascii="PT Astra Serif" w:hAnsi="PT Astra Serif"/>
          <w:i/>
          <w:sz w:val="28"/>
          <w:szCs w:val="28"/>
        </w:rPr>
      </w:pPr>
      <w:r w:rsidRPr="000E792D">
        <w:rPr>
          <w:rFonts w:ascii="PT Astra Serif" w:hAnsi="PT Astra Serif"/>
          <w:i/>
          <w:sz w:val="28"/>
          <w:szCs w:val="28"/>
        </w:rPr>
        <w:t>- июнь – 4061 человек;</w:t>
      </w:r>
    </w:p>
    <w:p w:rsidR="00F01780" w:rsidRPr="000E792D" w:rsidRDefault="00F01780" w:rsidP="00852790">
      <w:pPr>
        <w:keepNext/>
        <w:keepLines/>
        <w:tabs>
          <w:tab w:val="left" w:pos="1134"/>
        </w:tabs>
        <w:spacing w:after="0" w:line="240" w:lineRule="auto"/>
        <w:ind w:firstLine="709"/>
        <w:jc w:val="both"/>
        <w:rPr>
          <w:rFonts w:ascii="PT Astra Serif" w:hAnsi="PT Astra Serif"/>
          <w:i/>
          <w:sz w:val="28"/>
          <w:szCs w:val="28"/>
        </w:rPr>
      </w:pPr>
      <w:r w:rsidRPr="000E792D">
        <w:rPr>
          <w:rFonts w:ascii="PT Astra Serif" w:hAnsi="PT Astra Serif"/>
          <w:i/>
          <w:sz w:val="28"/>
          <w:szCs w:val="28"/>
        </w:rPr>
        <w:t>- июль – 6675 человек;</w:t>
      </w:r>
    </w:p>
    <w:p w:rsidR="00F01780" w:rsidRPr="000E792D" w:rsidRDefault="00F01780" w:rsidP="00852790">
      <w:pPr>
        <w:keepNext/>
        <w:keepLines/>
        <w:tabs>
          <w:tab w:val="left" w:pos="1134"/>
        </w:tabs>
        <w:spacing w:after="0" w:line="240" w:lineRule="auto"/>
        <w:ind w:firstLine="709"/>
        <w:jc w:val="both"/>
        <w:rPr>
          <w:rFonts w:ascii="PT Astra Serif" w:hAnsi="PT Astra Serif"/>
          <w:i/>
          <w:sz w:val="28"/>
          <w:szCs w:val="28"/>
        </w:rPr>
      </w:pPr>
      <w:r w:rsidRPr="000E792D">
        <w:rPr>
          <w:rFonts w:ascii="PT Astra Serif" w:hAnsi="PT Astra Serif"/>
          <w:i/>
          <w:sz w:val="28"/>
          <w:szCs w:val="28"/>
        </w:rPr>
        <w:t>- август – 4384 человека;</w:t>
      </w:r>
    </w:p>
    <w:p w:rsidR="00F01780" w:rsidRPr="000E792D" w:rsidRDefault="00F01780" w:rsidP="00852790">
      <w:pPr>
        <w:keepNext/>
        <w:keepLines/>
        <w:tabs>
          <w:tab w:val="left" w:pos="1134"/>
        </w:tabs>
        <w:spacing w:after="0" w:line="240" w:lineRule="auto"/>
        <w:ind w:firstLine="709"/>
        <w:jc w:val="both"/>
        <w:rPr>
          <w:rFonts w:ascii="PT Astra Serif" w:hAnsi="PT Astra Serif"/>
          <w:i/>
          <w:sz w:val="28"/>
          <w:szCs w:val="28"/>
        </w:rPr>
      </w:pPr>
      <w:r w:rsidRPr="000E792D">
        <w:rPr>
          <w:rFonts w:ascii="PT Astra Serif" w:hAnsi="PT Astra Serif"/>
          <w:i/>
          <w:sz w:val="28"/>
          <w:szCs w:val="28"/>
        </w:rPr>
        <w:t>- сентябрь – 5670,0 человек.</w:t>
      </w:r>
    </w:p>
    <w:p w:rsidR="00F01780" w:rsidRPr="00420EE6" w:rsidRDefault="00F01780" w:rsidP="00852790">
      <w:pPr>
        <w:keepNext/>
        <w:keepLines/>
        <w:tabs>
          <w:tab w:val="left" w:pos="0"/>
        </w:tabs>
        <w:spacing w:after="0" w:line="240" w:lineRule="auto"/>
        <w:ind w:firstLine="709"/>
        <w:jc w:val="both"/>
        <w:rPr>
          <w:rFonts w:ascii="PT Astra Serif" w:hAnsi="PT Astra Serif"/>
          <w:sz w:val="28"/>
          <w:szCs w:val="28"/>
          <w:highlight w:val="green"/>
        </w:rPr>
      </w:pPr>
    </w:p>
    <w:p w:rsidR="00F01780" w:rsidRPr="000E792D" w:rsidRDefault="00F01780" w:rsidP="00852790">
      <w:pPr>
        <w:keepNext/>
        <w:keepLines/>
        <w:tabs>
          <w:tab w:val="left" w:pos="0"/>
        </w:tabs>
        <w:spacing w:after="0" w:line="240" w:lineRule="auto"/>
        <w:jc w:val="both"/>
        <w:rPr>
          <w:rFonts w:ascii="PT Astra Serif" w:hAnsi="PT Astra Serif"/>
          <w:sz w:val="28"/>
          <w:szCs w:val="28"/>
        </w:rPr>
      </w:pPr>
      <w:r w:rsidRPr="00D146EC">
        <w:rPr>
          <w:rFonts w:ascii="PT Astra Serif" w:hAnsi="PT Astra Serif"/>
          <w:iCs/>
          <w:sz w:val="28"/>
          <w:szCs w:val="28"/>
        </w:rPr>
        <w:tab/>
      </w:r>
      <w:r w:rsidR="00CC522A" w:rsidRPr="00D146EC">
        <w:rPr>
          <w:rFonts w:ascii="PT Astra Serif" w:hAnsi="PT Astra Serif"/>
          <w:iCs/>
          <w:sz w:val="28"/>
          <w:szCs w:val="28"/>
        </w:rPr>
        <w:t>«</w:t>
      </w:r>
      <w:r w:rsidRPr="00D146EC">
        <w:rPr>
          <w:rFonts w:ascii="PT Astra Serif" w:hAnsi="PT Astra Serif"/>
          <w:b/>
          <w:iCs/>
          <w:sz w:val="28"/>
          <w:szCs w:val="28"/>
        </w:rPr>
        <w:t>Доля</w:t>
      </w:r>
      <w:r w:rsidRPr="000E792D">
        <w:rPr>
          <w:rFonts w:ascii="PT Astra Serif" w:hAnsi="PT Astra Serif"/>
          <w:b/>
          <w:iCs/>
          <w:sz w:val="28"/>
          <w:szCs w:val="28"/>
        </w:rPr>
        <w:t xml:space="preserve"> лиц старше трудоспособного возраста, у которых выявлены заболевания и патологические состояния, находящихся под диспансерным наблюдением</w:t>
      </w:r>
      <w:r w:rsidR="00CC522A" w:rsidRPr="000E792D">
        <w:rPr>
          <w:rFonts w:ascii="PT Astra Serif" w:hAnsi="PT Astra Serif"/>
          <w:b/>
          <w:iCs/>
          <w:sz w:val="28"/>
          <w:szCs w:val="28"/>
        </w:rPr>
        <w:t xml:space="preserve">» - </w:t>
      </w:r>
      <w:r w:rsidRPr="000E792D">
        <w:rPr>
          <w:rFonts w:ascii="PT Astra Serif" w:hAnsi="PT Astra Serif"/>
          <w:sz w:val="28"/>
          <w:szCs w:val="28"/>
        </w:rPr>
        <w:t>целевой показатель на 2021 год</w:t>
      </w:r>
      <w:r w:rsidR="00CC522A" w:rsidRPr="000E792D">
        <w:rPr>
          <w:rFonts w:ascii="PT Astra Serif" w:hAnsi="PT Astra Serif"/>
          <w:sz w:val="28"/>
          <w:szCs w:val="28"/>
        </w:rPr>
        <w:t xml:space="preserve"> </w:t>
      </w:r>
      <w:r w:rsidRPr="000E792D">
        <w:rPr>
          <w:rFonts w:ascii="PT Astra Serif" w:hAnsi="PT Astra Serif"/>
          <w:sz w:val="28"/>
          <w:szCs w:val="28"/>
        </w:rPr>
        <w:t>- 64,0%, фактическое исполнение на 01.10.2021- 51,9%</w:t>
      </w:r>
      <w:r w:rsidR="00CC522A" w:rsidRPr="000E792D">
        <w:rPr>
          <w:rFonts w:ascii="PT Astra Serif" w:hAnsi="PT Astra Serif"/>
          <w:sz w:val="28"/>
          <w:szCs w:val="28"/>
        </w:rPr>
        <w:t xml:space="preserve"> (</w:t>
      </w:r>
      <w:r w:rsidRPr="000E792D">
        <w:rPr>
          <w:rFonts w:ascii="PT Astra Serif" w:hAnsi="PT Astra Serif"/>
          <w:sz w:val="28"/>
          <w:szCs w:val="28"/>
        </w:rPr>
        <w:t>102415 человек</w:t>
      </w:r>
      <w:r w:rsidR="00CC522A" w:rsidRPr="000E792D">
        <w:rPr>
          <w:rFonts w:ascii="PT Astra Serif" w:hAnsi="PT Astra Serif"/>
          <w:sz w:val="28"/>
          <w:szCs w:val="28"/>
        </w:rPr>
        <w:t>)</w:t>
      </w:r>
      <w:r w:rsidRPr="000E792D">
        <w:rPr>
          <w:rFonts w:ascii="PT Astra Serif" w:hAnsi="PT Astra Serif"/>
          <w:sz w:val="28"/>
          <w:szCs w:val="28"/>
        </w:rPr>
        <w:t>.</w:t>
      </w:r>
    </w:p>
    <w:p w:rsidR="00CC522A" w:rsidRPr="000E792D" w:rsidRDefault="00F01780" w:rsidP="00852790">
      <w:pPr>
        <w:keepNext/>
        <w:keepLines/>
        <w:tabs>
          <w:tab w:val="left" w:pos="0"/>
        </w:tabs>
        <w:spacing w:after="0" w:line="240" w:lineRule="auto"/>
        <w:ind w:firstLine="709"/>
        <w:jc w:val="both"/>
        <w:rPr>
          <w:rFonts w:ascii="PT Astra Serif" w:hAnsi="PT Astra Serif"/>
          <w:sz w:val="28"/>
          <w:szCs w:val="28"/>
        </w:rPr>
      </w:pPr>
      <w:r w:rsidRPr="000E792D">
        <w:rPr>
          <w:rFonts w:ascii="PT Astra Serif" w:hAnsi="PT Astra Serif"/>
          <w:b/>
          <w:sz w:val="28"/>
          <w:szCs w:val="28"/>
        </w:rPr>
        <w:lastRenderedPageBreak/>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старшего трудоспособного возраста и инвалидов»</w:t>
      </w:r>
      <w:r w:rsidRPr="000E792D">
        <w:rPr>
          <w:rFonts w:ascii="PT Astra Serif" w:hAnsi="PT Astra Serif"/>
          <w:sz w:val="28"/>
          <w:szCs w:val="28"/>
        </w:rPr>
        <w:t xml:space="preserve"> </w:t>
      </w:r>
      <w:r w:rsidR="00CC522A" w:rsidRPr="000E792D">
        <w:rPr>
          <w:rFonts w:ascii="PT Astra Serif" w:hAnsi="PT Astra Serif"/>
          <w:sz w:val="28"/>
          <w:szCs w:val="28"/>
        </w:rPr>
        <w:t xml:space="preserve">- </w:t>
      </w:r>
      <w:r w:rsidRPr="000E792D">
        <w:rPr>
          <w:rFonts w:ascii="PT Astra Serif" w:hAnsi="PT Astra Serif"/>
          <w:sz w:val="28"/>
          <w:szCs w:val="28"/>
        </w:rPr>
        <w:t>целевой показатель на 2021 год- 1,9%, фактическое исполнение на 01.10.</w:t>
      </w:r>
      <w:r w:rsidRPr="000E792D">
        <w:rPr>
          <w:rFonts w:ascii="PT Astra Serif" w:hAnsi="PT Astra Serif"/>
          <w:iCs/>
          <w:sz w:val="28"/>
          <w:szCs w:val="28"/>
        </w:rPr>
        <w:t xml:space="preserve">2021 </w:t>
      </w:r>
      <w:r w:rsidRPr="000E792D">
        <w:rPr>
          <w:rFonts w:ascii="PT Astra Serif" w:hAnsi="PT Astra Serif"/>
          <w:sz w:val="28"/>
          <w:szCs w:val="28"/>
        </w:rPr>
        <w:t xml:space="preserve">– </w:t>
      </w:r>
      <w:r w:rsidRPr="000E792D">
        <w:rPr>
          <w:rFonts w:ascii="PT Astra Serif" w:hAnsi="PT Astra Serif"/>
          <w:b/>
          <w:sz w:val="28"/>
          <w:szCs w:val="28"/>
        </w:rPr>
        <w:t>4,1</w:t>
      </w:r>
      <w:r w:rsidRPr="000E792D">
        <w:rPr>
          <w:rFonts w:ascii="PT Astra Serif" w:hAnsi="PT Astra Serif"/>
          <w:b/>
          <w:iCs/>
          <w:sz w:val="28"/>
          <w:szCs w:val="28"/>
        </w:rPr>
        <w:t>%</w:t>
      </w:r>
      <w:r w:rsidRPr="000E792D">
        <w:rPr>
          <w:rFonts w:ascii="PT Astra Serif" w:hAnsi="PT Astra Serif"/>
          <w:sz w:val="28"/>
          <w:szCs w:val="28"/>
        </w:rPr>
        <w:t>.</w:t>
      </w:r>
    </w:p>
    <w:p w:rsidR="00F01780" w:rsidRPr="000E792D" w:rsidRDefault="00F01780" w:rsidP="00852790">
      <w:pPr>
        <w:keepNext/>
        <w:keepLines/>
        <w:tabs>
          <w:tab w:val="left" w:pos="0"/>
        </w:tabs>
        <w:spacing w:after="0" w:line="240" w:lineRule="auto"/>
        <w:ind w:firstLine="709"/>
        <w:jc w:val="both"/>
        <w:rPr>
          <w:rFonts w:ascii="PT Astra Serif" w:hAnsi="PT Astra Serif"/>
          <w:sz w:val="28"/>
          <w:szCs w:val="28"/>
        </w:rPr>
      </w:pPr>
      <w:r w:rsidRPr="000E792D">
        <w:rPr>
          <w:rFonts w:ascii="PT Astra Serif" w:hAnsi="PT Astra Serif"/>
          <w:bCs/>
          <w:kern w:val="36"/>
          <w:sz w:val="28"/>
          <w:szCs w:val="28"/>
          <w:bdr w:val="none" w:sz="0" w:space="0" w:color="auto" w:frame="1"/>
        </w:rPr>
        <w:t>«</w:t>
      </w:r>
      <w:r w:rsidRPr="000E792D">
        <w:rPr>
          <w:rFonts w:ascii="PT Astra Serif" w:hAnsi="PT Astra Serif"/>
          <w:b/>
          <w:bCs/>
          <w:kern w:val="36"/>
          <w:sz w:val="28"/>
          <w:szCs w:val="28"/>
          <w:bdr w:val="none" w:sz="0" w:space="0" w:color="auto" w:frame="1"/>
        </w:rPr>
        <w:t xml:space="preserve">Доля граждан старше трудоспособного возраста </w:t>
      </w:r>
      <w:r w:rsidRPr="000E792D">
        <w:rPr>
          <w:rFonts w:ascii="PT Astra Serif" w:hAnsi="PT Astra Serif"/>
          <w:b/>
          <w:bCs/>
          <w:kern w:val="36"/>
          <w:sz w:val="28"/>
          <w:szCs w:val="28"/>
          <w:bdr w:val="none" w:sz="0" w:space="0" w:color="auto" w:frame="1"/>
        </w:rPr>
        <w:br/>
        <w:t>и инвалидов, получивших услуги в рамках системы долговременного ухода</w:t>
      </w:r>
      <w:r w:rsidR="00CC522A" w:rsidRPr="000E792D">
        <w:rPr>
          <w:rFonts w:ascii="PT Astra Serif" w:hAnsi="PT Astra Serif"/>
          <w:b/>
          <w:bCs/>
          <w:kern w:val="36"/>
          <w:sz w:val="28"/>
          <w:szCs w:val="28"/>
          <w:bdr w:val="none" w:sz="0" w:space="0" w:color="auto" w:frame="1"/>
        </w:rPr>
        <w:t xml:space="preserve"> (далее – СДУ)</w:t>
      </w:r>
      <w:r w:rsidRPr="000E792D">
        <w:rPr>
          <w:rFonts w:ascii="PT Astra Serif" w:hAnsi="PT Astra Serif"/>
          <w:b/>
          <w:bCs/>
          <w:kern w:val="36"/>
          <w:sz w:val="28"/>
          <w:szCs w:val="28"/>
          <w:bdr w:val="none" w:sz="0" w:space="0" w:color="auto" w:frame="1"/>
        </w:rPr>
        <w:t>, от общего числа граждан старше трудоспособного возраста и инвалидов, нуждающихся в долговременном уходе»</w:t>
      </w:r>
      <w:r w:rsidRPr="000E792D">
        <w:rPr>
          <w:rFonts w:ascii="PT Astra Serif" w:hAnsi="PT Astra Serif"/>
          <w:bCs/>
          <w:kern w:val="36"/>
          <w:sz w:val="28"/>
          <w:szCs w:val="28"/>
          <w:bdr w:val="none" w:sz="0" w:space="0" w:color="auto" w:frame="1"/>
        </w:rPr>
        <w:t xml:space="preserve"> </w:t>
      </w:r>
      <w:r w:rsidR="00CC522A" w:rsidRPr="000E792D">
        <w:rPr>
          <w:rFonts w:ascii="PT Astra Serif" w:hAnsi="PT Astra Serif"/>
          <w:bCs/>
          <w:kern w:val="36"/>
          <w:sz w:val="28"/>
          <w:szCs w:val="28"/>
          <w:bdr w:val="none" w:sz="0" w:space="0" w:color="auto" w:frame="1"/>
        </w:rPr>
        <w:t xml:space="preserve">- </w:t>
      </w:r>
      <w:r w:rsidRPr="000E792D">
        <w:rPr>
          <w:rFonts w:ascii="PT Astra Serif" w:hAnsi="PT Astra Serif"/>
          <w:sz w:val="28"/>
          <w:szCs w:val="28"/>
        </w:rPr>
        <w:t>целевой показатель на 2021 год- 5,8%, фактическое исполнение на 01.10.</w:t>
      </w:r>
      <w:r w:rsidRPr="000E792D">
        <w:rPr>
          <w:rFonts w:ascii="PT Astra Serif" w:hAnsi="PT Astra Serif"/>
          <w:iCs/>
          <w:sz w:val="28"/>
          <w:szCs w:val="28"/>
        </w:rPr>
        <w:t xml:space="preserve">2021 </w:t>
      </w:r>
      <w:r w:rsidRPr="000E792D">
        <w:rPr>
          <w:rFonts w:ascii="PT Astra Serif" w:hAnsi="PT Astra Serif"/>
          <w:sz w:val="28"/>
          <w:szCs w:val="28"/>
        </w:rPr>
        <w:t xml:space="preserve">– </w:t>
      </w:r>
      <w:r w:rsidRPr="000E792D">
        <w:rPr>
          <w:rFonts w:ascii="PT Astra Serif" w:hAnsi="PT Astra Serif"/>
          <w:iCs/>
          <w:sz w:val="28"/>
          <w:szCs w:val="28"/>
        </w:rPr>
        <w:t xml:space="preserve">10,9%. </w:t>
      </w:r>
    </w:p>
    <w:p w:rsidR="00F01780" w:rsidRPr="000E792D" w:rsidRDefault="00F01780" w:rsidP="00852790">
      <w:pPr>
        <w:keepNext/>
        <w:keepLines/>
        <w:autoSpaceDE w:val="0"/>
        <w:autoSpaceDN w:val="0"/>
        <w:adjustRightInd w:val="0"/>
        <w:spacing w:after="0" w:line="240" w:lineRule="auto"/>
        <w:ind w:firstLine="851"/>
        <w:jc w:val="both"/>
        <w:rPr>
          <w:rFonts w:ascii="PT Astra Serif" w:hAnsi="PT Astra Serif"/>
          <w:b/>
          <w:color w:val="000000"/>
          <w:sz w:val="28"/>
          <w:szCs w:val="28"/>
        </w:rPr>
      </w:pPr>
      <w:r w:rsidRPr="000E792D">
        <w:rPr>
          <w:rFonts w:ascii="PT Astra Serif" w:hAnsi="PT Astra Serif"/>
          <w:color w:val="000000"/>
          <w:sz w:val="28"/>
          <w:szCs w:val="28"/>
        </w:rPr>
        <w:t xml:space="preserve">В 2021 году на реализацию проекта по внедрению СДУ на территории Ульяновской области </w:t>
      </w:r>
      <w:r w:rsidRPr="000E792D">
        <w:rPr>
          <w:rFonts w:ascii="PT Astra Serif" w:hAnsi="PT Astra Serif"/>
          <w:b/>
          <w:color w:val="000000"/>
          <w:sz w:val="28"/>
          <w:szCs w:val="28"/>
        </w:rPr>
        <w:t>выделено 60 126,08 тыс. рублей, кассовое исполнение на 01.10.2021 составило 44 565,6 тыс. рублей (74,1% от выделенных средств).</w:t>
      </w:r>
    </w:p>
    <w:p w:rsidR="00F01780" w:rsidRPr="000051F8" w:rsidRDefault="00F01780" w:rsidP="00852790">
      <w:pPr>
        <w:keepNext/>
        <w:keepLines/>
        <w:spacing w:after="0" w:line="240" w:lineRule="auto"/>
        <w:ind w:firstLine="708"/>
        <w:jc w:val="both"/>
        <w:rPr>
          <w:rFonts w:ascii="PT Astra Serif" w:hAnsi="PT Astra Serif"/>
          <w:color w:val="000000"/>
          <w:sz w:val="28"/>
          <w:szCs w:val="28"/>
        </w:rPr>
      </w:pPr>
      <w:r w:rsidRPr="000051F8">
        <w:rPr>
          <w:rFonts w:ascii="PT Astra Serif" w:hAnsi="PT Astra Serif"/>
          <w:color w:val="000000"/>
          <w:sz w:val="28"/>
          <w:szCs w:val="28"/>
        </w:rPr>
        <w:t xml:space="preserve">В рамках внедрения СДУ необходимо заключить </w:t>
      </w:r>
      <w:r w:rsidRPr="000051F8">
        <w:rPr>
          <w:rFonts w:ascii="PT Astra Serif" w:hAnsi="PT Astra Serif"/>
          <w:b/>
          <w:color w:val="000000"/>
          <w:sz w:val="28"/>
          <w:szCs w:val="28"/>
        </w:rPr>
        <w:t>55</w:t>
      </w:r>
      <w:r w:rsidRPr="000051F8">
        <w:rPr>
          <w:rFonts w:ascii="PT Astra Serif" w:hAnsi="PT Astra Serif"/>
          <w:color w:val="000000"/>
          <w:sz w:val="28"/>
          <w:szCs w:val="28"/>
        </w:rPr>
        <w:t xml:space="preserve"> контракта на сумму 15 644,7 тыс. рублей. </w:t>
      </w:r>
    </w:p>
    <w:p w:rsidR="00F01780" w:rsidRPr="000051F8" w:rsidRDefault="00F01780" w:rsidP="00852790">
      <w:pPr>
        <w:keepNext/>
        <w:keepLines/>
        <w:spacing w:after="0" w:line="240" w:lineRule="auto"/>
        <w:jc w:val="both"/>
        <w:rPr>
          <w:rFonts w:ascii="PT Astra Serif" w:hAnsi="PT Astra Serif"/>
          <w:color w:val="000000"/>
          <w:sz w:val="28"/>
          <w:szCs w:val="28"/>
        </w:rPr>
      </w:pPr>
      <w:r w:rsidRPr="000051F8">
        <w:rPr>
          <w:rFonts w:ascii="PT Astra Serif" w:hAnsi="PT Astra Serif"/>
          <w:color w:val="000000"/>
          <w:sz w:val="28"/>
          <w:szCs w:val="28"/>
        </w:rPr>
        <w:tab/>
        <w:t>По состоянию на 01.10.2021 заключено 50 контрактов на сумму 9 851,1 тыс. рублей (63% от предполагаемого к контрактации объема денежных средств).</w:t>
      </w:r>
    </w:p>
    <w:p w:rsidR="00F01780" w:rsidRPr="000051F8" w:rsidRDefault="00F01780" w:rsidP="00852790">
      <w:pPr>
        <w:keepNext/>
        <w:keepLines/>
        <w:spacing w:after="0" w:line="240" w:lineRule="auto"/>
        <w:jc w:val="both"/>
        <w:rPr>
          <w:rFonts w:ascii="PT Astra Serif" w:hAnsi="PT Astra Serif"/>
          <w:color w:val="000000"/>
          <w:sz w:val="28"/>
          <w:szCs w:val="28"/>
        </w:rPr>
      </w:pPr>
      <w:r w:rsidRPr="000051F8">
        <w:rPr>
          <w:rFonts w:ascii="PT Astra Serif" w:hAnsi="PT Astra Serif"/>
          <w:color w:val="000000"/>
          <w:sz w:val="28"/>
          <w:szCs w:val="28"/>
        </w:rPr>
        <w:tab/>
      </w:r>
      <w:proofErr w:type="gramStart"/>
      <w:r w:rsidRPr="000051F8">
        <w:rPr>
          <w:rFonts w:ascii="PT Astra Serif" w:hAnsi="PT Astra Serif"/>
          <w:bCs/>
          <w:sz w:val="28"/>
          <w:szCs w:val="28"/>
        </w:rPr>
        <w:t xml:space="preserve">Пять не заключенных контрактов в рамках создания системы долговременного ухода за гражданами пожилого возраста и инвалидами </w:t>
      </w:r>
      <w:r w:rsidRPr="000051F8">
        <w:rPr>
          <w:rFonts w:ascii="PT Astra Serif" w:hAnsi="PT Astra Serif"/>
          <w:bCs/>
          <w:sz w:val="28"/>
          <w:szCs w:val="28"/>
        </w:rPr>
        <w:br/>
        <w:t xml:space="preserve">на общую сумму 5 434,77 тыс. рублей будут заключены в октябре – ноябре текущего года (высвобожденные средства, образовавшиеся в связи с экономией по другим направлениям (с обучения, центра дневного пребывания, с приобретения </w:t>
      </w:r>
      <w:proofErr w:type="spellStart"/>
      <w:r w:rsidRPr="000051F8">
        <w:rPr>
          <w:rFonts w:ascii="PT Astra Serif" w:hAnsi="PT Astra Serif"/>
          <w:bCs/>
          <w:sz w:val="28"/>
          <w:szCs w:val="28"/>
        </w:rPr>
        <w:t>уходовых</w:t>
      </w:r>
      <w:proofErr w:type="spellEnd"/>
      <w:r w:rsidRPr="000051F8">
        <w:rPr>
          <w:rFonts w:ascii="PT Astra Serif" w:hAnsi="PT Astra Serif"/>
          <w:bCs/>
          <w:sz w:val="28"/>
          <w:szCs w:val="28"/>
        </w:rPr>
        <w:t xml:space="preserve"> средств и автотранспорта).</w:t>
      </w:r>
      <w:proofErr w:type="gramEnd"/>
      <w:r w:rsidRPr="000051F8">
        <w:rPr>
          <w:rFonts w:ascii="PT Astra Serif" w:hAnsi="PT Astra Serif"/>
          <w:bCs/>
          <w:sz w:val="28"/>
          <w:szCs w:val="28"/>
        </w:rPr>
        <w:t xml:space="preserve"> На эти средства планируется дооснастить пункт проката адаптационными кроватями – 62 шт., креслами колясками – 22 шт., </w:t>
      </w:r>
      <w:proofErr w:type="spellStart"/>
      <w:r w:rsidRPr="000051F8">
        <w:rPr>
          <w:rFonts w:ascii="PT Astra Serif" w:hAnsi="PT Astra Serif"/>
          <w:bCs/>
          <w:sz w:val="28"/>
          <w:szCs w:val="28"/>
        </w:rPr>
        <w:t>противолежневой</w:t>
      </w:r>
      <w:proofErr w:type="spellEnd"/>
      <w:r w:rsidRPr="000051F8">
        <w:rPr>
          <w:rFonts w:ascii="PT Astra Serif" w:hAnsi="PT Astra Serif"/>
          <w:bCs/>
          <w:sz w:val="28"/>
          <w:szCs w:val="28"/>
        </w:rPr>
        <w:t xml:space="preserve"> системой – 70 шт., стулья гигиенические – 70 шт., сиденья в ванную – 81 шт.</w:t>
      </w:r>
    </w:p>
    <w:p w:rsidR="00D146EC" w:rsidRDefault="00D146EC" w:rsidP="000051F8">
      <w:pPr>
        <w:pStyle w:val="a9"/>
        <w:keepNext/>
        <w:keepLines/>
        <w:tabs>
          <w:tab w:val="left" w:pos="993"/>
        </w:tabs>
        <w:spacing w:after="0" w:line="240" w:lineRule="auto"/>
        <w:ind w:left="0" w:firstLine="709"/>
        <w:jc w:val="both"/>
        <w:rPr>
          <w:rFonts w:ascii="PT Astra Serif" w:hAnsi="PT Astra Serif"/>
          <w:b/>
          <w:sz w:val="28"/>
          <w:szCs w:val="28"/>
        </w:rPr>
      </w:pPr>
    </w:p>
    <w:p w:rsidR="00F01780" w:rsidRPr="000051F8" w:rsidRDefault="00CC522A" w:rsidP="000051F8">
      <w:pPr>
        <w:pStyle w:val="a9"/>
        <w:keepNext/>
        <w:keepLines/>
        <w:tabs>
          <w:tab w:val="left" w:pos="993"/>
        </w:tabs>
        <w:spacing w:after="0" w:line="240" w:lineRule="auto"/>
        <w:ind w:left="0" w:firstLine="709"/>
        <w:jc w:val="both"/>
        <w:rPr>
          <w:rFonts w:ascii="PT Astra Serif" w:hAnsi="PT Astra Serif"/>
          <w:sz w:val="28"/>
          <w:szCs w:val="28"/>
        </w:rPr>
      </w:pPr>
      <w:r w:rsidRPr="000051F8">
        <w:rPr>
          <w:rFonts w:ascii="PT Astra Serif" w:hAnsi="PT Astra Serif"/>
          <w:b/>
          <w:sz w:val="28"/>
          <w:szCs w:val="28"/>
        </w:rPr>
        <w:t>В рамках реализации национального проекта «демография» н</w:t>
      </w:r>
      <w:r w:rsidR="00F01780" w:rsidRPr="000051F8">
        <w:rPr>
          <w:rFonts w:ascii="PT Astra Serif" w:hAnsi="PT Astra Serif"/>
          <w:b/>
          <w:sz w:val="28"/>
          <w:szCs w:val="28"/>
        </w:rPr>
        <w:t xml:space="preserve">а территории региона продолжается работа «мобильных бригад», </w:t>
      </w:r>
      <w:r w:rsidR="00F01780" w:rsidRPr="000051F8">
        <w:rPr>
          <w:rFonts w:ascii="PT Astra Serif" w:hAnsi="PT Astra Serif"/>
          <w:sz w:val="28"/>
          <w:szCs w:val="28"/>
        </w:rPr>
        <w:t xml:space="preserve">по состоянию на 01.10.2021 в 21 муниципальном образовании мобильные бригады проехали порядка </w:t>
      </w:r>
      <w:r w:rsidR="00F01780" w:rsidRPr="000051F8">
        <w:rPr>
          <w:rFonts w:ascii="PT Astra Serif" w:hAnsi="PT Astra Serif"/>
          <w:b/>
          <w:sz w:val="28"/>
          <w:szCs w:val="28"/>
        </w:rPr>
        <w:t xml:space="preserve">537 </w:t>
      </w:r>
      <w:r w:rsidR="00F01780" w:rsidRPr="000051F8">
        <w:rPr>
          <w:rFonts w:ascii="PT Astra Serif" w:hAnsi="PT Astra Serif"/>
          <w:sz w:val="28"/>
          <w:szCs w:val="28"/>
        </w:rPr>
        <w:t xml:space="preserve">сельских населенных пункта. В рамках выездов </w:t>
      </w:r>
      <w:proofErr w:type="gramStart"/>
      <w:r w:rsidR="00F01780" w:rsidRPr="000051F8">
        <w:rPr>
          <w:rFonts w:ascii="PT Astra Serif" w:hAnsi="PT Astra Serif"/>
          <w:sz w:val="28"/>
          <w:szCs w:val="28"/>
        </w:rPr>
        <w:t>обследованы</w:t>
      </w:r>
      <w:proofErr w:type="gramEnd"/>
      <w:r w:rsidR="00F01780" w:rsidRPr="000051F8">
        <w:rPr>
          <w:rFonts w:ascii="PT Astra Serif" w:hAnsi="PT Astra Serif"/>
          <w:sz w:val="28"/>
          <w:szCs w:val="28"/>
        </w:rPr>
        <w:t xml:space="preserve"> </w:t>
      </w:r>
      <w:r w:rsidR="00F01780" w:rsidRPr="000051F8">
        <w:rPr>
          <w:rFonts w:ascii="PT Astra Serif" w:hAnsi="PT Astra Serif"/>
          <w:b/>
          <w:sz w:val="28"/>
          <w:szCs w:val="28"/>
        </w:rPr>
        <w:t xml:space="preserve">15 614 </w:t>
      </w:r>
      <w:r w:rsidR="00F01780" w:rsidRPr="000051F8">
        <w:rPr>
          <w:rFonts w:ascii="PT Astra Serif" w:hAnsi="PT Astra Serif"/>
          <w:sz w:val="28"/>
          <w:szCs w:val="28"/>
        </w:rPr>
        <w:t>граждан старше 65 лет</w:t>
      </w:r>
      <w:r w:rsidR="000051F8">
        <w:rPr>
          <w:rFonts w:ascii="PT Astra Serif" w:hAnsi="PT Astra Serif"/>
          <w:sz w:val="28"/>
          <w:szCs w:val="28"/>
        </w:rPr>
        <w:t>.</w:t>
      </w:r>
      <w:r w:rsidR="00F01780" w:rsidRPr="000051F8">
        <w:rPr>
          <w:rFonts w:ascii="PT Astra Serif" w:hAnsi="PT Astra Serif"/>
          <w:sz w:val="28"/>
          <w:szCs w:val="28"/>
        </w:rPr>
        <w:t xml:space="preserve"> </w:t>
      </w:r>
    </w:p>
    <w:p w:rsidR="00F01780" w:rsidRPr="000051F8" w:rsidRDefault="00F01780" w:rsidP="00852790">
      <w:pPr>
        <w:pStyle w:val="a7"/>
        <w:keepNext/>
        <w:keepLines/>
        <w:ind w:right="-1" w:firstLine="709"/>
        <w:jc w:val="both"/>
        <w:rPr>
          <w:rFonts w:ascii="PT Astra Serif" w:eastAsia="Calibri" w:hAnsi="PT Astra Serif"/>
          <w:sz w:val="28"/>
          <w:szCs w:val="28"/>
        </w:rPr>
      </w:pPr>
    </w:p>
    <w:p w:rsidR="00F01780" w:rsidRPr="000051F8" w:rsidRDefault="00F01780" w:rsidP="00852790">
      <w:pPr>
        <w:keepNext/>
        <w:keepLines/>
        <w:tabs>
          <w:tab w:val="left" w:pos="0"/>
        </w:tabs>
        <w:spacing w:after="0" w:line="240" w:lineRule="auto"/>
        <w:jc w:val="both"/>
        <w:rPr>
          <w:rFonts w:ascii="PT Astra Serif" w:eastAsia="Times New Roman" w:hAnsi="PT Astra Serif"/>
          <w:sz w:val="28"/>
          <w:szCs w:val="28"/>
        </w:rPr>
      </w:pPr>
      <w:r w:rsidRPr="000051F8">
        <w:rPr>
          <w:rFonts w:ascii="PT Astra Serif" w:hAnsi="PT Astra Serif"/>
          <w:bCs/>
          <w:kern w:val="36"/>
          <w:sz w:val="28"/>
          <w:szCs w:val="28"/>
          <w:bdr w:val="none" w:sz="0" w:space="0" w:color="auto" w:frame="1"/>
        </w:rPr>
        <w:tab/>
      </w:r>
      <w:r w:rsidRPr="000051F8">
        <w:rPr>
          <w:rFonts w:ascii="PT Astra Serif" w:hAnsi="PT Astra Serif"/>
          <w:sz w:val="28"/>
          <w:szCs w:val="28"/>
        </w:rPr>
        <w:t xml:space="preserve">В рамках реализации проекта с 2020 года предусмотрено </w:t>
      </w:r>
      <w:r w:rsidRPr="000051F8">
        <w:rPr>
          <w:rFonts w:ascii="PT Astra Serif" w:hAnsi="PT Astra Serif"/>
          <w:b/>
          <w:sz w:val="28"/>
          <w:szCs w:val="28"/>
        </w:rPr>
        <w:t xml:space="preserve">строительство нового жилого корпуса в с. </w:t>
      </w:r>
      <w:proofErr w:type="spellStart"/>
      <w:r w:rsidRPr="000051F8">
        <w:rPr>
          <w:rFonts w:ascii="PT Astra Serif" w:hAnsi="PT Astra Serif"/>
          <w:b/>
          <w:sz w:val="28"/>
          <w:szCs w:val="28"/>
        </w:rPr>
        <w:t>Водорацк</w:t>
      </w:r>
      <w:proofErr w:type="spellEnd"/>
      <w:r w:rsidRPr="000051F8">
        <w:rPr>
          <w:rFonts w:ascii="PT Astra Serif" w:hAnsi="PT Astra Serif"/>
          <w:sz w:val="28"/>
          <w:szCs w:val="28"/>
        </w:rPr>
        <w:t xml:space="preserve">, </w:t>
      </w:r>
      <w:proofErr w:type="spellStart"/>
      <w:r w:rsidRPr="000051F8">
        <w:rPr>
          <w:rFonts w:ascii="PT Astra Serif" w:hAnsi="PT Astra Serif"/>
          <w:sz w:val="28"/>
          <w:szCs w:val="28"/>
        </w:rPr>
        <w:t>Барышского</w:t>
      </w:r>
      <w:proofErr w:type="spellEnd"/>
      <w:r w:rsidRPr="000051F8">
        <w:rPr>
          <w:rFonts w:ascii="PT Astra Serif" w:hAnsi="PT Astra Serif"/>
          <w:sz w:val="28"/>
          <w:szCs w:val="28"/>
        </w:rPr>
        <w:t xml:space="preserve"> района Ульяновской области на базе ОГАУСО «Специальный дом-интернат для престарелых и инвалидов </w:t>
      </w:r>
      <w:proofErr w:type="gramStart"/>
      <w:r w:rsidRPr="000051F8">
        <w:rPr>
          <w:rFonts w:ascii="PT Astra Serif" w:hAnsi="PT Astra Serif"/>
          <w:sz w:val="28"/>
          <w:szCs w:val="28"/>
        </w:rPr>
        <w:t>в</w:t>
      </w:r>
      <w:proofErr w:type="gramEnd"/>
      <w:r w:rsidRPr="000051F8">
        <w:rPr>
          <w:rFonts w:ascii="PT Astra Serif" w:hAnsi="PT Astra Serif"/>
          <w:sz w:val="28"/>
          <w:szCs w:val="28"/>
        </w:rPr>
        <w:t xml:space="preserve"> с. </w:t>
      </w:r>
      <w:proofErr w:type="spellStart"/>
      <w:r w:rsidRPr="000051F8">
        <w:rPr>
          <w:rFonts w:ascii="PT Astra Serif" w:hAnsi="PT Astra Serif"/>
          <w:sz w:val="28"/>
          <w:szCs w:val="28"/>
        </w:rPr>
        <w:t>Акшуат</w:t>
      </w:r>
      <w:proofErr w:type="spellEnd"/>
      <w:r w:rsidRPr="000051F8">
        <w:rPr>
          <w:rFonts w:ascii="PT Astra Serif" w:hAnsi="PT Astra Serif"/>
          <w:sz w:val="28"/>
          <w:szCs w:val="28"/>
        </w:rPr>
        <w:t>».</w:t>
      </w:r>
    </w:p>
    <w:p w:rsidR="00F01780" w:rsidRPr="000051F8" w:rsidRDefault="00F01780" w:rsidP="00852790">
      <w:pPr>
        <w:keepNext/>
        <w:keepLines/>
        <w:shd w:val="clear" w:color="auto" w:fill="FFFFFF"/>
        <w:spacing w:after="0" w:line="240" w:lineRule="auto"/>
        <w:ind w:firstLine="708"/>
        <w:jc w:val="both"/>
        <w:outlineLvl w:val="2"/>
        <w:rPr>
          <w:rFonts w:ascii="PT Astra Serif" w:hAnsi="PT Astra Serif"/>
          <w:b/>
          <w:bCs/>
          <w:i/>
          <w:color w:val="000000"/>
          <w:sz w:val="28"/>
          <w:szCs w:val="28"/>
        </w:rPr>
      </w:pPr>
      <w:r w:rsidRPr="000051F8">
        <w:rPr>
          <w:rFonts w:ascii="PT Astra Serif" w:hAnsi="PT Astra Serif"/>
          <w:bCs/>
          <w:color w:val="000000"/>
          <w:sz w:val="28"/>
          <w:szCs w:val="28"/>
        </w:rPr>
        <w:t xml:space="preserve">Срок выполнения работ по контракту </w:t>
      </w:r>
      <w:r w:rsidR="000051F8" w:rsidRPr="000051F8">
        <w:rPr>
          <w:rFonts w:ascii="PT Astra Serif" w:hAnsi="PT Astra Serif"/>
          <w:b/>
          <w:bCs/>
          <w:color w:val="000000"/>
          <w:sz w:val="28"/>
          <w:szCs w:val="28"/>
        </w:rPr>
        <w:t>с 16.12.2020 по 30.11.2023</w:t>
      </w:r>
      <w:r w:rsidRPr="000051F8">
        <w:rPr>
          <w:rFonts w:ascii="PT Astra Serif" w:hAnsi="PT Astra Serif"/>
          <w:b/>
          <w:bCs/>
          <w:color w:val="000000"/>
          <w:sz w:val="28"/>
          <w:szCs w:val="28"/>
        </w:rPr>
        <w:t>.</w:t>
      </w:r>
    </w:p>
    <w:p w:rsidR="00F01780" w:rsidRPr="00AB62B0" w:rsidRDefault="00F01780" w:rsidP="00852790">
      <w:pPr>
        <w:keepNext/>
        <w:keepLines/>
        <w:spacing w:after="0" w:line="240" w:lineRule="auto"/>
        <w:ind w:firstLine="709"/>
        <w:jc w:val="both"/>
        <w:rPr>
          <w:rFonts w:ascii="PT Astra Serif" w:hAnsi="PT Astra Serif"/>
          <w:bCs/>
          <w:color w:val="000000"/>
          <w:sz w:val="28"/>
          <w:szCs w:val="28"/>
        </w:rPr>
      </w:pPr>
      <w:r w:rsidRPr="000051F8">
        <w:rPr>
          <w:rFonts w:ascii="PT Astra Serif" w:hAnsi="PT Astra Serif"/>
          <w:bCs/>
          <w:color w:val="000000"/>
          <w:sz w:val="28"/>
          <w:szCs w:val="28"/>
        </w:rPr>
        <w:t xml:space="preserve">Все работы на объекте производятся </w:t>
      </w:r>
      <w:proofErr w:type="gramStart"/>
      <w:r w:rsidRPr="000051F8">
        <w:rPr>
          <w:rFonts w:ascii="PT Astra Serif" w:hAnsi="PT Astra Serif"/>
          <w:bCs/>
          <w:color w:val="000000"/>
          <w:sz w:val="28"/>
          <w:szCs w:val="28"/>
        </w:rPr>
        <w:t>согласно</w:t>
      </w:r>
      <w:proofErr w:type="gramEnd"/>
      <w:r w:rsidRPr="000051F8">
        <w:rPr>
          <w:rFonts w:ascii="PT Astra Serif" w:hAnsi="PT Astra Serif"/>
          <w:bCs/>
          <w:color w:val="000000"/>
          <w:sz w:val="28"/>
          <w:szCs w:val="28"/>
        </w:rPr>
        <w:t xml:space="preserve"> разработанного сетевого графика. Технический надзор за ходом строительных работ осуществляет ОГКУ «</w:t>
      </w:r>
      <w:proofErr w:type="spellStart"/>
      <w:r w:rsidRPr="000051F8">
        <w:rPr>
          <w:rFonts w:ascii="PT Astra Serif" w:hAnsi="PT Astra Serif"/>
          <w:bCs/>
          <w:color w:val="000000"/>
          <w:sz w:val="28"/>
          <w:szCs w:val="28"/>
        </w:rPr>
        <w:t>Ульяновскоблстройзаказчик</w:t>
      </w:r>
      <w:proofErr w:type="spellEnd"/>
      <w:r w:rsidRPr="000051F8">
        <w:rPr>
          <w:rFonts w:ascii="PT Astra Serif" w:hAnsi="PT Astra Serif"/>
          <w:bCs/>
          <w:color w:val="000000"/>
          <w:sz w:val="28"/>
          <w:szCs w:val="28"/>
        </w:rPr>
        <w:t>».</w:t>
      </w:r>
      <w:r w:rsidRPr="00AB62B0">
        <w:rPr>
          <w:rFonts w:ascii="PT Astra Serif" w:hAnsi="PT Astra Serif"/>
          <w:bCs/>
          <w:color w:val="000000"/>
          <w:sz w:val="28"/>
          <w:szCs w:val="28"/>
        </w:rPr>
        <w:t xml:space="preserve"> </w:t>
      </w:r>
    </w:p>
    <w:p w:rsidR="00DB4057" w:rsidRPr="00FB1B36" w:rsidRDefault="00DB4057" w:rsidP="00852790">
      <w:pPr>
        <w:keepNext/>
        <w:keepLines/>
        <w:rPr>
          <w:highlight w:val="yellow"/>
        </w:rPr>
      </w:pPr>
    </w:p>
    <w:p w:rsidR="000104F6" w:rsidRPr="000051F8" w:rsidRDefault="00754100" w:rsidP="00852790">
      <w:pPr>
        <w:keepNext/>
        <w:keepLines/>
        <w:suppressAutoHyphens/>
        <w:spacing w:after="0" w:line="240" w:lineRule="auto"/>
        <w:ind w:right="-1" w:firstLine="680"/>
        <w:jc w:val="center"/>
        <w:rPr>
          <w:rStyle w:val="afd"/>
          <w:sz w:val="28"/>
        </w:rPr>
      </w:pPr>
      <w:r w:rsidRPr="000051F8">
        <w:rPr>
          <w:rStyle w:val="afd"/>
          <w:sz w:val="28"/>
        </w:rPr>
        <w:lastRenderedPageBreak/>
        <w:t xml:space="preserve">7. Реализация Указа Президента Российской Федерации </w:t>
      </w:r>
    </w:p>
    <w:p w:rsidR="00754100" w:rsidRPr="000051F8" w:rsidRDefault="00754100" w:rsidP="00852790">
      <w:pPr>
        <w:keepNext/>
        <w:keepLines/>
        <w:suppressAutoHyphens/>
        <w:spacing w:after="0" w:line="240" w:lineRule="auto"/>
        <w:ind w:right="-1" w:firstLine="680"/>
        <w:jc w:val="center"/>
        <w:rPr>
          <w:rStyle w:val="afd"/>
          <w:sz w:val="28"/>
        </w:rPr>
      </w:pPr>
      <w:r w:rsidRPr="000051F8">
        <w:rPr>
          <w:rStyle w:val="afd"/>
          <w:sz w:val="28"/>
        </w:rPr>
        <w:t>от 07 мая 2012 года № 596 «О долгосрочной государственной экономической политике»</w:t>
      </w:r>
    </w:p>
    <w:p w:rsidR="000104F6" w:rsidRPr="0014055D" w:rsidRDefault="000104F6" w:rsidP="00852790">
      <w:pPr>
        <w:keepNext/>
        <w:keepLines/>
        <w:suppressAutoHyphens/>
        <w:spacing w:after="0" w:line="240" w:lineRule="auto"/>
        <w:ind w:right="-1" w:firstLine="680"/>
        <w:jc w:val="center"/>
        <w:rPr>
          <w:rFonts w:ascii="PT Astra Serif" w:hAnsi="PT Astra Serif"/>
          <w:sz w:val="28"/>
          <w:szCs w:val="28"/>
          <w:highlight w:val="green"/>
        </w:rPr>
      </w:pPr>
    </w:p>
    <w:p w:rsidR="004F5D55" w:rsidRPr="000051F8" w:rsidRDefault="00754100" w:rsidP="00852790">
      <w:pPr>
        <w:keepNext/>
        <w:keepLines/>
        <w:suppressAutoHyphens/>
        <w:spacing w:after="0" w:line="240" w:lineRule="auto"/>
        <w:ind w:right="-1" w:firstLine="680"/>
        <w:jc w:val="both"/>
        <w:rPr>
          <w:rFonts w:ascii="PT Astra Serif" w:hAnsi="PT Astra Serif"/>
          <w:sz w:val="28"/>
          <w:szCs w:val="28"/>
        </w:rPr>
      </w:pPr>
      <w:r w:rsidRPr="000051F8">
        <w:rPr>
          <w:rFonts w:ascii="PT Astra Serif" w:hAnsi="PT Astra Serif"/>
          <w:sz w:val="28"/>
          <w:szCs w:val="28"/>
        </w:rPr>
        <w:t>Во исполнение Указа Президента Российской Федерации от 07 мая 2012 года № 596 «О долгосрочной государственной экономической политике» 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w:t>
      </w:r>
      <w:r w:rsidRPr="000051F8">
        <w:rPr>
          <w:rFonts w:ascii="PT Astra Serif" w:hAnsi="PT Astra Serif"/>
          <w:b/>
          <w:sz w:val="28"/>
          <w:szCs w:val="28"/>
        </w:rPr>
        <w:t xml:space="preserve"> </w:t>
      </w:r>
      <w:r w:rsidRPr="000051F8">
        <w:rPr>
          <w:rFonts w:ascii="PT Astra Serif" w:hAnsi="PT Astra Serif"/>
          <w:sz w:val="28"/>
          <w:szCs w:val="28"/>
        </w:rPr>
        <w:t xml:space="preserve">по учреждениям  социального обслуживания. </w:t>
      </w:r>
    </w:p>
    <w:p w:rsidR="000C5717" w:rsidRPr="000051F8" w:rsidRDefault="000C5717" w:rsidP="00852790">
      <w:pPr>
        <w:keepNext/>
        <w:keepLines/>
        <w:spacing w:after="0" w:line="240" w:lineRule="auto"/>
        <w:ind w:firstLine="709"/>
        <w:jc w:val="both"/>
        <w:rPr>
          <w:rFonts w:ascii="Times New Roman" w:hAnsi="Times New Roman"/>
          <w:sz w:val="28"/>
          <w:szCs w:val="28"/>
        </w:rPr>
      </w:pPr>
      <w:r w:rsidRPr="000051F8">
        <w:rPr>
          <w:rFonts w:ascii="Times New Roman" w:hAnsi="Times New Roman"/>
          <w:b/>
          <w:sz w:val="28"/>
          <w:szCs w:val="28"/>
        </w:rPr>
        <w:t xml:space="preserve">По  </w:t>
      </w:r>
      <w:r w:rsidR="000051F8" w:rsidRPr="000051F8">
        <w:rPr>
          <w:rFonts w:ascii="Times New Roman" w:hAnsi="Times New Roman"/>
          <w:b/>
          <w:sz w:val="28"/>
          <w:szCs w:val="28"/>
        </w:rPr>
        <w:t>9 месяцев</w:t>
      </w:r>
      <w:r w:rsidRPr="000051F8">
        <w:rPr>
          <w:rFonts w:ascii="Times New Roman" w:hAnsi="Times New Roman"/>
          <w:b/>
          <w:sz w:val="28"/>
          <w:szCs w:val="28"/>
        </w:rPr>
        <w:t xml:space="preserve"> 2021 года</w:t>
      </w:r>
      <w:r w:rsidRPr="000051F8">
        <w:rPr>
          <w:rFonts w:ascii="Times New Roman" w:hAnsi="Times New Roman"/>
          <w:sz w:val="28"/>
          <w:szCs w:val="28"/>
        </w:rPr>
        <w:t xml:space="preserve">  средняя заработная плата  составила:</w:t>
      </w:r>
    </w:p>
    <w:p w:rsidR="000C5717" w:rsidRPr="000051F8" w:rsidRDefault="000C5717" w:rsidP="00852790">
      <w:pPr>
        <w:keepNext/>
        <w:keepLines/>
        <w:spacing w:after="0" w:line="240" w:lineRule="auto"/>
        <w:ind w:firstLine="709"/>
        <w:jc w:val="both"/>
        <w:rPr>
          <w:rFonts w:ascii="Times New Roman" w:hAnsi="Times New Roman"/>
          <w:sz w:val="28"/>
          <w:szCs w:val="28"/>
        </w:rPr>
      </w:pPr>
      <w:r w:rsidRPr="000051F8">
        <w:rPr>
          <w:rFonts w:ascii="Times New Roman" w:hAnsi="Times New Roman"/>
          <w:sz w:val="28"/>
          <w:szCs w:val="28"/>
        </w:rPr>
        <w:t xml:space="preserve">- социальных работников  –  29082,66 руб. (100,76 % от целевого показателя); </w:t>
      </w:r>
    </w:p>
    <w:p w:rsidR="000C5717" w:rsidRPr="000051F8" w:rsidRDefault="000C5717" w:rsidP="00852790">
      <w:pPr>
        <w:keepNext/>
        <w:keepLines/>
        <w:spacing w:after="0" w:line="240" w:lineRule="auto"/>
        <w:ind w:firstLine="709"/>
        <w:jc w:val="both"/>
        <w:rPr>
          <w:rFonts w:ascii="Times New Roman" w:hAnsi="Times New Roman"/>
          <w:sz w:val="28"/>
          <w:szCs w:val="28"/>
        </w:rPr>
      </w:pPr>
      <w:r w:rsidRPr="000051F8">
        <w:rPr>
          <w:rFonts w:ascii="Times New Roman" w:hAnsi="Times New Roman"/>
          <w:sz w:val="28"/>
          <w:szCs w:val="28"/>
        </w:rPr>
        <w:t xml:space="preserve">- среднего медицинского персонала – 32109,95 руб. (111,3 % от целевого показателя); </w:t>
      </w:r>
    </w:p>
    <w:p w:rsidR="000C5717" w:rsidRPr="000051F8" w:rsidRDefault="000C5717" w:rsidP="00852790">
      <w:pPr>
        <w:keepNext/>
        <w:keepLines/>
        <w:spacing w:after="0" w:line="240" w:lineRule="auto"/>
        <w:ind w:firstLine="709"/>
        <w:jc w:val="both"/>
        <w:rPr>
          <w:rFonts w:ascii="Times New Roman" w:hAnsi="Times New Roman"/>
          <w:sz w:val="28"/>
          <w:szCs w:val="28"/>
        </w:rPr>
      </w:pPr>
      <w:r w:rsidRPr="000051F8">
        <w:rPr>
          <w:rFonts w:ascii="Times New Roman" w:hAnsi="Times New Roman"/>
          <w:sz w:val="28"/>
          <w:szCs w:val="28"/>
        </w:rPr>
        <w:t xml:space="preserve">- младшего медицинского персонала – 30195,23руб. (104,6 % от целевого показателя); </w:t>
      </w:r>
    </w:p>
    <w:p w:rsidR="000C5717" w:rsidRPr="000051F8" w:rsidRDefault="000C5717" w:rsidP="00852790">
      <w:pPr>
        <w:keepNext/>
        <w:keepLines/>
        <w:spacing w:after="0" w:line="240" w:lineRule="auto"/>
        <w:ind w:firstLine="709"/>
        <w:jc w:val="both"/>
        <w:rPr>
          <w:rFonts w:ascii="Times New Roman" w:hAnsi="Times New Roman"/>
          <w:sz w:val="28"/>
          <w:szCs w:val="28"/>
        </w:rPr>
      </w:pPr>
      <w:r w:rsidRPr="000051F8">
        <w:rPr>
          <w:rFonts w:ascii="Times New Roman" w:hAnsi="Times New Roman"/>
          <w:sz w:val="28"/>
          <w:szCs w:val="28"/>
        </w:rPr>
        <w:t xml:space="preserve">- врачей – 54446,26 руб. (188,6 % от целевого показателя); </w:t>
      </w:r>
    </w:p>
    <w:p w:rsidR="00754100" w:rsidRPr="000051F8" w:rsidRDefault="000C5717" w:rsidP="00852790">
      <w:pPr>
        <w:keepNext/>
        <w:keepLines/>
        <w:spacing w:after="0" w:line="240" w:lineRule="auto"/>
        <w:ind w:firstLine="709"/>
        <w:jc w:val="both"/>
        <w:rPr>
          <w:rFonts w:ascii="PT Astra Serif" w:eastAsia="Times New Roman" w:hAnsi="PT Astra Serif"/>
          <w:sz w:val="28"/>
          <w:szCs w:val="28"/>
          <w:lang w:eastAsia="ru-RU"/>
        </w:rPr>
      </w:pPr>
      <w:r w:rsidRPr="000051F8">
        <w:rPr>
          <w:rFonts w:ascii="Times New Roman" w:hAnsi="Times New Roman"/>
          <w:sz w:val="28"/>
          <w:szCs w:val="28"/>
        </w:rPr>
        <w:t>- педагогических работников, оказывающих услуги детям-сиротам и детям, оставшимся без попечения родителей</w:t>
      </w:r>
      <w:r w:rsidR="000051F8">
        <w:rPr>
          <w:rFonts w:ascii="Times New Roman" w:hAnsi="Times New Roman"/>
          <w:sz w:val="28"/>
          <w:szCs w:val="28"/>
        </w:rPr>
        <w:t xml:space="preserve"> </w:t>
      </w:r>
      <w:r w:rsidRPr="000051F8">
        <w:rPr>
          <w:rFonts w:ascii="Times New Roman" w:hAnsi="Times New Roman"/>
          <w:sz w:val="28"/>
          <w:szCs w:val="28"/>
        </w:rPr>
        <w:t xml:space="preserve"> – 31085,85 руб. (107,7 % от целевого показателя</w:t>
      </w:r>
      <w:r w:rsidRPr="000051F8">
        <w:rPr>
          <w:rFonts w:ascii="Times New Roman" w:hAnsi="Times New Roman"/>
          <w:b/>
          <w:sz w:val="28"/>
          <w:szCs w:val="28"/>
        </w:rPr>
        <w:t>).</w:t>
      </w:r>
    </w:p>
    <w:p w:rsidR="00D146EC" w:rsidRDefault="00D146EC" w:rsidP="00852790">
      <w:pPr>
        <w:keepNext/>
        <w:keepLines/>
        <w:spacing w:line="240" w:lineRule="auto"/>
        <w:ind w:left="708"/>
        <w:jc w:val="center"/>
        <w:rPr>
          <w:rStyle w:val="afd"/>
          <w:sz w:val="28"/>
        </w:rPr>
      </w:pPr>
    </w:p>
    <w:p w:rsidR="00754100" w:rsidRPr="00FB1B36" w:rsidRDefault="000104F6" w:rsidP="00852790">
      <w:pPr>
        <w:keepNext/>
        <w:keepLines/>
        <w:spacing w:line="240" w:lineRule="auto"/>
        <w:ind w:left="708"/>
        <w:jc w:val="center"/>
        <w:rPr>
          <w:rStyle w:val="afd"/>
          <w:sz w:val="28"/>
          <w:highlight w:val="yellow"/>
        </w:rPr>
      </w:pPr>
      <w:r w:rsidRPr="000051F8">
        <w:rPr>
          <w:rStyle w:val="afd"/>
          <w:sz w:val="28"/>
        </w:rPr>
        <w:t xml:space="preserve">8. </w:t>
      </w:r>
      <w:proofErr w:type="spellStart"/>
      <w:r w:rsidR="00754100" w:rsidRPr="000051F8">
        <w:rPr>
          <w:rStyle w:val="afd"/>
          <w:sz w:val="28"/>
        </w:rPr>
        <w:t>Цифровизация</w:t>
      </w:r>
      <w:proofErr w:type="spellEnd"/>
      <w:r w:rsidR="00754100" w:rsidRPr="000051F8">
        <w:rPr>
          <w:rStyle w:val="afd"/>
          <w:sz w:val="28"/>
        </w:rPr>
        <w:t xml:space="preserve"> социальных услуг.</w:t>
      </w:r>
    </w:p>
    <w:p w:rsidR="00C83B55" w:rsidRDefault="00C83B55" w:rsidP="00852790">
      <w:pPr>
        <w:keepNext/>
        <w:keepLines/>
        <w:spacing w:after="0" w:line="240" w:lineRule="auto"/>
        <w:ind w:firstLine="709"/>
        <w:jc w:val="both"/>
        <w:rPr>
          <w:rFonts w:ascii="PT Astra Serif" w:hAnsi="PT Astra Serif"/>
          <w:sz w:val="28"/>
          <w:szCs w:val="28"/>
        </w:rPr>
      </w:pPr>
      <w:r>
        <w:rPr>
          <w:rFonts w:ascii="PT Astra Serif" w:hAnsi="PT Astra Serif"/>
          <w:sz w:val="28"/>
          <w:szCs w:val="28"/>
        </w:rPr>
        <w:t xml:space="preserve">Министерством семейной, демографической политики и социального благополучия Ульяновской области ведётся работа по </w:t>
      </w:r>
      <w:proofErr w:type="spellStart"/>
      <w:r>
        <w:rPr>
          <w:rFonts w:ascii="PT Astra Serif" w:hAnsi="PT Astra Serif"/>
          <w:sz w:val="28"/>
          <w:szCs w:val="28"/>
        </w:rPr>
        <w:t>цифровизации</w:t>
      </w:r>
      <w:proofErr w:type="spellEnd"/>
      <w:r>
        <w:rPr>
          <w:rFonts w:ascii="PT Astra Serif" w:hAnsi="PT Astra Serif"/>
          <w:sz w:val="28"/>
          <w:szCs w:val="28"/>
        </w:rPr>
        <w:t xml:space="preserve"> отрасли.</w:t>
      </w:r>
    </w:p>
    <w:p w:rsidR="00C83B55" w:rsidRDefault="00C83B55" w:rsidP="00852790">
      <w:pPr>
        <w:keepNext/>
        <w:keepLines/>
        <w:shd w:val="clear" w:color="auto" w:fill="FFFFFF"/>
        <w:spacing w:after="0" w:line="240" w:lineRule="auto"/>
        <w:ind w:firstLine="709"/>
        <w:jc w:val="both"/>
        <w:rPr>
          <w:rFonts w:ascii="PT Astra Serif" w:hAnsi="PT Astra Serif"/>
          <w:sz w:val="28"/>
          <w:szCs w:val="28"/>
        </w:rPr>
      </w:pPr>
      <w:r>
        <w:rPr>
          <w:rFonts w:ascii="PT Astra Serif" w:hAnsi="PT Astra Serif"/>
          <w:sz w:val="28"/>
          <w:szCs w:val="28"/>
        </w:rPr>
        <w:t xml:space="preserve">В настоящее время, разработано унифицированное мобильное  приложение, </w:t>
      </w:r>
      <w:proofErr w:type="gramStart"/>
      <w:r>
        <w:rPr>
          <w:rFonts w:ascii="PT Astra Serif" w:hAnsi="PT Astra Serif"/>
          <w:sz w:val="28"/>
          <w:szCs w:val="28"/>
        </w:rPr>
        <w:t>охватывающего</w:t>
      </w:r>
      <w:proofErr w:type="gramEnd"/>
      <w:r>
        <w:rPr>
          <w:rFonts w:ascii="PT Astra Serif" w:hAnsi="PT Astra Serif"/>
          <w:sz w:val="28"/>
          <w:szCs w:val="28"/>
        </w:rPr>
        <w:t xml:space="preserve"> все категории граждан, проживающих в Ульяновской области - </w:t>
      </w:r>
      <w:r>
        <w:rPr>
          <w:rFonts w:ascii="PT Astra Serif" w:hAnsi="PT Astra Serif"/>
          <w:b/>
          <w:sz w:val="28"/>
          <w:szCs w:val="28"/>
        </w:rPr>
        <w:t>«СоцГАРАНТиЯ.73».</w:t>
      </w:r>
    </w:p>
    <w:p w:rsidR="00C83B55" w:rsidRDefault="00C83B55" w:rsidP="00852790">
      <w:pPr>
        <w:keepNext/>
        <w:keepLines/>
        <w:shd w:val="clear" w:color="auto" w:fill="FFFFFF"/>
        <w:spacing w:after="0" w:line="240" w:lineRule="auto"/>
        <w:ind w:firstLine="709"/>
        <w:jc w:val="both"/>
        <w:rPr>
          <w:rFonts w:ascii="PT Astra Serif" w:hAnsi="PT Astra Serif"/>
          <w:sz w:val="28"/>
          <w:szCs w:val="28"/>
        </w:rPr>
      </w:pPr>
      <w:r>
        <w:rPr>
          <w:rFonts w:ascii="PT Astra Serif" w:hAnsi="PT Astra Serif"/>
          <w:sz w:val="28"/>
          <w:szCs w:val="28"/>
        </w:rPr>
        <w:t>С целью реализации кейса «СоцГАРАНТиЯ.73» произведены встречи с лидерами цифровой трансформации, а именно ПАО «Сбербанк». Определены направления движения и сроки выпуска в промышленную эксплуатацию, а также приоритетный пилотный сервис мобильного приложения.</w:t>
      </w:r>
    </w:p>
    <w:p w:rsidR="00C83B55" w:rsidRDefault="00C83B55" w:rsidP="00852790">
      <w:pPr>
        <w:keepNext/>
        <w:keepLines/>
        <w:shd w:val="clear" w:color="auto" w:fill="FFFFFF"/>
        <w:spacing w:after="0" w:line="240" w:lineRule="auto"/>
        <w:ind w:firstLine="709"/>
        <w:jc w:val="both"/>
        <w:rPr>
          <w:rFonts w:ascii="PT Astra Serif" w:hAnsi="PT Astra Serif"/>
          <w:sz w:val="28"/>
          <w:szCs w:val="28"/>
        </w:rPr>
      </w:pPr>
      <w:r>
        <w:rPr>
          <w:rFonts w:ascii="PT Astra Serif" w:hAnsi="PT Astra Serif"/>
          <w:sz w:val="28"/>
          <w:szCs w:val="28"/>
        </w:rPr>
        <w:t>Разработана и утверждена «дорожная карта по переводу в электронную форму наиболее востребованных государственных услуг по предоставлению мер социальной поддержки населению» №181-ПЛ от 14.09.2020.</w:t>
      </w:r>
    </w:p>
    <w:p w:rsidR="00C83B55" w:rsidRDefault="00C83B55" w:rsidP="00852790">
      <w:pPr>
        <w:keepNext/>
        <w:keepLines/>
        <w:shd w:val="clear" w:color="auto" w:fill="FFFFFF"/>
        <w:spacing w:after="0" w:line="240" w:lineRule="auto"/>
        <w:ind w:firstLine="709"/>
        <w:jc w:val="both"/>
        <w:rPr>
          <w:rFonts w:ascii="PT Astra Serif" w:hAnsi="PT Astra Serif"/>
          <w:sz w:val="28"/>
          <w:szCs w:val="28"/>
        </w:rPr>
      </w:pPr>
      <w:r>
        <w:rPr>
          <w:rFonts w:ascii="PT Astra Serif" w:hAnsi="PT Astra Serif"/>
          <w:sz w:val="28"/>
          <w:szCs w:val="28"/>
        </w:rPr>
        <w:t>В качестве первой очереди и пилотного сервиса предполагается использовать, развитие активного долголетия граждан старшего поколения. Благодаря мобильному приложению «Соцгарантия73», смогут, где бы они ни находились, узнать о ближайших центрах «Активного долголетия», программах и занятиях, которые проходят там, и записаться для участия в них, всего лишь в 4 клика.</w:t>
      </w:r>
    </w:p>
    <w:p w:rsidR="00C83B55" w:rsidRDefault="00C83B55" w:rsidP="00852790">
      <w:pPr>
        <w:keepNext/>
        <w:keepLines/>
        <w:shd w:val="clear" w:color="auto" w:fill="FFFFFF"/>
        <w:spacing w:after="0" w:line="240" w:lineRule="auto"/>
        <w:ind w:firstLine="709"/>
        <w:jc w:val="both"/>
        <w:rPr>
          <w:rFonts w:ascii="PT Astra Serif" w:hAnsi="PT Astra Serif"/>
          <w:sz w:val="28"/>
          <w:szCs w:val="28"/>
        </w:rPr>
      </w:pPr>
      <w:r>
        <w:rPr>
          <w:rFonts w:ascii="PT Astra Serif" w:hAnsi="PT Astra Serif"/>
          <w:sz w:val="28"/>
          <w:szCs w:val="28"/>
        </w:rPr>
        <w:lastRenderedPageBreak/>
        <w:t xml:space="preserve">В дальнейшем после тестовой эксплуатации, планируется добавить в работу приложения еще несколько </w:t>
      </w:r>
      <w:proofErr w:type="gramStart"/>
      <w:r>
        <w:rPr>
          <w:rFonts w:ascii="PT Astra Serif" w:hAnsi="PT Astra Serif"/>
          <w:sz w:val="28"/>
          <w:szCs w:val="28"/>
        </w:rPr>
        <w:t>сервисов</w:t>
      </w:r>
      <w:proofErr w:type="gramEnd"/>
      <w:r>
        <w:rPr>
          <w:rFonts w:ascii="PT Astra Serif" w:hAnsi="PT Astra Serif"/>
          <w:sz w:val="28"/>
          <w:szCs w:val="28"/>
        </w:rPr>
        <w:t xml:space="preserve"> которые позволят, узнать о мерах социальной поддержки для всех категорий, которые оказываются или в скором времени будут оказываться в регионе, назначена ли какая-либо мера социальной поддержки, сроки назначения и размеры выплат, а главное легко можно узнать, когда необходимо подтвердить ту или иную меру социальной поддержки, требующую продления. </w:t>
      </w:r>
    </w:p>
    <w:p w:rsidR="00C83B55" w:rsidRDefault="00C83B55" w:rsidP="00852790">
      <w:pPr>
        <w:keepNext/>
        <w:keepLines/>
        <w:shd w:val="clear" w:color="auto" w:fill="FFFFFF"/>
        <w:spacing w:after="0" w:line="240" w:lineRule="auto"/>
        <w:ind w:firstLine="709"/>
        <w:jc w:val="both"/>
        <w:rPr>
          <w:rFonts w:ascii="PT Astra Serif" w:hAnsi="PT Astra Serif"/>
          <w:sz w:val="28"/>
          <w:szCs w:val="28"/>
        </w:rPr>
      </w:pPr>
      <w:r>
        <w:rPr>
          <w:rFonts w:ascii="PT Astra Serif" w:hAnsi="PT Astra Serif"/>
          <w:sz w:val="28"/>
          <w:szCs w:val="28"/>
        </w:rPr>
        <w:t xml:space="preserve">В данном приложении будут отображаться все выплаты, проходящие через социальную защиту, образование, здравоохранение и другие </w:t>
      </w:r>
      <w:proofErr w:type="gramStart"/>
      <w:r>
        <w:rPr>
          <w:rFonts w:ascii="PT Astra Serif" w:hAnsi="PT Astra Serif"/>
          <w:sz w:val="28"/>
          <w:szCs w:val="28"/>
        </w:rPr>
        <w:t>ведомства</w:t>
      </w:r>
      <w:proofErr w:type="gramEnd"/>
      <w:r>
        <w:rPr>
          <w:rFonts w:ascii="PT Astra Serif" w:hAnsi="PT Astra Serif"/>
          <w:sz w:val="28"/>
          <w:szCs w:val="28"/>
        </w:rPr>
        <w:t xml:space="preserve"> и востребованные услуги органов соцзащиты.</w:t>
      </w:r>
    </w:p>
    <w:p w:rsidR="00C83B55" w:rsidRDefault="00C83B55" w:rsidP="00852790">
      <w:pPr>
        <w:keepNext/>
        <w:keepLines/>
        <w:shd w:val="clear" w:color="auto" w:fill="FFFFFF"/>
        <w:spacing w:after="0" w:line="240" w:lineRule="auto"/>
        <w:ind w:firstLine="709"/>
        <w:jc w:val="both"/>
        <w:rPr>
          <w:rFonts w:ascii="PT Astra Serif" w:hAnsi="PT Astra Serif"/>
          <w:sz w:val="28"/>
          <w:szCs w:val="28"/>
        </w:rPr>
      </w:pPr>
      <w:r>
        <w:rPr>
          <w:rFonts w:ascii="PT Astra Serif" w:hAnsi="PT Astra Serif"/>
          <w:sz w:val="28"/>
          <w:szCs w:val="28"/>
        </w:rPr>
        <w:t xml:space="preserve">Структура приложения оптимизирована для комфортной навигации, вся необходимая информация легкодоступна. Приложение интегрировано с сайтом «Собес73», что позволяет загружать на него все обновления, актуальную информацию. </w:t>
      </w:r>
    </w:p>
    <w:p w:rsidR="00C83B55" w:rsidRDefault="00C83B55" w:rsidP="00852790">
      <w:pPr>
        <w:keepNext/>
        <w:keepLines/>
        <w:spacing w:after="0" w:line="240" w:lineRule="auto"/>
        <w:ind w:firstLine="851"/>
        <w:jc w:val="both"/>
        <w:rPr>
          <w:rFonts w:ascii="PT Astra Serif" w:hAnsi="PT Astra Serif"/>
          <w:b/>
          <w:sz w:val="28"/>
          <w:szCs w:val="28"/>
        </w:rPr>
      </w:pPr>
      <w:r>
        <w:rPr>
          <w:rFonts w:ascii="PT Astra Serif" w:hAnsi="PT Astra Serif"/>
          <w:sz w:val="28"/>
          <w:szCs w:val="28"/>
        </w:rPr>
        <w:t>Карантинные мероприятия доказали необходимость качественного информационного обмена между ведомствами, доступность информации для населения о его правах на получение различных услуг и социальных мер. После введения различных ограничений в связи с пандемией, был введен социальный Указ Губернатора, которым предусмотрен ряд мер социальной помощи семьям с детьми и старшему поколению.</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 xml:space="preserve">В стадии отладки находится </w:t>
      </w:r>
      <w:r>
        <w:rPr>
          <w:rFonts w:ascii="PT Astra Serif" w:hAnsi="PT Astra Serif"/>
          <w:b/>
          <w:sz w:val="28"/>
          <w:szCs w:val="28"/>
        </w:rPr>
        <w:t xml:space="preserve">единая государственная информационная система социального обеспечения </w:t>
      </w:r>
      <w:r>
        <w:rPr>
          <w:rFonts w:ascii="PT Astra Serif" w:hAnsi="PT Astra Serif"/>
          <w:sz w:val="28"/>
          <w:szCs w:val="28"/>
        </w:rPr>
        <w:t xml:space="preserve">(ЕГИССО), которая создается для того, чтобы гражданин самостоятельно, </w:t>
      </w:r>
      <w:r>
        <w:rPr>
          <w:rFonts w:ascii="PT Astra Serif" w:hAnsi="PT Astra Serif"/>
          <w:b/>
          <w:sz w:val="28"/>
          <w:szCs w:val="28"/>
        </w:rPr>
        <w:t>зарегистрировавшись</w:t>
      </w:r>
      <w:r>
        <w:rPr>
          <w:rFonts w:ascii="PT Astra Serif" w:hAnsi="PT Astra Serif"/>
          <w:sz w:val="28"/>
          <w:szCs w:val="28"/>
        </w:rPr>
        <w:t xml:space="preserve"> в личном кабинете, мог определить, на какую поддержку он может рассчитывать. Совместно с наполнением ЕГИССО проходит отладка и внедрение подсистемы установления выплат (ПУВ ЕГИССО), для возможности назначения и установления выплат федерального значения через эту систему.</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В 2021 году проведена следующая работа:</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 xml:space="preserve">Настроена работа сервиса в пилотной зоне и запущена в эксплуатацию </w:t>
      </w:r>
      <w:proofErr w:type="gramStart"/>
      <w:r>
        <w:rPr>
          <w:rFonts w:ascii="PT Astra Serif" w:hAnsi="PT Astra Serif"/>
          <w:sz w:val="28"/>
          <w:szCs w:val="28"/>
        </w:rPr>
        <w:t>мобильное</w:t>
      </w:r>
      <w:proofErr w:type="gramEnd"/>
      <w:r>
        <w:rPr>
          <w:rFonts w:ascii="PT Astra Serif" w:hAnsi="PT Astra Serif"/>
          <w:sz w:val="28"/>
          <w:szCs w:val="28"/>
        </w:rPr>
        <w:t xml:space="preserve"> приложения</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 xml:space="preserve">1) разработаны функциональные требования и элементы форм приложения, разработана архитектура  сервиса, </w:t>
      </w:r>
      <w:proofErr w:type="gramStart"/>
      <w:r>
        <w:rPr>
          <w:rFonts w:ascii="PT Astra Serif" w:hAnsi="PT Astra Serif"/>
          <w:sz w:val="28"/>
          <w:szCs w:val="28"/>
        </w:rPr>
        <w:t>разработан</w:t>
      </w:r>
      <w:proofErr w:type="gramEnd"/>
      <w:r>
        <w:rPr>
          <w:rFonts w:ascii="PT Astra Serif" w:hAnsi="PT Astra Serif"/>
          <w:sz w:val="28"/>
          <w:szCs w:val="28"/>
        </w:rPr>
        <w:t xml:space="preserve"> функционала сервиса;</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2) разработаны функциональные требования бесшовного перехода на портал ГОСУСЛУГ для мобильного приложения и элементы форм приложения, разработана архитектура  сервиса, разработан функционала сервиса;</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3) информационная система для подключения к виду сведений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готова к отправке и приёму сведений в электронном виде от Пенсионного фонда Российской Федерации;</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lastRenderedPageBreak/>
        <w:t>4) осуществлено подключение к виду сведений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5) ведомственная информационная система подключена к виду сведений «Обращения, подаваемые в ФССП России, и результаты их рассмотрения» и приёму сведений в электронном виде от  Федеральной службы судебных приставов;</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6) ведомственная информационная система подключена к виду сведений «Информирование из ЕГИССО по СНИЛС» к отправке и приёму сведений в электронном виде от Пенсионного фонда Российской Федерации.</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7) ведомственная информационная система подключена к виду сведений «Сведения о доходах физических лиц из налоговой декларации формы 3-НДФЛ» к отправке и приёму сведений в электронном виде от Федеральной налоговой службы;</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8) ведомственная информационная система подключена к виду сведений «Запрос сведений о доходах физического лица у налогового агента» к отправке и приёму сведений в электронном виде от Федеральной налоговой службы.</w:t>
      </w:r>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9) ведомственная информационная система подключена  к виду сведений «Обращения, подаваемые в ФССП России, и результаты их рассмотрения» система готова к отправке и приёму сведений в электронном виде от  Федеральной службы судебных приставов;</w:t>
      </w:r>
    </w:p>
    <w:p w:rsidR="00C83B55" w:rsidRDefault="00C83B55" w:rsidP="00852790">
      <w:pPr>
        <w:keepNext/>
        <w:keepLines/>
        <w:spacing w:after="0" w:line="240" w:lineRule="auto"/>
        <w:ind w:firstLine="851"/>
        <w:jc w:val="both"/>
        <w:rPr>
          <w:rFonts w:ascii="PT Astra Serif" w:hAnsi="PT Astra Serif"/>
          <w:sz w:val="28"/>
          <w:szCs w:val="28"/>
        </w:rPr>
      </w:pPr>
      <w:proofErr w:type="gramStart"/>
      <w:r>
        <w:rPr>
          <w:rFonts w:ascii="PT Astra Serif" w:hAnsi="PT Astra Serif"/>
          <w:sz w:val="28"/>
          <w:szCs w:val="28"/>
        </w:rPr>
        <w:t>10) ведомственная информационная системы доработана к новой форме приема заявлений с ЕПГУ в рамка предоставления выплаты на детей от 3 до 7 лет включительно.;</w:t>
      </w:r>
      <w:proofErr w:type="gramEnd"/>
    </w:p>
    <w:p w:rsidR="00C83B55" w:rsidRDefault="00C83B55" w:rsidP="00852790">
      <w:pPr>
        <w:keepNext/>
        <w:keepLines/>
        <w:spacing w:after="0" w:line="240" w:lineRule="auto"/>
        <w:ind w:firstLine="851"/>
        <w:jc w:val="both"/>
        <w:rPr>
          <w:rFonts w:ascii="PT Astra Serif" w:hAnsi="PT Astra Serif"/>
          <w:sz w:val="28"/>
          <w:szCs w:val="28"/>
        </w:rPr>
      </w:pPr>
      <w:r>
        <w:rPr>
          <w:rFonts w:ascii="PT Astra Serif" w:hAnsi="PT Astra Serif"/>
          <w:sz w:val="28"/>
          <w:szCs w:val="28"/>
        </w:rPr>
        <w:t xml:space="preserve">11) осуществлена регистрация мобильного приложения на платформе </w:t>
      </w:r>
      <w:proofErr w:type="spellStart"/>
      <w:r>
        <w:rPr>
          <w:rFonts w:ascii="PT Astra Serif" w:hAnsi="PT Astra Serif"/>
          <w:sz w:val="28"/>
          <w:szCs w:val="28"/>
        </w:rPr>
        <w:t>Android</w:t>
      </w:r>
      <w:proofErr w:type="spellEnd"/>
      <w:r>
        <w:rPr>
          <w:rFonts w:ascii="PT Astra Serif" w:hAnsi="PT Astra Serif"/>
          <w:sz w:val="28"/>
          <w:szCs w:val="28"/>
        </w:rPr>
        <w:t>. Разработана и одобрена политика конфиденциальности.</w:t>
      </w:r>
    </w:p>
    <w:p w:rsidR="00C83B55" w:rsidRDefault="00C83B55" w:rsidP="00852790">
      <w:pPr>
        <w:keepNext/>
        <w:keepLines/>
        <w:spacing w:after="0" w:line="240" w:lineRule="auto"/>
        <w:ind w:firstLine="709"/>
        <w:jc w:val="both"/>
        <w:rPr>
          <w:rFonts w:ascii="PT Astra Serif" w:hAnsi="PT Astra Serif"/>
          <w:sz w:val="28"/>
          <w:szCs w:val="28"/>
        </w:rPr>
      </w:pPr>
      <w:r>
        <w:rPr>
          <w:rFonts w:ascii="PT Astra Serif" w:hAnsi="PT Astra Serif"/>
          <w:sz w:val="28"/>
          <w:szCs w:val="28"/>
        </w:rPr>
        <w:t>В условиях пандемии реализован проект по организации системы Видеоконференцсвязи, а также осуществлена установка, настройка, разработана инструкция по использованию программного обеспечения для системы видеоконференцсвязи во всех отделениях муниципальных образований и большинстве подведомственных Министерству семейной, демографической политики и социального благополучия Ульяновской области (далее – Министерство) учреждениях.</w:t>
      </w:r>
    </w:p>
    <w:p w:rsidR="00C83B55" w:rsidRDefault="00C83B55" w:rsidP="00852790">
      <w:pPr>
        <w:pStyle w:val="a9"/>
        <w:keepNext/>
        <w:keepLines/>
        <w:spacing w:after="0" w:line="240" w:lineRule="auto"/>
        <w:ind w:left="0" w:firstLine="708"/>
        <w:jc w:val="both"/>
        <w:rPr>
          <w:rFonts w:ascii="PT Astra Serif" w:hAnsi="PT Astra Serif"/>
          <w:sz w:val="28"/>
          <w:szCs w:val="28"/>
        </w:rPr>
      </w:pPr>
      <w:r>
        <w:rPr>
          <w:rFonts w:ascii="PT Astra Serif" w:hAnsi="PT Astra Serif"/>
          <w:sz w:val="28"/>
          <w:szCs w:val="28"/>
        </w:rPr>
        <w:t xml:space="preserve">Проведены работы по внедрению и настройке виртуального телефонного </w:t>
      </w:r>
      <w:proofErr w:type="gramStart"/>
      <w:r>
        <w:rPr>
          <w:rFonts w:ascii="PT Astra Serif" w:hAnsi="PT Astra Serif"/>
          <w:sz w:val="28"/>
          <w:szCs w:val="28"/>
        </w:rPr>
        <w:t>контакт-центра</w:t>
      </w:r>
      <w:proofErr w:type="gramEnd"/>
      <w:r>
        <w:rPr>
          <w:rFonts w:ascii="PT Astra Serif" w:hAnsi="PT Astra Serif"/>
          <w:sz w:val="28"/>
          <w:szCs w:val="28"/>
        </w:rPr>
        <w:t xml:space="preserve"> и горячей линии Министерства. Осуществлена установка рабочих мест сотрудников «</w:t>
      </w:r>
      <w:proofErr w:type="spellStart"/>
      <w:proofErr w:type="gramStart"/>
      <w:r>
        <w:rPr>
          <w:rFonts w:ascii="PT Astra Serif" w:hAnsi="PT Astra Serif"/>
          <w:sz w:val="28"/>
          <w:szCs w:val="28"/>
        </w:rPr>
        <w:t>Колл</w:t>
      </w:r>
      <w:proofErr w:type="spellEnd"/>
      <w:r>
        <w:rPr>
          <w:rFonts w:ascii="PT Astra Serif" w:hAnsi="PT Astra Serif"/>
          <w:sz w:val="28"/>
          <w:szCs w:val="28"/>
        </w:rPr>
        <w:t>-центра</w:t>
      </w:r>
      <w:proofErr w:type="gramEnd"/>
      <w:r>
        <w:rPr>
          <w:rFonts w:ascii="PT Astra Serif" w:hAnsi="PT Astra Serif"/>
          <w:sz w:val="28"/>
          <w:szCs w:val="28"/>
        </w:rPr>
        <w:t>».</w:t>
      </w:r>
    </w:p>
    <w:p w:rsidR="00C83B55" w:rsidRDefault="00C83B55" w:rsidP="00852790">
      <w:pPr>
        <w:pStyle w:val="a9"/>
        <w:keepNext/>
        <w:keepLines/>
        <w:spacing w:after="0" w:line="240" w:lineRule="auto"/>
        <w:ind w:left="0" w:firstLine="708"/>
        <w:jc w:val="both"/>
        <w:rPr>
          <w:rFonts w:ascii="PT Astra Serif" w:hAnsi="PT Astra Serif"/>
          <w:sz w:val="28"/>
          <w:szCs w:val="28"/>
        </w:rPr>
      </w:pPr>
    </w:p>
    <w:p w:rsidR="00C83B55" w:rsidRPr="00096575" w:rsidRDefault="00C83B55" w:rsidP="00852790">
      <w:pPr>
        <w:pStyle w:val="a9"/>
        <w:keepNext/>
        <w:keepLines/>
        <w:spacing w:after="0" w:line="240" w:lineRule="auto"/>
        <w:ind w:left="0" w:firstLine="708"/>
        <w:jc w:val="both"/>
        <w:rPr>
          <w:rFonts w:ascii="PT Astra Serif" w:hAnsi="PT Astra Serif"/>
          <w:color w:val="000000"/>
          <w:sz w:val="28"/>
          <w:szCs w:val="28"/>
        </w:rPr>
      </w:pPr>
      <w:r w:rsidRPr="00096575">
        <w:rPr>
          <w:rFonts w:ascii="PT Astra Serif" w:hAnsi="PT Astra Serif"/>
          <w:color w:val="000000"/>
          <w:sz w:val="28"/>
          <w:szCs w:val="28"/>
        </w:rPr>
        <w:t xml:space="preserve">По итогам 9 месяцев 2021 года Соцгарантия73, выросла из мобильного приложения в целую </w:t>
      </w:r>
      <w:r w:rsidRPr="00096575">
        <w:rPr>
          <w:rFonts w:ascii="PT Astra Serif" w:hAnsi="PT Astra Serif"/>
          <w:b/>
          <w:color w:val="000000"/>
          <w:sz w:val="28"/>
          <w:szCs w:val="28"/>
        </w:rPr>
        <w:t xml:space="preserve">экосистему. </w:t>
      </w:r>
      <w:r w:rsidRPr="00096575">
        <w:rPr>
          <w:rFonts w:ascii="PT Astra Serif" w:hAnsi="PT Astra Serif"/>
          <w:color w:val="000000"/>
          <w:sz w:val="28"/>
          <w:szCs w:val="28"/>
        </w:rPr>
        <w:t xml:space="preserve">Таким образом, сейчас граждане могут пользоваться мобильным приложением, порталом социальных услуг ульяновской области соцгарантия73.рф, получать информацию посредством телеграмм канала, </w:t>
      </w:r>
      <w:proofErr w:type="spellStart"/>
      <w:r w:rsidRPr="00096575">
        <w:rPr>
          <w:rFonts w:ascii="PT Astra Serif" w:hAnsi="PT Astra Serif"/>
          <w:color w:val="000000"/>
          <w:sz w:val="28"/>
          <w:szCs w:val="28"/>
        </w:rPr>
        <w:t>яндекс</w:t>
      </w:r>
      <w:proofErr w:type="spellEnd"/>
      <w:r w:rsidRPr="00096575">
        <w:rPr>
          <w:rFonts w:ascii="PT Astra Serif" w:hAnsi="PT Astra Serif"/>
          <w:color w:val="000000"/>
          <w:sz w:val="28"/>
          <w:szCs w:val="28"/>
        </w:rPr>
        <w:t xml:space="preserve"> Дзен, и </w:t>
      </w:r>
      <w:proofErr w:type="spellStart"/>
      <w:r w:rsidRPr="00096575">
        <w:rPr>
          <w:rFonts w:ascii="PT Astra Serif" w:hAnsi="PT Astra Serif"/>
          <w:color w:val="000000"/>
          <w:sz w:val="28"/>
          <w:szCs w:val="28"/>
        </w:rPr>
        <w:t>инстаграм</w:t>
      </w:r>
      <w:proofErr w:type="spellEnd"/>
      <w:r w:rsidRPr="00096575">
        <w:rPr>
          <w:rFonts w:ascii="PT Astra Serif" w:hAnsi="PT Astra Serif"/>
          <w:color w:val="000000"/>
          <w:sz w:val="28"/>
          <w:szCs w:val="28"/>
        </w:rPr>
        <w:t xml:space="preserve"> страницы соцгарантия73.</w:t>
      </w:r>
    </w:p>
    <w:p w:rsidR="00C83B55" w:rsidRPr="00096575" w:rsidRDefault="00C83B55" w:rsidP="00852790">
      <w:pPr>
        <w:pStyle w:val="a9"/>
        <w:keepNext/>
        <w:keepLines/>
        <w:spacing w:after="0" w:line="240" w:lineRule="auto"/>
        <w:ind w:left="0" w:firstLine="708"/>
        <w:jc w:val="both"/>
        <w:rPr>
          <w:rFonts w:ascii="PT Astra Serif" w:hAnsi="PT Astra Serif"/>
          <w:color w:val="000000"/>
          <w:sz w:val="28"/>
          <w:szCs w:val="28"/>
        </w:rPr>
      </w:pPr>
      <w:r w:rsidRPr="00096575">
        <w:rPr>
          <w:rFonts w:ascii="PT Astra Serif" w:hAnsi="PT Astra Serif"/>
          <w:color w:val="000000"/>
          <w:sz w:val="28"/>
          <w:szCs w:val="28"/>
        </w:rPr>
        <w:lastRenderedPageBreak/>
        <w:t xml:space="preserve">Для </w:t>
      </w:r>
      <w:proofErr w:type="spellStart"/>
      <w:proofErr w:type="gramStart"/>
      <w:r w:rsidRPr="00096575">
        <w:rPr>
          <w:rFonts w:ascii="PT Astra Serif" w:hAnsi="PT Astra Serif"/>
          <w:color w:val="000000"/>
          <w:sz w:val="28"/>
          <w:szCs w:val="28"/>
        </w:rPr>
        <w:t>колл</w:t>
      </w:r>
      <w:proofErr w:type="spellEnd"/>
      <w:r w:rsidRPr="00096575">
        <w:rPr>
          <w:rFonts w:ascii="PT Astra Serif" w:hAnsi="PT Astra Serif"/>
          <w:color w:val="000000"/>
          <w:sz w:val="28"/>
          <w:szCs w:val="28"/>
        </w:rPr>
        <w:t>-центра</w:t>
      </w:r>
      <w:proofErr w:type="gramEnd"/>
      <w:r w:rsidRPr="00096575">
        <w:rPr>
          <w:rFonts w:ascii="PT Astra Serif" w:hAnsi="PT Astra Serif"/>
          <w:color w:val="000000"/>
          <w:sz w:val="28"/>
          <w:szCs w:val="28"/>
        </w:rPr>
        <w:t xml:space="preserve"> Министерства разработан автоматизированный чат-бот, способный ответить на первичные вопросы получателя самостоятельно, после перейти в прямой диалог с консультантом Министерства.</w:t>
      </w:r>
    </w:p>
    <w:p w:rsidR="00C83B55" w:rsidRPr="00096575" w:rsidRDefault="00C83B55" w:rsidP="00852790">
      <w:pPr>
        <w:pStyle w:val="a9"/>
        <w:keepNext/>
        <w:keepLines/>
        <w:spacing w:after="0" w:line="240" w:lineRule="auto"/>
        <w:ind w:left="0" w:firstLine="708"/>
        <w:jc w:val="both"/>
        <w:rPr>
          <w:rFonts w:ascii="PT Astra Serif" w:hAnsi="PT Astra Serif"/>
          <w:color w:val="000000"/>
          <w:sz w:val="28"/>
          <w:szCs w:val="28"/>
        </w:rPr>
      </w:pPr>
      <w:r w:rsidRPr="00096575">
        <w:rPr>
          <w:rFonts w:ascii="PT Astra Serif" w:hAnsi="PT Astra Serif"/>
          <w:color w:val="000000"/>
          <w:sz w:val="28"/>
          <w:szCs w:val="28"/>
        </w:rPr>
        <w:t xml:space="preserve">Внедрена в деятельность Министерства платформа государственных сервисов, платформа позволяет принимать заявления с портала государственных услуг, таким </w:t>
      </w:r>
      <w:proofErr w:type="gramStart"/>
      <w:r w:rsidRPr="00096575">
        <w:rPr>
          <w:rFonts w:ascii="PT Astra Serif" w:hAnsi="PT Astra Serif"/>
          <w:color w:val="000000"/>
          <w:sz w:val="28"/>
          <w:szCs w:val="28"/>
        </w:rPr>
        <w:t>образом</w:t>
      </w:r>
      <w:proofErr w:type="gramEnd"/>
      <w:r w:rsidRPr="00096575">
        <w:rPr>
          <w:rFonts w:ascii="PT Astra Serif" w:hAnsi="PT Astra Serif"/>
          <w:color w:val="000000"/>
          <w:sz w:val="28"/>
          <w:szCs w:val="28"/>
        </w:rPr>
        <w:t xml:space="preserve"> все массовые социально значимые услуги предоставляются и будут предоставляться гражданам в электронном виде.</w:t>
      </w:r>
    </w:p>
    <w:p w:rsidR="00C83B55" w:rsidRPr="00096575" w:rsidRDefault="00C83B55" w:rsidP="00852790">
      <w:pPr>
        <w:pStyle w:val="a9"/>
        <w:keepNext/>
        <w:keepLines/>
        <w:spacing w:after="0" w:line="240" w:lineRule="auto"/>
        <w:ind w:left="0" w:firstLine="708"/>
        <w:jc w:val="both"/>
        <w:rPr>
          <w:rFonts w:ascii="PT Astra Serif" w:hAnsi="PT Astra Serif"/>
          <w:color w:val="000000"/>
          <w:sz w:val="28"/>
          <w:szCs w:val="28"/>
        </w:rPr>
      </w:pPr>
      <w:r w:rsidRPr="00096575">
        <w:rPr>
          <w:rFonts w:ascii="PT Astra Serif" w:hAnsi="PT Astra Serif"/>
          <w:color w:val="000000"/>
          <w:sz w:val="28"/>
          <w:szCs w:val="28"/>
        </w:rPr>
        <w:t>Полным ходом ведется работа с поставщиками коммунальных услуг, для автоматизации расчета субсидий ЖКХ жителям региона.</w:t>
      </w:r>
    </w:p>
    <w:p w:rsidR="00C83B55" w:rsidRPr="003317DE" w:rsidRDefault="00C83B55" w:rsidP="00852790">
      <w:pPr>
        <w:pStyle w:val="a9"/>
        <w:keepNext/>
        <w:keepLines/>
        <w:spacing w:after="0" w:line="240" w:lineRule="auto"/>
        <w:ind w:left="0" w:firstLine="708"/>
        <w:jc w:val="both"/>
        <w:rPr>
          <w:rFonts w:ascii="PT Astra Serif" w:hAnsi="PT Astra Serif"/>
          <w:color w:val="000000"/>
          <w:sz w:val="28"/>
          <w:szCs w:val="28"/>
        </w:rPr>
      </w:pPr>
      <w:r w:rsidRPr="00096575">
        <w:rPr>
          <w:rFonts w:ascii="PT Astra Serif" w:hAnsi="PT Astra Serif"/>
          <w:color w:val="000000"/>
          <w:sz w:val="28"/>
          <w:szCs w:val="28"/>
        </w:rPr>
        <w:t xml:space="preserve">Ведется работа по формированию «электронных </w:t>
      </w:r>
      <w:proofErr w:type="gramStart"/>
      <w:r w:rsidRPr="00096575">
        <w:rPr>
          <w:rFonts w:ascii="PT Astra Serif" w:hAnsi="PT Astra Serif"/>
          <w:color w:val="000000"/>
          <w:sz w:val="28"/>
          <w:szCs w:val="28"/>
        </w:rPr>
        <w:t>сертификатов</w:t>
      </w:r>
      <w:proofErr w:type="gramEnd"/>
      <w:r w:rsidRPr="00096575">
        <w:rPr>
          <w:rFonts w:ascii="PT Astra Serif" w:hAnsi="PT Astra Serif"/>
          <w:color w:val="000000"/>
          <w:sz w:val="28"/>
          <w:szCs w:val="28"/>
        </w:rPr>
        <w:t>» которые призваны прийти на смену устаревшим картам лояльности магазинов, с целью предоставления услуг в современном удобном формате, пользуясь картой платежной системы МИР любого банка.</w:t>
      </w:r>
    </w:p>
    <w:p w:rsidR="000C3EC2" w:rsidRDefault="000C3EC2" w:rsidP="00852790">
      <w:pPr>
        <w:pStyle w:val="af7"/>
        <w:keepNext/>
        <w:keepLines/>
        <w:spacing w:line="240" w:lineRule="auto"/>
        <w:jc w:val="center"/>
        <w:rPr>
          <w:rStyle w:val="afd"/>
          <w:rFonts w:ascii="Calibri" w:hAnsi="Calibri"/>
          <w:highlight w:val="yellow"/>
          <w:lang w:val="ru-RU"/>
        </w:rPr>
      </w:pPr>
    </w:p>
    <w:p w:rsidR="000C5676" w:rsidRPr="000051F8" w:rsidRDefault="00754100" w:rsidP="00852790">
      <w:pPr>
        <w:pStyle w:val="af7"/>
        <w:keepNext/>
        <w:keepLines/>
        <w:spacing w:line="240" w:lineRule="auto"/>
        <w:jc w:val="center"/>
        <w:rPr>
          <w:rStyle w:val="afd"/>
          <w:rFonts w:ascii="Calibri" w:hAnsi="Calibri"/>
        </w:rPr>
      </w:pPr>
      <w:r w:rsidRPr="000051F8">
        <w:rPr>
          <w:rStyle w:val="afd"/>
          <w:rFonts w:ascii="Calibri" w:hAnsi="Calibri"/>
        </w:rPr>
        <w:t>9</w:t>
      </w:r>
      <w:r w:rsidR="0055588B" w:rsidRPr="000051F8">
        <w:rPr>
          <w:rStyle w:val="afd"/>
          <w:rFonts w:ascii="Calibri" w:hAnsi="Calibri"/>
        </w:rPr>
        <w:t xml:space="preserve">. </w:t>
      </w:r>
      <w:r w:rsidR="000C5676" w:rsidRPr="000051F8">
        <w:rPr>
          <w:rStyle w:val="afd"/>
          <w:rFonts w:ascii="Calibri" w:hAnsi="Calibri"/>
        </w:rPr>
        <w:t>Кадровая политика</w:t>
      </w:r>
      <w:r w:rsidR="006945E9" w:rsidRPr="000051F8">
        <w:rPr>
          <w:rStyle w:val="afd"/>
          <w:rFonts w:ascii="Calibri" w:hAnsi="Calibri"/>
        </w:rPr>
        <w:t>. Нормотворчество</w:t>
      </w:r>
    </w:p>
    <w:p w:rsidR="000C5676" w:rsidRPr="000051F8" w:rsidRDefault="000C5676" w:rsidP="00852790">
      <w:pPr>
        <w:pStyle w:val="af7"/>
        <w:keepNext/>
        <w:keepLines/>
        <w:spacing w:line="240" w:lineRule="auto"/>
        <w:rPr>
          <w:rFonts w:ascii="Calibri" w:hAnsi="Calibri"/>
          <w:szCs w:val="28"/>
          <w:lang w:val="ru-RU"/>
        </w:rPr>
      </w:pPr>
    </w:p>
    <w:p w:rsidR="000104F6" w:rsidRPr="000051F8" w:rsidRDefault="000104F6" w:rsidP="00D146EC">
      <w:pPr>
        <w:pStyle w:val="af7"/>
        <w:keepNext/>
        <w:keepLines/>
        <w:spacing w:line="240" w:lineRule="auto"/>
        <w:jc w:val="center"/>
        <w:rPr>
          <w:rFonts w:ascii="PT Astra Serif" w:hAnsi="PT Astra Serif"/>
          <w:b/>
          <w:color w:val="002060"/>
          <w:szCs w:val="28"/>
          <w:lang w:val="ru-RU"/>
        </w:rPr>
      </w:pPr>
      <w:r w:rsidRPr="000051F8">
        <w:rPr>
          <w:rFonts w:ascii="PT Astra Serif" w:hAnsi="PT Astra Serif"/>
          <w:b/>
          <w:color w:val="002060"/>
          <w:szCs w:val="28"/>
          <w:lang w:val="ru-RU"/>
        </w:rPr>
        <w:t>9.1.  Кадровая политика.</w:t>
      </w:r>
    </w:p>
    <w:p w:rsidR="00D13CFB" w:rsidRPr="000051F8" w:rsidRDefault="00D13CFB" w:rsidP="00852790">
      <w:pPr>
        <w:pStyle w:val="af7"/>
        <w:keepNext/>
        <w:keepLines/>
        <w:spacing w:line="240" w:lineRule="auto"/>
        <w:rPr>
          <w:rFonts w:ascii="PT Astra Serif" w:hAnsi="PT Astra Serif"/>
          <w:color w:val="002060"/>
          <w:szCs w:val="28"/>
          <w:lang w:val="ru-RU"/>
        </w:rPr>
      </w:pPr>
    </w:p>
    <w:p w:rsidR="0050171C" w:rsidRPr="000051F8" w:rsidRDefault="0050171C" w:rsidP="00852790">
      <w:pPr>
        <w:pStyle w:val="21"/>
        <w:keepNext/>
        <w:keepLines/>
        <w:spacing w:after="0" w:line="240" w:lineRule="auto"/>
        <w:ind w:firstLine="709"/>
        <w:contextualSpacing/>
        <w:jc w:val="both"/>
        <w:rPr>
          <w:rFonts w:ascii="PT Astra Serif" w:hAnsi="PT Astra Serif"/>
          <w:sz w:val="28"/>
          <w:szCs w:val="28"/>
        </w:rPr>
      </w:pPr>
      <w:proofErr w:type="gramStart"/>
      <w:r w:rsidRPr="000051F8">
        <w:rPr>
          <w:rFonts w:ascii="PT Astra Serif" w:hAnsi="PT Astra Serif"/>
          <w:sz w:val="28"/>
          <w:szCs w:val="28"/>
        </w:rPr>
        <w:t>В соответствии с распоряжением Правительства Ульяновской области от 01.12.2020 года № 790-пр «О предельной штатной численности и месячном фонде оплаты труда работников Министерства семейной, демографической политики и социального благополучия Ульяновской области» утверждена структура Министерства  и проведены организационно-штатные мероприятия  в связи с изменением структуры</w:t>
      </w:r>
      <w:r w:rsidRPr="000051F8">
        <w:rPr>
          <w:rFonts w:ascii="PT Astra Serif" w:hAnsi="PT Astra Serif"/>
        </w:rPr>
        <w:t xml:space="preserve"> </w:t>
      </w:r>
      <w:r w:rsidRPr="000051F8">
        <w:rPr>
          <w:rFonts w:ascii="PT Astra Serif" w:hAnsi="PT Astra Serif"/>
          <w:sz w:val="28"/>
          <w:szCs w:val="28"/>
        </w:rPr>
        <w:t xml:space="preserve">Министерства семейной, демографической политики и социального благополучия Ульяновской области. </w:t>
      </w:r>
      <w:proofErr w:type="gramEnd"/>
    </w:p>
    <w:p w:rsidR="0050171C" w:rsidRPr="000051F8" w:rsidRDefault="0050171C" w:rsidP="00852790">
      <w:pPr>
        <w:pStyle w:val="21"/>
        <w:keepNext/>
        <w:keepLines/>
        <w:spacing w:after="0" w:line="240" w:lineRule="auto"/>
        <w:ind w:firstLine="709"/>
        <w:contextualSpacing/>
        <w:jc w:val="both"/>
        <w:rPr>
          <w:rFonts w:ascii="PT Astra Serif" w:hAnsi="PT Astra Serif"/>
          <w:sz w:val="28"/>
          <w:szCs w:val="28"/>
        </w:rPr>
      </w:pPr>
      <w:r w:rsidRPr="000051F8">
        <w:rPr>
          <w:rFonts w:ascii="PT Astra Serif" w:hAnsi="PT Astra Serif"/>
          <w:sz w:val="28"/>
          <w:szCs w:val="28"/>
        </w:rPr>
        <w:t xml:space="preserve">В период с 01.01.2021 по 01.10.2021 подготовлено и издано 3 распоряжения Правительства Ульяновской области о внесении изменений в предельную штатную численность и месячный фонд оплаты труда работников Министерства семейной, демографической политики и социального благополучия Ульяновской области. </w:t>
      </w:r>
    </w:p>
    <w:p w:rsidR="007942C0" w:rsidRPr="000051F8" w:rsidRDefault="007942C0" w:rsidP="00852790">
      <w:pPr>
        <w:pStyle w:val="21"/>
        <w:keepNext/>
        <w:keepLines/>
        <w:spacing w:after="0" w:line="240" w:lineRule="auto"/>
        <w:ind w:firstLine="709"/>
        <w:contextualSpacing/>
        <w:jc w:val="both"/>
        <w:rPr>
          <w:rFonts w:ascii="PT Astra Serif" w:hAnsi="PT Astra Serif"/>
          <w:sz w:val="28"/>
          <w:szCs w:val="28"/>
        </w:rPr>
      </w:pPr>
    </w:p>
    <w:p w:rsidR="007942C0" w:rsidRDefault="007942C0" w:rsidP="00852790">
      <w:pPr>
        <w:pStyle w:val="af7"/>
        <w:keepNext/>
        <w:keepLines/>
        <w:spacing w:before="0" w:after="0" w:line="240" w:lineRule="auto"/>
        <w:contextualSpacing/>
        <w:jc w:val="center"/>
        <w:rPr>
          <w:rFonts w:ascii="PT Astra Serif" w:hAnsi="PT Astra Serif"/>
          <w:b/>
          <w:lang w:val="ru-RU"/>
        </w:rPr>
      </w:pPr>
      <w:r w:rsidRPr="00D146EC">
        <w:rPr>
          <w:rFonts w:ascii="PT Astra Serif" w:hAnsi="PT Astra Serif"/>
          <w:b/>
        </w:rPr>
        <w:t>Формирование кадрового состава для замещения должностей государственной гражданской службы</w:t>
      </w:r>
    </w:p>
    <w:p w:rsidR="00D146EC" w:rsidRPr="00D146EC" w:rsidRDefault="00D146EC" w:rsidP="00852790">
      <w:pPr>
        <w:pStyle w:val="af7"/>
        <w:keepNext/>
        <w:keepLines/>
        <w:spacing w:before="0" w:after="0" w:line="240" w:lineRule="auto"/>
        <w:contextualSpacing/>
        <w:jc w:val="center"/>
        <w:rPr>
          <w:rFonts w:ascii="PT Astra Serif" w:hAnsi="PT Astra Serif"/>
          <w:b/>
          <w:lang w:val="ru-RU"/>
        </w:rPr>
      </w:pPr>
    </w:p>
    <w:p w:rsidR="0050171C" w:rsidRPr="000051F8" w:rsidRDefault="0050171C" w:rsidP="00852790">
      <w:pPr>
        <w:pStyle w:val="21"/>
        <w:keepNext/>
        <w:keepLines/>
        <w:spacing w:after="0" w:line="240" w:lineRule="auto"/>
        <w:ind w:firstLine="708"/>
        <w:contextualSpacing/>
        <w:jc w:val="both"/>
        <w:rPr>
          <w:rFonts w:ascii="PT Astra Serif" w:hAnsi="PT Astra Serif"/>
          <w:sz w:val="28"/>
          <w:szCs w:val="28"/>
        </w:rPr>
      </w:pPr>
      <w:r w:rsidRPr="000051F8">
        <w:rPr>
          <w:rFonts w:ascii="PT Astra Serif" w:hAnsi="PT Astra Serif"/>
          <w:sz w:val="28"/>
          <w:szCs w:val="28"/>
        </w:rPr>
        <w:t xml:space="preserve">За 9 месяцев 2021 года назначены на должности государственной гражданской службы 34 человек. </w:t>
      </w:r>
      <w:proofErr w:type="gramStart"/>
      <w:r w:rsidRPr="000051F8">
        <w:rPr>
          <w:rFonts w:ascii="PT Astra Serif" w:hAnsi="PT Astra Serif"/>
          <w:sz w:val="28"/>
          <w:szCs w:val="28"/>
        </w:rPr>
        <w:t xml:space="preserve">Из них 13 – из кадрового резерва, 5 человек назначены на должность с заключением срочного служебного контракта. </w:t>
      </w:r>
      <w:proofErr w:type="gramEnd"/>
    </w:p>
    <w:p w:rsidR="0050171C" w:rsidRPr="000051F8" w:rsidRDefault="0050171C" w:rsidP="00852790">
      <w:pPr>
        <w:pStyle w:val="a9"/>
        <w:keepNext/>
        <w:keepLines/>
        <w:spacing w:after="0" w:line="240" w:lineRule="auto"/>
        <w:ind w:left="0" w:firstLine="705"/>
        <w:jc w:val="both"/>
        <w:rPr>
          <w:rFonts w:ascii="PT Astra Serif" w:hAnsi="PT Astra Serif"/>
          <w:sz w:val="28"/>
          <w:szCs w:val="28"/>
        </w:rPr>
      </w:pPr>
      <w:r w:rsidRPr="000051F8">
        <w:rPr>
          <w:rFonts w:ascii="PT Astra Serif" w:hAnsi="PT Astra Serif"/>
          <w:sz w:val="28"/>
          <w:szCs w:val="28"/>
        </w:rPr>
        <w:t xml:space="preserve">Проведено 7 конкурсов для включения в кадровый резерв Министерства для последующего замещения вакантных должностей государственной гражданской службы и 1 конкурс на замещение вакантной должности государственной гражданской службы. </w:t>
      </w:r>
    </w:p>
    <w:p w:rsidR="0050171C" w:rsidRPr="000051F8" w:rsidRDefault="0050171C" w:rsidP="00852790">
      <w:pPr>
        <w:pStyle w:val="a9"/>
        <w:keepNext/>
        <w:keepLines/>
        <w:spacing w:after="0" w:line="240" w:lineRule="auto"/>
        <w:ind w:left="0" w:firstLine="705"/>
        <w:jc w:val="both"/>
        <w:rPr>
          <w:rFonts w:ascii="PT Astra Serif" w:hAnsi="PT Astra Serif"/>
          <w:sz w:val="28"/>
          <w:szCs w:val="28"/>
        </w:rPr>
      </w:pPr>
      <w:r w:rsidRPr="000051F8">
        <w:rPr>
          <w:rFonts w:ascii="PT Astra Serif" w:hAnsi="PT Astra Serif"/>
          <w:sz w:val="28"/>
          <w:szCs w:val="28"/>
        </w:rPr>
        <w:lastRenderedPageBreak/>
        <w:t>По итогам проведённых конкурсов 17 человек включены в кадровый резерв Министерства семейной, демографической политики и социального благополучия Ульяновской области для замещения должностей</w:t>
      </w:r>
      <w:r w:rsidRPr="000051F8">
        <w:rPr>
          <w:rFonts w:ascii="PT Astra Serif" w:hAnsi="PT Astra Serif"/>
        </w:rPr>
        <w:t xml:space="preserve"> </w:t>
      </w:r>
      <w:r w:rsidRPr="000051F8">
        <w:rPr>
          <w:rFonts w:ascii="PT Astra Serif" w:hAnsi="PT Astra Serif"/>
          <w:sz w:val="28"/>
          <w:szCs w:val="28"/>
        </w:rPr>
        <w:t>государственной гражданской службы, из них 7 государственных гражданских служащих.</w:t>
      </w:r>
    </w:p>
    <w:p w:rsidR="0050171C" w:rsidRPr="000051F8" w:rsidRDefault="0050171C" w:rsidP="00852790">
      <w:pPr>
        <w:pStyle w:val="a9"/>
        <w:keepNext/>
        <w:keepLines/>
        <w:spacing w:after="0" w:line="240" w:lineRule="auto"/>
        <w:ind w:left="0" w:firstLine="705"/>
        <w:jc w:val="both"/>
        <w:rPr>
          <w:rFonts w:ascii="PT Astra Serif" w:hAnsi="PT Astra Serif"/>
          <w:sz w:val="28"/>
          <w:szCs w:val="28"/>
        </w:rPr>
      </w:pPr>
      <w:r w:rsidRPr="000051F8">
        <w:rPr>
          <w:rFonts w:ascii="PT Astra Serif" w:hAnsi="PT Astra Serif"/>
          <w:sz w:val="28"/>
          <w:szCs w:val="28"/>
        </w:rPr>
        <w:t>16 государственным гражданским служащим Министерства присвоены первые и очередные классные чины, из них 4 гражданским служащим по результатам квалификационного экзамена.</w:t>
      </w:r>
    </w:p>
    <w:p w:rsidR="007942C0" w:rsidRPr="000051F8" w:rsidRDefault="007942C0" w:rsidP="00852790">
      <w:pPr>
        <w:pStyle w:val="a9"/>
        <w:keepNext/>
        <w:keepLines/>
        <w:spacing w:after="0" w:line="240" w:lineRule="auto"/>
        <w:ind w:left="0" w:firstLine="705"/>
        <w:jc w:val="both"/>
        <w:rPr>
          <w:rFonts w:ascii="PT Astra Serif" w:hAnsi="PT Astra Serif"/>
          <w:sz w:val="28"/>
          <w:szCs w:val="28"/>
        </w:rPr>
      </w:pPr>
    </w:p>
    <w:p w:rsidR="007942C0" w:rsidRDefault="007942C0" w:rsidP="00852790">
      <w:pPr>
        <w:pStyle w:val="af7"/>
        <w:keepNext/>
        <w:keepLines/>
        <w:shd w:val="clear" w:color="auto" w:fill="FFFFFF"/>
        <w:spacing w:before="0" w:after="0" w:line="240" w:lineRule="auto"/>
        <w:contextualSpacing/>
        <w:jc w:val="center"/>
        <w:rPr>
          <w:rFonts w:ascii="PT Astra Serif" w:hAnsi="PT Astra Serif"/>
          <w:b/>
          <w:lang w:val="ru-RU"/>
        </w:rPr>
      </w:pPr>
      <w:r w:rsidRPr="00D146EC">
        <w:rPr>
          <w:rFonts w:ascii="PT Astra Serif" w:hAnsi="PT Astra Serif"/>
          <w:b/>
        </w:rPr>
        <w:t>Организация и обеспечение функционирования системы профессиональной подготовки, переподготовки, повышения квалификации и стажировки</w:t>
      </w:r>
    </w:p>
    <w:p w:rsidR="00D146EC" w:rsidRPr="00D146EC" w:rsidRDefault="00D146EC" w:rsidP="00852790">
      <w:pPr>
        <w:pStyle w:val="af7"/>
        <w:keepNext/>
        <w:keepLines/>
        <w:shd w:val="clear" w:color="auto" w:fill="FFFFFF"/>
        <w:spacing w:before="0" w:after="0" w:line="240" w:lineRule="auto"/>
        <w:contextualSpacing/>
        <w:jc w:val="center"/>
        <w:rPr>
          <w:rFonts w:ascii="PT Astra Serif" w:hAnsi="PT Astra Serif"/>
          <w:b/>
          <w:lang w:val="ru-RU"/>
        </w:rPr>
      </w:pPr>
    </w:p>
    <w:p w:rsidR="0050171C" w:rsidRPr="000051F8" w:rsidRDefault="007942C0" w:rsidP="003F7C7C">
      <w:pPr>
        <w:keepNext/>
        <w:keepLines/>
        <w:shd w:val="clear" w:color="auto" w:fill="FFFFFF"/>
        <w:spacing w:after="0" w:line="240" w:lineRule="auto"/>
        <w:ind w:firstLine="567"/>
        <w:contextualSpacing/>
        <w:jc w:val="both"/>
        <w:rPr>
          <w:rFonts w:ascii="PT Astra Serif" w:hAnsi="PT Astra Serif"/>
          <w:sz w:val="28"/>
          <w:szCs w:val="28"/>
        </w:rPr>
      </w:pPr>
      <w:r w:rsidRPr="000051F8">
        <w:rPr>
          <w:rFonts w:ascii="PT Astra Serif" w:hAnsi="PT Astra Serif"/>
          <w:color w:val="002060"/>
          <w:sz w:val="28"/>
          <w:szCs w:val="28"/>
        </w:rPr>
        <w:t xml:space="preserve"> </w:t>
      </w:r>
      <w:r w:rsidR="0050171C" w:rsidRPr="000051F8">
        <w:rPr>
          <w:rFonts w:ascii="PT Astra Serif" w:hAnsi="PT Astra Serif"/>
          <w:sz w:val="28"/>
          <w:szCs w:val="28"/>
        </w:rPr>
        <w:t>За 9 месяцев 2021 года 1009 работников учреждений, подведомственных Министерству</w:t>
      </w:r>
      <w:r w:rsidR="0050171C" w:rsidRPr="000051F8">
        <w:rPr>
          <w:rFonts w:ascii="PT Astra Serif" w:hAnsi="PT Astra Serif"/>
        </w:rPr>
        <w:t xml:space="preserve"> </w:t>
      </w:r>
      <w:r w:rsidR="0050171C" w:rsidRPr="000051F8">
        <w:rPr>
          <w:rFonts w:ascii="PT Astra Serif" w:hAnsi="PT Astra Serif"/>
          <w:sz w:val="28"/>
          <w:szCs w:val="28"/>
        </w:rPr>
        <w:t>семейной, демографической политики и социального благополучия Ульяновской области, прошли курсы повышения квалификации, что составило 119% от годового планового показателя (851 человек).</w:t>
      </w:r>
    </w:p>
    <w:p w:rsidR="0050171C" w:rsidRPr="000051F8" w:rsidRDefault="0050171C" w:rsidP="00852790">
      <w:pPr>
        <w:keepNext/>
        <w:keepLines/>
        <w:shd w:val="clear" w:color="auto" w:fill="FFFFFF"/>
        <w:spacing w:after="0" w:line="240" w:lineRule="auto"/>
        <w:ind w:firstLine="709"/>
        <w:contextualSpacing/>
        <w:jc w:val="both"/>
        <w:rPr>
          <w:rFonts w:ascii="PT Astra Serif" w:hAnsi="PT Astra Serif"/>
          <w:sz w:val="28"/>
          <w:szCs w:val="28"/>
        </w:rPr>
      </w:pPr>
      <w:r w:rsidRPr="000051F8">
        <w:rPr>
          <w:rFonts w:ascii="PT Astra Serif" w:hAnsi="PT Astra Serif"/>
          <w:sz w:val="28"/>
          <w:szCs w:val="28"/>
        </w:rPr>
        <w:t xml:space="preserve">Прошли переподготовку и обучение на курсах повышения </w:t>
      </w:r>
      <w:proofErr w:type="gramStart"/>
      <w:r w:rsidRPr="000051F8">
        <w:rPr>
          <w:rFonts w:ascii="PT Astra Serif" w:hAnsi="PT Astra Serif"/>
          <w:sz w:val="28"/>
          <w:szCs w:val="28"/>
        </w:rPr>
        <w:t>квалификации</w:t>
      </w:r>
      <w:proofErr w:type="gramEnd"/>
      <w:r w:rsidRPr="000051F8">
        <w:rPr>
          <w:rFonts w:ascii="PT Astra Serif" w:hAnsi="PT Astra Serif"/>
          <w:sz w:val="28"/>
          <w:szCs w:val="28"/>
        </w:rPr>
        <w:t xml:space="preserve"> следующие сотрудники системы:</w:t>
      </w:r>
    </w:p>
    <w:p w:rsidR="0050171C" w:rsidRPr="000051F8" w:rsidRDefault="0050171C" w:rsidP="00852790">
      <w:pPr>
        <w:keepNext/>
        <w:keepLines/>
        <w:shd w:val="clear" w:color="auto" w:fill="FFFFFF"/>
        <w:spacing w:after="0" w:line="240" w:lineRule="auto"/>
        <w:ind w:firstLine="709"/>
        <w:contextualSpacing/>
        <w:jc w:val="both"/>
        <w:rPr>
          <w:rFonts w:ascii="PT Astra Serif" w:hAnsi="PT Astra Serif"/>
          <w:sz w:val="28"/>
          <w:szCs w:val="28"/>
        </w:rPr>
      </w:pPr>
      <w:r w:rsidRPr="000051F8">
        <w:rPr>
          <w:rFonts w:ascii="PT Astra Serif" w:hAnsi="PT Astra Serif"/>
          <w:sz w:val="28"/>
          <w:szCs w:val="28"/>
        </w:rPr>
        <w:t>675 работников государственных учреждений социального обслуживания;</w:t>
      </w:r>
    </w:p>
    <w:p w:rsidR="0050171C" w:rsidRPr="000051F8" w:rsidRDefault="0050171C" w:rsidP="00852790">
      <w:pPr>
        <w:keepNext/>
        <w:keepLines/>
        <w:shd w:val="clear" w:color="auto" w:fill="FFFFFF"/>
        <w:spacing w:after="0" w:line="240" w:lineRule="auto"/>
        <w:ind w:firstLine="709"/>
        <w:contextualSpacing/>
        <w:jc w:val="both"/>
        <w:rPr>
          <w:rFonts w:ascii="PT Astra Serif" w:hAnsi="PT Astra Serif"/>
          <w:sz w:val="28"/>
          <w:szCs w:val="28"/>
        </w:rPr>
      </w:pPr>
      <w:r w:rsidRPr="000051F8">
        <w:rPr>
          <w:rFonts w:ascii="PT Astra Serif" w:hAnsi="PT Astra Serif"/>
          <w:sz w:val="28"/>
          <w:szCs w:val="28"/>
        </w:rPr>
        <w:t xml:space="preserve">96 работников государственных учреждений социальной защиты населения; </w:t>
      </w:r>
    </w:p>
    <w:p w:rsidR="0050171C" w:rsidRPr="000051F8" w:rsidRDefault="0050171C" w:rsidP="00852790">
      <w:pPr>
        <w:keepNext/>
        <w:keepLines/>
        <w:shd w:val="clear" w:color="auto" w:fill="FFFFFF"/>
        <w:spacing w:after="0" w:line="240" w:lineRule="auto"/>
        <w:ind w:firstLine="709"/>
        <w:contextualSpacing/>
        <w:jc w:val="both"/>
        <w:rPr>
          <w:rFonts w:ascii="PT Astra Serif" w:hAnsi="PT Astra Serif"/>
          <w:sz w:val="28"/>
          <w:szCs w:val="28"/>
        </w:rPr>
      </w:pPr>
      <w:r w:rsidRPr="000051F8">
        <w:rPr>
          <w:rFonts w:ascii="PT Astra Serif" w:hAnsi="PT Astra Serif"/>
          <w:sz w:val="28"/>
          <w:szCs w:val="28"/>
        </w:rPr>
        <w:t>238 работник государственных казённых учреждений для детей-сирот и детей, оставшихся без попечения родителей,</w:t>
      </w:r>
      <w:r w:rsidRPr="000051F8">
        <w:rPr>
          <w:rFonts w:ascii="PT Astra Serif" w:hAnsi="PT Astra Serif"/>
        </w:rPr>
        <w:t xml:space="preserve"> </w:t>
      </w:r>
      <w:r w:rsidRPr="000051F8">
        <w:rPr>
          <w:rFonts w:ascii="PT Astra Serif" w:hAnsi="PT Astra Serif"/>
          <w:sz w:val="28"/>
          <w:szCs w:val="28"/>
        </w:rPr>
        <w:t>социально-реабилитационных центров для несовершеннолетних и социальных</w:t>
      </w:r>
      <w:r w:rsidRPr="000051F8">
        <w:rPr>
          <w:rFonts w:ascii="PT Astra Serif" w:hAnsi="PT Astra Serif"/>
        </w:rPr>
        <w:t xml:space="preserve"> </w:t>
      </w:r>
      <w:r w:rsidRPr="000051F8">
        <w:rPr>
          <w:rFonts w:ascii="PT Astra Serif" w:hAnsi="PT Astra Serif"/>
          <w:sz w:val="28"/>
          <w:szCs w:val="28"/>
        </w:rPr>
        <w:t>приютов для детей и подростков.</w:t>
      </w:r>
    </w:p>
    <w:p w:rsidR="0050171C" w:rsidRPr="000051F8" w:rsidRDefault="0050171C" w:rsidP="00852790">
      <w:pPr>
        <w:keepNext/>
        <w:keepLines/>
        <w:shd w:val="clear" w:color="auto" w:fill="FFFFFF"/>
        <w:spacing w:after="0" w:line="240" w:lineRule="auto"/>
        <w:ind w:firstLine="567"/>
        <w:contextualSpacing/>
        <w:jc w:val="both"/>
        <w:rPr>
          <w:rFonts w:ascii="PT Astra Serif" w:hAnsi="PT Astra Serif"/>
          <w:sz w:val="28"/>
          <w:szCs w:val="28"/>
        </w:rPr>
      </w:pPr>
      <w:r w:rsidRPr="000051F8">
        <w:rPr>
          <w:rFonts w:ascii="PT Astra Serif" w:hAnsi="PT Astra Serif"/>
          <w:sz w:val="28"/>
          <w:szCs w:val="28"/>
        </w:rPr>
        <w:t xml:space="preserve">В течение 9 месяцев  2021 года 820 сотрудников приняли участие в  семинарах, тренингах, тематических учёбах проводимых сотрудниками Министерства в режиме ВКС. </w:t>
      </w:r>
    </w:p>
    <w:p w:rsidR="0050171C" w:rsidRPr="000051F8" w:rsidRDefault="0050171C" w:rsidP="00852790">
      <w:pPr>
        <w:keepNext/>
        <w:keepLines/>
        <w:shd w:val="clear" w:color="auto" w:fill="FFFFFF"/>
        <w:spacing w:after="0" w:line="240" w:lineRule="auto"/>
        <w:ind w:firstLine="567"/>
        <w:contextualSpacing/>
        <w:jc w:val="both"/>
        <w:rPr>
          <w:rFonts w:ascii="PT Astra Serif" w:hAnsi="PT Astra Serif"/>
          <w:sz w:val="28"/>
          <w:szCs w:val="28"/>
        </w:rPr>
      </w:pPr>
      <w:r w:rsidRPr="000051F8">
        <w:rPr>
          <w:rFonts w:ascii="PT Astra Serif" w:hAnsi="PT Astra Serif"/>
          <w:sz w:val="28"/>
          <w:szCs w:val="28"/>
        </w:rPr>
        <w:t xml:space="preserve">За 9 месяцев 2021 года 11 студентов высших учебных заведений города Ульяновска прошли практику в структурных подразделениях Министерства. </w:t>
      </w:r>
    </w:p>
    <w:p w:rsidR="007942C0" w:rsidRPr="0050171C" w:rsidRDefault="007942C0" w:rsidP="00852790">
      <w:pPr>
        <w:keepNext/>
        <w:keepLines/>
        <w:spacing w:after="0" w:line="240" w:lineRule="auto"/>
        <w:ind w:firstLine="567"/>
        <w:contextualSpacing/>
        <w:jc w:val="both"/>
        <w:rPr>
          <w:rFonts w:ascii="PT Astra Serif" w:hAnsi="PT Astra Serif"/>
          <w:sz w:val="28"/>
          <w:szCs w:val="28"/>
          <w:highlight w:val="green"/>
        </w:rPr>
      </w:pPr>
    </w:p>
    <w:p w:rsidR="007942C0" w:rsidRPr="00D146EC" w:rsidRDefault="007942C0" w:rsidP="00852790">
      <w:pPr>
        <w:keepNext/>
        <w:keepLines/>
        <w:widowControl w:val="0"/>
        <w:tabs>
          <w:tab w:val="left" w:pos="1418"/>
        </w:tabs>
        <w:spacing w:after="0" w:line="240" w:lineRule="auto"/>
        <w:ind w:firstLine="709"/>
        <w:contextualSpacing/>
        <w:jc w:val="center"/>
        <w:rPr>
          <w:rFonts w:ascii="PT Astra Serif" w:eastAsia="Times New Roman" w:hAnsi="PT Astra Serif"/>
          <w:b/>
          <w:sz w:val="28"/>
          <w:szCs w:val="20"/>
          <w:lang w:eastAsia="ru-RU"/>
        </w:rPr>
      </w:pPr>
      <w:r w:rsidRPr="00D146EC">
        <w:rPr>
          <w:rFonts w:ascii="PT Astra Serif" w:eastAsia="Times New Roman" w:hAnsi="PT Astra Serif"/>
          <w:b/>
          <w:sz w:val="28"/>
          <w:szCs w:val="20"/>
          <w:lang w:val="x-none" w:eastAsia="ru-RU"/>
        </w:rPr>
        <w:t>Награждение и поощрение сотрудников системы</w:t>
      </w:r>
    </w:p>
    <w:p w:rsidR="007942C0" w:rsidRPr="000051F8" w:rsidRDefault="007942C0" w:rsidP="00852790">
      <w:pPr>
        <w:keepNext/>
        <w:keepLines/>
        <w:widowControl w:val="0"/>
        <w:tabs>
          <w:tab w:val="left" w:pos="1418"/>
        </w:tabs>
        <w:spacing w:after="0" w:line="240" w:lineRule="auto"/>
        <w:ind w:firstLine="709"/>
        <w:contextualSpacing/>
        <w:jc w:val="center"/>
        <w:rPr>
          <w:rFonts w:ascii="PT Astra Serif" w:eastAsia="Times New Roman" w:hAnsi="PT Astra Serif"/>
          <w:b/>
          <w:sz w:val="28"/>
          <w:szCs w:val="20"/>
          <w:u w:val="single"/>
          <w:lang w:eastAsia="ru-RU"/>
        </w:rPr>
      </w:pP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b/>
          <w:sz w:val="28"/>
          <w:szCs w:val="28"/>
        </w:rPr>
        <w:t>Приказом Министерства труда и социальной защиты Российской Федерации</w:t>
      </w:r>
      <w:r w:rsidRPr="000051F8">
        <w:rPr>
          <w:rFonts w:ascii="PT Astra Serif" w:hAnsi="PT Astra Serif"/>
          <w:sz w:val="28"/>
          <w:szCs w:val="28"/>
        </w:rPr>
        <w:t xml:space="preserve"> Почётной грамотой Министерства труда и социальной защиты Российской Федерации награждены – 9 человек.</w:t>
      </w: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p>
    <w:p w:rsidR="0050171C" w:rsidRPr="000051F8" w:rsidRDefault="0050171C" w:rsidP="00852790">
      <w:pPr>
        <w:keepNext/>
        <w:keepLines/>
        <w:spacing w:after="0" w:line="240" w:lineRule="auto"/>
        <w:ind w:firstLine="708"/>
        <w:contextualSpacing/>
        <w:jc w:val="both"/>
        <w:rPr>
          <w:rFonts w:ascii="PT Astra Serif" w:hAnsi="PT Astra Serif"/>
          <w:b/>
          <w:sz w:val="28"/>
          <w:szCs w:val="28"/>
        </w:rPr>
      </w:pPr>
      <w:r w:rsidRPr="000051F8">
        <w:rPr>
          <w:rFonts w:ascii="PT Astra Serif" w:hAnsi="PT Astra Serif"/>
          <w:b/>
          <w:sz w:val="28"/>
          <w:szCs w:val="28"/>
        </w:rPr>
        <w:t xml:space="preserve">Распоряжением Губернатора Ульяновской области </w:t>
      </w: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sz w:val="28"/>
          <w:szCs w:val="28"/>
        </w:rPr>
        <w:t>в соответствии с законом Ульяновской области «О наградах Ульяновской области» № 73 – ЗО от 05 мая 2011 года награждены:</w:t>
      </w: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sz w:val="28"/>
          <w:szCs w:val="28"/>
        </w:rPr>
        <w:t>– почётным знаком Ульяновской области «За веру и добродетель»                   – 1 человек;</w:t>
      </w: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sz w:val="28"/>
          <w:szCs w:val="28"/>
        </w:rPr>
        <w:lastRenderedPageBreak/>
        <w:t>– присвоено почётное звание «Заслуженный работник социальной защиты населения Ульяновской области» – 1 человеку.</w:t>
      </w: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p>
    <w:p w:rsidR="0050171C" w:rsidRPr="000051F8" w:rsidRDefault="0050171C" w:rsidP="00852790">
      <w:pPr>
        <w:keepNext/>
        <w:keepLines/>
        <w:spacing w:after="0" w:line="240" w:lineRule="auto"/>
        <w:ind w:firstLine="709"/>
        <w:contextualSpacing/>
        <w:jc w:val="both"/>
        <w:rPr>
          <w:rFonts w:ascii="PT Astra Serif" w:hAnsi="PT Astra Serif"/>
          <w:sz w:val="28"/>
          <w:szCs w:val="28"/>
        </w:rPr>
      </w:pPr>
      <w:r w:rsidRPr="000051F8">
        <w:rPr>
          <w:rFonts w:ascii="PT Astra Serif" w:hAnsi="PT Astra Serif"/>
          <w:b/>
          <w:sz w:val="28"/>
          <w:szCs w:val="28"/>
        </w:rPr>
        <w:t xml:space="preserve">Постановлением Законодательного собрания Ульяновской области </w:t>
      </w:r>
      <w:r w:rsidRPr="000051F8">
        <w:rPr>
          <w:rFonts w:ascii="PT Astra Serif" w:hAnsi="PT Astra Serif"/>
          <w:sz w:val="28"/>
          <w:szCs w:val="28"/>
        </w:rPr>
        <w:t>Почётной грамотой Законодательного Собрания Ульяновской области</w:t>
      </w:r>
      <w:r w:rsidRPr="000051F8">
        <w:rPr>
          <w:rFonts w:ascii="PT Astra Serif" w:hAnsi="PT Astra Serif"/>
          <w:b/>
          <w:sz w:val="28"/>
          <w:szCs w:val="28"/>
        </w:rPr>
        <w:t xml:space="preserve"> </w:t>
      </w:r>
      <w:r w:rsidRPr="000051F8">
        <w:rPr>
          <w:rFonts w:ascii="PT Astra Serif" w:hAnsi="PT Astra Serif"/>
          <w:sz w:val="28"/>
          <w:szCs w:val="28"/>
        </w:rPr>
        <w:t>награждён – 1 человек.</w:t>
      </w:r>
    </w:p>
    <w:p w:rsidR="0050171C" w:rsidRPr="000051F8" w:rsidRDefault="0050171C" w:rsidP="00852790">
      <w:pPr>
        <w:keepNext/>
        <w:keepLines/>
        <w:spacing w:after="0" w:line="240" w:lineRule="auto"/>
        <w:ind w:firstLine="709"/>
        <w:contextualSpacing/>
        <w:jc w:val="both"/>
        <w:rPr>
          <w:rFonts w:ascii="PT Astra Serif" w:hAnsi="PT Astra Serif"/>
          <w:sz w:val="28"/>
          <w:szCs w:val="28"/>
        </w:rPr>
      </w:pPr>
    </w:p>
    <w:p w:rsidR="0050171C" w:rsidRPr="000051F8" w:rsidRDefault="0050171C" w:rsidP="00852790">
      <w:pPr>
        <w:keepNext/>
        <w:keepLines/>
        <w:spacing w:after="0" w:line="240" w:lineRule="auto"/>
        <w:ind w:firstLine="709"/>
        <w:contextualSpacing/>
        <w:jc w:val="both"/>
        <w:rPr>
          <w:rFonts w:ascii="PT Astra Serif" w:hAnsi="PT Astra Serif"/>
          <w:sz w:val="28"/>
          <w:szCs w:val="28"/>
        </w:rPr>
      </w:pPr>
      <w:r w:rsidRPr="000051F8">
        <w:rPr>
          <w:rFonts w:ascii="PT Astra Serif" w:hAnsi="PT Astra Serif"/>
          <w:b/>
          <w:sz w:val="28"/>
          <w:szCs w:val="28"/>
        </w:rPr>
        <w:t xml:space="preserve">Распоряжением Председателя Законодательного Собрания Ульяновской области </w:t>
      </w:r>
      <w:r w:rsidRPr="000051F8">
        <w:rPr>
          <w:rFonts w:ascii="PT Astra Serif" w:hAnsi="PT Astra Serif"/>
          <w:sz w:val="28"/>
          <w:szCs w:val="28"/>
        </w:rPr>
        <w:t>Благодарственным письмом Законодательного Собрания Ульяновской области</w:t>
      </w:r>
      <w:r w:rsidRPr="000051F8">
        <w:rPr>
          <w:rFonts w:ascii="PT Astra Serif" w:hAnsi="PT Astra Serif"/>
          <w:b/>
          <w:sz w:val="28"/>
          <w:szCs w:val="28"/>
        </w:rPr>
        <w:t xml:space="preserve"> </w:t>
      </w:r>
      <w:r w:rsidRPr="000051F8">
        <w:rPr>
          <w:rFonts w:ascii="PT Astra Serif" w:hAnsi="PT Astra Serif"/>
          <w:sz w:val="28"/>
          <w:szCs w:val="28"/>
        </w:rPr>
        <w:t>награждены  – 4 человека.</w:t>
      </w:r>
    </w:p>
    <w:p w:rsidR="0050171C" w:rsidRPr="000051F8" w:rsidRDefault="0050171C" w:rsidP="00852790">
      <w:pPr>
        <w:keepNext/>
        <w:keepLines/>
        <w:spacing w:after="0" w:line="240" w:lineRule="auto"/>
        <w:ind w:firstLine="709"/>
        <w:contextualSpacing/>
        <w:jc w:val="both"/>
        <w:rPr>
          <w:rFonts w:ascii="PT Astra Serif" w:hAnsi="PT Astra Serif"/>
          <w:sz w:val="28"/>
          <w:szCs w:val="28"/>
        </w:rPr>
      </w:pPr>
    </w:p>
    <w:p w:rsidR="0050171C" w:rsidRPr="000051F8" w:rsidRDefault="000051F8" w:rsidP="00852790">
      <w:pPr>
        <w:keepNext/>
        <w:keepLines/>
        <w:spacing w:after="0" w:line="240" w:lineRule="auto"/>
        <w:ind w:firstLine="708"/>
        <w:contextualSpacing/>
        <w:jc w:val="both"/>
        <w:rPr>
          <w:rFonts w:ascii="PT Astra Serif" w:hAnsi="PT Astra Serif"/>
          <w:sz w:val="28"/>
          <w:szCs w:val="28"/>
        </w:rPr>
      </w:pPr>
      <w:r>
        <w:rPr>
          <w:rFonts w:ascii="PT Astra Serif" w:hAnsi="PT Astra Serif"/>
          <w:sz w:val="28"/>
          <w:szCs w:val="28"/>
        </w:rPr>
        <w:t>Распоряжением</w:t>
      </w:r>
      <w:r w:rsidR="0050171C" w:rsidRPr="000051F8">
        <w:rPr>
          <w:rFonts w:ascii="PT Astra Serif" w:hAnsi="PT Astra Serif"/>
          <w:sz w:val="28"/>
          <w:szCs w:val="28"/>
        </w:rPr>
        <w:t xml:space="preserve"> Губернатора Ульяновской области:</w:t>
      </w:r>
    </w:p>
    <w:p w:rsidR="0050171C" w:rsidRPr="000051F8" w:rsidRDefault="000051F8" w:rsidP="00852790">
      <w:pPr>
        <w:keepNext/>
        <w:keepLines/>
        <w:spacing w:after="0" w:line="240" w:lineRule="auto"/>
        <w:ind w:firstLine="708"/>
        <w:contextualSpacing/>
        <w:jc w:val="both"/>
        <w:rPr>
          <w:rFonts w:ascii="PT Astra Serif" w:hAnsi="PT Astra Serif"/>
          <w:sz w:val="28"/>
          <w:szCs w:val="28"/>
        </w:rPr>
      </w:pPr>
      <w:proofErr w:type="gramStart"/>
      <w:r>
        <w:rPr>
          <w:rFonts w:ascii="PT Astra Serif" w:hAnsi="PT Astra Serif"/>
          <w:sz w:val="28"/>
          <w:szCs w:val="28"/>
        </w:rPr>
        <w:t>-</w:t>
      </w:r>
      <w:r w:rsidR="0050171C" w:rsidRPr="000051F8">
        <w:rPr>
          <w:rFonts w:ascii="PT Astra Serif" w:hAnsi="PT Astra Serif"/>
          <w:sz w:val="28"/>
          <w:szCs w:val="28"/>
        </w:rPr>
        <w:t xml:space="preserve"> знаком Губернатора Ульяновской области «За трудовую доблесть» награждены – 11 человек;</w:t>
      </w:r>
      <w:proofErr w:type="gramEnd"/>
    </w:p>
    <w:p w:rsidR="0050171C" w:rsidRPr="000051F8" w:rsidRDefault="000051F8" w:rsidP="00852790">
      <w:pPr>
        <w:keepNext/>
        <w:keepLines/>
        <w:spacing w:after="0" w:line="240" w:lineRule="auto"/>
        <w:ind w:firstLine="708"/>
        <w:contextualSpacing/>
        <w:jc w:val="both"/>
        <w:rPr>
          <w:rFonts w:ascii="PT Astra Serif" w:hAnsi="PT Astra Serif"/>
          <w:sz w:val="28"/>
          <w:szCs w:val="28"/>
        </w:rPr>
      </w:pPr>
      <w:r>
        <w:rPr>
          <w:rFonts w:ascii="PT Astra Serif" w:hAnsi="PT Astra Serif"/>
          <w:sz w:val="28"/>
          <w:szCs w:val="28"/>
        </w:rPr>
        <w:t>-</w:t>
      </w:r>
      <w:r w:rsidR="0050171C" w:rsidRPr="000051F8">
        <w:rPr>
          <w:rFonts w:ascii="PT Astra Serif" w:hAnsi="PT Astra Serif"/>
          <w:sz w:val="28"/>
          <w:szCs w:val="28"/>
        </w:rPr>
        <w:t xml:space="preserve"> Почётной грамотой Губернатора Ульяновской области награждены – 12 человек;</w:t>
      </w:r>
    </w:p>
    <w:p w:rsidR="0050171C" w:rsidRPr="000051F8" w:rsidRDefault="000051F8" w:rsidP="00852790">
      <w:pPr>
        <w:keepNext/>
        <w:keepLines/>
        <w:spacing w:after="0" w:line="240" w:lineRule="auto"/>
        <w:ind w:firstLine="708"/>
        <w:contextualSpacing/>
        <w:jc w:val="both"/>
        <w:rPr>
          <w:rFonts w:ascii="PT Astra Serif" w:hAnsi="PT Astra Serif"/>
          <w:sz w:val="28"/>
          <w:szCs w:val="28"/>
        </w:rPr>
      </w:pPr>
      <w:proofErr w:type="gramStart"/>
      <w:r>
        <w:rPr>
          <w:rFonts w:ascii="PT Astra Serif" w:hAnsi="PT Astra Serif"/>
          <w:sz w:val="28"/>
          <w:szCs w:val="28"/>
        </w:rPr>
        <w:t>-</w:t>
      </w:r>
      <w:r w:rsidR="0050171C" w:rsidRPr="000051F8">
        <w:rPr>
          <w:rFonts w:ascii="PT Astra Serif" w:hAnsi="PT Astra Serif"/>
          <w:sz w:val="28"/>
          <w:szCs w:val="28"/>
        </w:rPr>
        <w:t xml:space="preserve"> Благодарственным письмом Губернатора Ульяновской области награждены </w:t>
      </w:r>
      <w:r>
        <w:rPr>
          <w:rFonts w:ascii="PT Astra Serif" w:hAnsi="PT Astra Serif"/>
          <w:sz w:val="28"/>
          <w:szCs w:val="28"/>
        </w:rPr>
        <w:t>-</w:t>
      </w:r>
      <w:r w:rsidR="0050171C" w:rsidRPr="000051F8">
        <w:rPr>
          <w:rFonts w:ascii="PT Astra Serif" w:hAnsi="PT Astra Serif"/>
          <w:sz w:val="28"/>
          <w:szCs w:val="28"/>
        </w:rPr>
        <w:t xml:space="preserve"> 29 человек;</w:t>
      </w:r>
      <w:proofErr w:type="gramEnd"/>
    </w:p>
    <w:p w:rsidR="0050171C" w:rsidRPr="000051F8" w:rsidRDefault="000051F8" w:rsidP="00852790">
      <w:pPr>
        <w:keepNext/>
        <w:keepLines/>
        <w:spacing w:after="0" w:line="240" w:lineRule="auto"/>
        <w:ind w:firstLine="708"/>
        <w:contextualSpacing/>
        <w:jc w:val="both"/>
        <w:rPr>
          <w:rFonts w:ascii="PT Astra Serif" w:hAnsi="PT Astra Serif"/>
          <w:sz w:val="28"/>
          <w:szCs w:val="28"/>
        </w:rPr>
      </w:pPr>
      <w:r>
        <w:rPr>
          <w:rFonts w:ascii="PT Astra Serif" w:hAnsi="PT Astra Serif"/>
          <w:sz w:val="28"/>
          <w:szCs w:val="28"/>
        </w:rPr>
        <w:t>-</w:t>
      </w:r>
      <w:r w:rsidR="0050171C" w:rsidRPr="000051F8">
        <w:rPr>
          <w:rFonts w:ascii="PT Astra Serif" w:hAnsi="PT Astra Serif"/>
          <w:sz w:val="28"/>
          <w:szCs w:val="28"/>
        </w:rPr>
        <w:t xml:space="preserve"> Именным подарком  Губернатора Ульяновской области </w:t>
      </w:r>
      <w:r>
        <w:rPr>
          <w:rFonts w:ascii="PT Astra Serif" w:hAnsi="PT Astra Serif"/>
          <w:sz w:val="28"/>
          <w:szCs w:val="28"/>
        </w:rPr>
        <w:t>-</w:t>
      </w:r>
      <w:r w:rsidR="0050171C" w:rsidRPr="000051F8">
        <w:rPr>
          <w:rFonts w:ascii="PT Astra Serif" w:hAnsi="PT Astra Serif"/>
          <w:sz w:val="28"/>
          <w:szCs w:val="28"/>
        </w:rPr>
        <w:t xml:space="preserve"> 12 человек;</w:t>
      </w:r>
    </w:p>
    <w:p w:rsidR="000051F8" w:rsidRDefault="000051F8" w:rsidP="00852790">
      <w:pPr>
        <w:keepNext/>
        <w:keepLines/>
        <w:spacing w:after="0" w:line="240" w:lineRule="auto"/>
        <w:ind w:firstLine="708"/>
        <w:contextualSpacing/>
        <w:jc w:val="both"/>
        <w:rPr>
          <w:rFonts w:ascii="PT Astra Serif" w:hAnsi="PT Astra Serif"/>
          <w:sz w:val="28"/>
          <w:szCs w:val="28"/>
        </w:rPr>
      </w:pP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b/>
          <w:sz w:val="28"/>
          <w:szCs w:val="28"/>
        </w:rPr>
        <w:t>Распоряжением Министерства семейной, демографической политики и социального благополучия Ульяновской награждены</w:t>
      </w:r>
      <w:r w:rsidRPr="000051F8">
        <w:rPr>
          <w:rFonts w:ascii="PT Astra Serif" w:hAnsi="PT Astra Serif"/>
          <w:sz w:val="28"/>
          <w:szCs w:val="28"/>
        </w:rPr>
        <w:t>:</w:t>
      </w:r>
    </w:p>
    <w:p w:rsidR="0050171C" w:rsidRPr="000051F8" w:rsidRDefault="000051F8" w:rsidP="00852790">
      <w:pPr>
        <w:keepNext/>
        <w:keepLines/>
        <w:spacing w:after="0" w:line="240" w:lineRule="auto"/>
        <w:ind w:firstLine="708"/>
        <w:contextualSpacing/>
        <w:jc w:val="both"/>
        <w:rPr>
          <w:rFonts w:ascii="PT Astra Serif" w:hAnsi="PT Astra Serif"/>
          <w:sz w:val="28"/>
          <w:szCs w:val="28"/>
        </w:rPr>
      </w:pPr>
      <w:r>
        <w:rPr>
          <w:rFonts w:ascii="PT Astra Serif" w:hAnsi="PT Astra Serif"/>
          <w:sz w:val="28"/>
          <w:szCs w:val="28"/>
        </w:rPr>
        <w:t>-</w:t>
      </w:r>
      <w:r w:rsidR="0050171C" w:rsidRPr="000051F8">
        <w:rPr>
          <w:rFonts w:ascii="PT Astra Serif" w:hAnsi="PT Astra Serif"/>
          <w:sz w:val="28"/>
          <w:szCs w:val="28"/>
        </w:rPr>
        <w:t xml:space="preserve"> Почётной грамотой Министерства семейной, демографической политики и социального  благополучия Ульяновской области награждены</w:t>
      </w:r>
      <w:r>
        <w:rPr>
          <w:rFonts w:ascii="PT Astra Serif" w:hAnsi="PT Astra Serif"/>
          <w:sz w:val="28"/>
          <w:szCs w:val="28"/>
        </w:rPr>
        <w:t xml:space="preserve"> -</w:t>
      </w:r>
      <w:r w:rsidR="0050171C" w:rsidRPr="000051F8">
        <w:rPr>
          <w:rFonts w:ascii="PT Astra Serif" w:hAnsi="PT Astra Serif"/>
          <w:sz w:val="28"/>
          <w:szCs w:val="28"/>
        </w:rPr>
        <w:t xml:space="preserve"> 160 человек;</w:t>
      </w:r>
    </w:p>
    <w:p w:rsidR="0050171C" w:rsidRPr="000051F8" w:rsidRDefault="000051F8" w:rsidP="00852790">
      <w:pPr>
        <w:keepNext/>
        <w:keepLines/>
        <w:spacing w:after="0" w:line="240" w:lineRule="auto"/>
        <w:ind w:firstLine="708"/>
        <w:contextualSpacing/>
        <w:jc w:val="both"/>
        <w:rPr>
          <w:rFonts w:ascii="PT Astra Serif" w:hAnsi="PT Astra Serif"/>
          <w:sz w:val="28"/>
          <w:szCs w:val="28"/>
        </w:rPr>
      </w:pPr>
      <w:r>
        <w:rPr>
          <w:rFonts w:ascii="PT Astra Serif" w:hAnsi="PT Astra Serif"/>
          <w:sz w:val="28"/>
          <w:szCs w:val="28"/>
        </w:rPr>
        <w:t>-</w:t>
      </w:r>
      <w:r w:rsidR="0050171C" w:rsidRPr="000051F8">
        <w:rPr>
          <w:rFonts w:ascii="PT Astra Serif" w:hAnsi="PT Astra Serif"/>
          <w:sz w:val="28"/>
          <w:szCs w:val="28"/>
        </w:rPr>
        <w:t xml:space="preserve"> Благодарственным письмом Министерства семейной, демографической политики и социального  благополучия Ульяновской области </w:t>
      </w:r>
      <w:r>
        <w:rPr>
          <w:rFonts w:ascii="PT Astra Serif" w:hAnsi="PT Astra Serif"/>
          <w:sz w:val="28"/>
          <w:szCs w:val="28"/>
        </w:rPr>
        <w:t xml:space="preserve">- </w:t>
      </w:r>
      <w:r w:rsidR="0050171C" w:rsidRPr="000051F8">
        <w:rPr>
          <w:rFonts w:ascii="PT Astra Serif" w:hAnsi="PT Astra Serif"/>
          <w:sz w:val="28"/>
          <w:szCs w:val="28"/>
        </w:rPr>
        <w:t>321 человек.</w:t>
      </w:r>
    </w:p>
    <w:p w:rsidR="0050171C" w:rsidRPr="0050171C" w:rsidRDefault="0050171C" w:rsidP="00852790">
      <w:pPr>
        <w:keepNext/>
        <w:keepLines/>
        <w:spacing w:after="0" w:line="240" w:lineRule="auto"/>
        <w:ind w:firstLine="708"/>
        <w:contextualSpacing/>
        <w:jc w:val="both"/>
        <w:rPr>
          <w:rFonts w:ascii="PT Astra Serif" w:hAnsi="PT Astra Serif"/>
          <w:sz w:val="28"/>
          <w:szCs w:val="28"/>
          <w:highlight w:val="green"/>
        </w:rPr>
      </w:pP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sz w:val="28"/>
          <w:szCs w:val="28"/>
        </w:rPr>
        <w:t xml:space="preserve">Проведена  церемония открытия </w:t>
      </w:r>
      <w:r w:rsidRPr="000051F8">
        <w:rPr>
          <w:rFonts w:ascii="PT Astra Serif" w:hAnsi="PT Astra Serif"/>
          <w:b/>
          <w:sz w:val="28"/>
          <w:szCs w:val="28"/>
        </w:rPr>
        <w:t>доски Почёта «Лучшие люди системы социальной защиты населения»</w:t>
      </w:r>
      <w:r w:rsidRPr="000051F8">
        <w:rPr>
          <w:rFonts w:ascii="PT Astra Serif" w:hAnsi="PT Astra Serif"/>
          <w:sz w:val="28"/>
          <w:szCs w:val="28"/>
        </w:rPr>
        <w:t xml:space="preserve"> 19 лучших сотрудников системы социальной защиты населения области занесены на доску Почёта                              и 1 представитель от общественности. </w:t>
      </w: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proofErr w:type="gramStart"/>
      <w:r w:rsidRPr="000051F8">
        <w:rPr>
          <w:rFonts w:ascii="PT Astra Serif" w:hAnsi="PT Astra Serif"/>
          <w:sz w:val="28"/>
          <w:szCs w:val="28"/>
        </w:rPr>
        <w:t xml:space="preserve">В соответствии с Законом Ульяновской области от 18 марта 2020 года                           № 23–ЗО «Об увековечении на территории Ульяновской области памяти о выдающихся личностях и знаменательных событиях» проведена церемония увековечения на территории Ульяновской области памяти Сулеймановой </w:t>
      </w:r>
      <w:proofErr w:type="spellStart"/>
      <w:r w:rsidRPr="000051F8">
        <w:rPr>
          <w:rFonts w:ascii="PT Astra Serif" w:hAnsi="PT Astra Serif"/>
          <w:sz w:val="28"/>
          <w:szCs w:val="28"/>
        </w:rPr>
        <w:t>Гульчечек</w:t>
      </w:r>
      <w:proofErr w:type="spellEnd"/>
      <w:r w:rsidRPr="000051F8">
        <w:rPr>
          <w:rFonts w:ascii="PT Astra Serif" w:hAnsi="PT Astra Serif"/>
          <w:sz w:val="28"/>
          <w:szCs w:val="28"/>
        </w:rPr>
        <w:t xml:space="preserve"> </w:t>
      </w:r>
      <w:proofErr w:type="spellStart"/>
      <w:r w:rsidRPr="000051F8">
        <w:rPr>
          <w:rFonts w:ascii="PT Astra Serif" w:hAnsi="PT Astra Serif"/>
          <w:sz w:val="28"/>
          <w:szCs w:val="28"/>
        </w:rPr>
        <w:t>Абдулхаковной</w:t>
      </w:r>
      <w:proofErr w:type="spellEnd"/>
      <w:r w:rsidRPr="000051F8">
        <w:rPr>
          <w:rFonts w:ascii="PT Astra Serif" w:hAnsi="PT Astra Serif"/>
          <w:sz w:val="28"/>
          <w:szCs w:val="28"/>
        </w:rPr>
        <w:t xml:space="preserve"> в форме установки мемориальной доски на здании, расположенном по адресу: 432028, Ульяновская область, город Ульяновск, проспект 50 лет ВЛКСМ, дом 22.</w:t>
      </w:r>
      <w:proofErr w:type="gramEnd"/>
    </w:p>
    <w:p w:rsidR="0050171C" w:rsidRPr="0050171C" w:rsidRDefault="0050171C" w:rsidP="00852790">
      <w:pPr>
        <w:keepNext/>
        <w:keepLines/>
        <w:spacing w:after="0" w:line="240" w:lineRule="auto"/>
        <w:ind w:firstLine="708"/>
        <w:contextualSpacing/>
        <w:jc w:val="both"/>
        <w:rPr>
          <w:rFonts w:ascii="PT Astra Serif" w:hAnsi="PT Astra Serif"/>
          <w:sz w:val="28"/>
          <w:szCs w:val="28"/>
          <w:highlight w:val="green"/>
        </w:rPr>
      </w:pP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sz w:val="28"/>
          <w:szCs w:val="28"/>
        </w:rPr>
        <w:t xml:space="preserve">Подготовлены наградные документы и проведена церемония награждения работников санатория «Итиль» в связи юбилейной датой - </w:t>
      </w:r>
      <w:r w:rsidRPr="000051F8">
        <w:rPr>
          <w:rFonts w:ascii="PT Astra Serif" w:hAnsi="PT Astra Serif"/>
          <w:sz w:val="28"/>
          <w:szCs w:val="28"/>
        </w:rPr>
        <w:br/>
        <w:t xml:space="preserve">45 </w:t>
      </w:r>
      <w:proofErr w:type="spellStart"/>
      <w:r w:rsidRPr="000051F8">
        <w:rPr>
          <w:rFonts w:ascii="PT Astra Serif" w:hAnsi="PT Astra Serif"/>
          <w:sz w:val="28"/>
          <w:szCs w:val="28"/>
        </w:rPr>
        <w:t>летием</w:t>
      </w:r>
      <w:proofErr w:type="spellEnd"/>
      <w:r w:rsidRPr="000051F8">
        <w:rPr>
          <w:rFonts w:ascii="PT Astra Serif" w:hAnsi="PT Astra Serif"/>
          <w:sz w:val="28"/>
          <w:szCs w:val="28"/>
        </w:rPr>
        <w:t xml:space="preserve"> со дня основания:</w:t>
      </w: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sz w:val="28"/>
          <w:szCs w:val="28"/>
        </w:rPr>
        <w:lastRenderedPageBreak/>
        <w:t>- Благодарственным письмом  Министерства семейной, демографической политики и социального благополучия Ульяновской области - 20 человек;</w:t>
      </w: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sz w:val="28"/>
          <w:szCs w:val="28"/>
        </w:rPr>
        <w:t>-  Почетной грамотой Губернатора Ульяновской области – 2 человека;</w:t>
      </w:r>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proofErr w:type="gramStart"/>
      <w:r w:rsidRPr="000051F8">
        <w:rPr>
          <w:rFonts w:ascii="PT Astra Serif" w:hAnsi="PT Astra Serif"/>
          <w:sz w:val="28"/>
          <w:szCs w:val="28"/>
        </w:rPr>
        <w:t>– Благодарственным письмом Губернатора Ульяновской области награждены – 9 человек;</w:t>
      </w:r>
      <w:proofErr w:type="gramEnd"/>
    </w:p>
    <w:p w:rsidR="0050171C" w:rsidRPr="000051F8" w:rsidRDefault="0050171C" w:rsidP="00852790">
      <w:pPr>
        <w:keepNext/>
        <w:keepLines/>
        <w:spacing w:after="0" w:line="240" w:lineRule="auto"/>
        <w:ind w:firstLine="708"/>
        <w:contextualSpacing/>
        <w:jc w:val="both"/>
        <w:rPr>
          <w:rFonts w:ascii="PT Astra Serif" w:hAnsi="PT Astra Serif"/>
          <w:sz w:val="28"/>
          <w:szCs w:val="28"/>
        </w:rPr>
      </w:pPr>
      <w:r w:rsidRPr="000051F8">
        <w:rPr>
          <w:rFonts w:ascii="PT Astra Serif" w:hAnsi="PT Astra Serif"/>
          <w:sz w:val="28"/>
          <w:szCs w:val="28"/>
        </w:rPr>
        <w:t>– Именным подарком  Губернатора Ульяновской области – 3 человека.</w:t>
      </w:r>
    </w:p>
    <w:p w:rsidR="00A45F65" w:rsidRPr="000051F8" w:rsidRDefault="00A45F65" w:rsidP="00852790">
      <w:pPr>
        <w:keepNext/>
        <w:keepLines/>
        <w:spacing w:after="0" w:line="240" w:lineRule="auto"/>
        <w:contextualSpacing/>
        <w:jc w:val="center"/>
        <w:rPr>
          <w:rFonts w:ascii="Times New Roman" w:hAnsi="Times New Roman"/>
          <w:color w:val="FF0000"/>
          <w:sz w:val="28"/>
          <w:szCs w:val="28"/>
        </w:rPr>
      </w:pPr>
    </w:p>
    <w:p w:rsidR="00A45F65" w:rsidRPr="00D146EC" w:rsidRDefault="00A45F65" w:rsidP="00852790">
      <w:pPr>
        <w:keepNext/>
        <w:keepLines/>
        <w:spacing w:after="0" w:line="240" w:lineRule="auto"/>
        <w:ind w:firstLine="709"/>
        <w:contextualSpacing/>
        <w:jc w:val="center"/>
        <w:rPr>
          <w:rFonts w:ascii="Times New Roman" w:hAnsi="Times New Roman"/>
          <w:b/>
          <w:sz w:val="28"/>
          <w:szCs w:val="24"/>
        </w:rPr>
      </w:pPr>
      <w:r w:rsidRPr="00D146EC">
        <w:rPr>
          <w:rFonts w:ascii="Times New Roman" w:hAnsi="Times New Roman"/>
          <w:b/>
          <w:sz w:val="28"/>
          <w:szCs w:val="24"/>
        </w:rPr>
        <w:t>Корпоративная культура</w:t>
      </w:r>
    </w:p>
    <w:p w:rsidR="00DA4238" w:rsidRPr="0050171C" w:rsidRDefault="00DA4238" w:rsidP="00852790">
      <w:pPr>
        <w:keepNext/>
        <w:keepLines/>
        <w:spacing w:after="0" w:line="240" w:lineRule="auto"/>
        <w:ind w:firstLine="709"/>
        <w:contextualSpacing/>
        <w:jc w:val="center"/>
        <w:rPr>
          <w:rFonts w:ascii="Times New Roman" w:hAnsi="Times New Roman"/>
          <w:b/>
          <w:color w:val="002060"/>
          <w:sz w:val="28"/>
          <w:szCs w:val="24"/>
          <w:highlight w:val="green"/>
          <w:u w:val="single"/>
        </w:rPr>
      </w:pPr>
    </w:p>
    <w:p w:rsidR="0050171C" w:rsidRPr="000051F8" w:rsidRDefault="0050171C" w:rsidP="00852790">
      <w:pPr>
        <w:keepNext/>
        <w:keepLines/>
        <w:spacing w:after="0" w:line="240" w:lineRule="auto"/>
        <w:ind w:firstLine="680"/>
        <w:contextualSpacing/>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В течение 9 месяцев 2021 года сотрудники Министерства принимали активное участие в корпоративных мероприятиях организуемых и проводимых как Министерством, так и Правительством Ульяновской области. В том числе:</w:t>
      </w:r>
    </w:p>
    <w:p w:rsidR="0050171C" w:rsidRPr="000051F8" w:rsidRDefault="0050171C" w:rsidP="00852790">
      <w:pPr>
        <w:keepNext/>
        <w:keepLines/>
        <w:spacing w:after="0" w:line="240" w:lineRule="auto"/>
        <w:ind w:firstLine="680"/>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поздравление с «Днём защитника Отчества»;</w:t>
      </w:r>
    </w:p>
    <w:p w:rsidR="0050171C" w:rsidRPr="000051F8" w:rsidRDefault="0050171C" w:rsidP="00852790">
      <w:pPr>
        <w:keepNext/>
        <w:keepLines/>
        <w:spacing w:after="0" w:line="240" w:lineRule="auto"/>
        <w:ind w:firstLine="680"/>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поздравление с «Международным женским днём 8 марта»;</w:t>
      </w:r>
    </w:p>
    <w:p w:rsidR="0050171C" w:rsidRPr="000051F8" w:rsidRDefault="0050171C" w:rsidP="00852790">
      <w:pPr>
        <w:keepNext/>
        <w:keepLines/>
        <w:spacing w:after="0" w:line="240" w:lineRule="auto"/>
        <w:ind w:firstLine="680"/>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Форум «Социальная справедливость глазами людей»;</w:t>
      </w:r>
    </w:p>
    <w:p w:rsidR="0050171C" w:rsidRPr="000051F8" w:rsidRDefault="0050171C" w:rsidP="00852790">
      <w:pPr>
        <w:keepNext/>
        <w:keepLines/>
        <w:spacing w:after="0" w:line="240" w:lineRule="auto"/>
        <w:ind w:firstLine="680"/>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Х Областной слёт волонтёров «Мы – будущее!»;</w:t>
      </w:r>
    </w:p>
    <w:p w:rsidR="0050171C" w:rsidRPr="000051F8" w:rsidRDefault="0050171C" w:rsidP="00852790">
      <w:pPr>
        <w:keepNext/>
        <w:keepLines/>
        <w:spacing w:after="0" w:line="240" w:lineRule="auto"/>
        <w:ind w:firstLine="680"/>
        <w:outlineLvl w:val="0"/>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фотоконкурс «Мир глазами женщины - 2021»;</w:t>
      </w:r>
    </w:p>
    <w:p w:rsidR="0050171C" w:rsidRPr="000051F8" w:rsidRDefault="0050171C" w:rsidP="00852790">
      <w:pPr>
        <w:keepNext/>
        <w:keepLines/>
        <w:spacing w:after="0" w:line="240" w:lineRule="auto"/>
        <w:ind w:firstLine="680"/>
        <w:contextualSpacing/>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соревнования по настольному теннису;</w:t>
      </w:r>
    </w:p>
    <w:p w:rsidR="0050171C" w:rsidRPr="000051F8" w:rsidRDefault="0050171C" w:rsidP="00852790">
      <w:pPr>
        <w:keepNext/>
        <w:keepLines/>
        <w:spacing w:after="0" w:line="240" w:lineRule="auto"/>
        <w:ind w:firstLine="680"/>
        <w:contextualSpacing/>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спортивно-социальный проект «Зелёный марафон»;</w:t>
      </w:r>
    </w:p>
    <w:p w:rsidR="0050171C" w:rsidRPr="000051F8" w:rsidRDefault="0050171C" w:rsidP="00852790">
      <w:pPr>
        <w:keepNext/>
        <w:keepLines/>
        <w:spacing w:after="0" w:line="240" w:lineRule="auto"/>
        <w:ind w:firstLine="680"/>
        <w:contextualSpacing/>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xml:space="preserve">- фестиваль-конкурс «Звезда Губернии </w:t>
      </w:r>
      <w:r w:rsidR="000051F8" w:rsidRPr="000051F8">
        <w:rPr>
          <w:rFonts w:ascii="PT Astra Serif" w:eastAsia="Times New Roman" w:hAnsi="PT Astra Serif"/>
          <w:sz w:val="28"/>
          <w:szCs w:val="28"/>
          <w:lang w:eastAsia="ru-RU"/>
        </w:rPr>
        <w:t>-</w:t>
      </w:r>
      <w:r w:rsidRPr="000051F8">
        <w:rPr>
          <w:rFonts w:ascii="PT Astra Serif" w:eastAsia="Times New Roman" w:hAnsi="PT Astra Serif"/>
          <w:sz w:val="28"/>
          <w:szCs w:val="28"/>
          <w:lang w:eastAsia="ru-RU"/>
        </w:rPr>
        <w:t xml:space="preserve"> 2021»;</w:t>
      </w:r>
    </w:p>
    <w:p w:rsidR="0050171C" w:rsidRPr="000051F8" w:rsidRDefault="0050171C" w:rsidP="00852790">
      <w:pPr>
        <w:keepNext/>
        <w:keepLines/>
        <w:spacing w:after="0" w:line="240" w:lineRule="auto"/>
        <w:ind w:firstLine="680"/>
        <w:contextualSpacing/>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празднование Дня социального работника;</w:t>
      </w:r>
    </w:p>
    <w:p w:rsidR="0050171C" w:rsidRPr="000051F8" w:rsidRDefault="0050171C" w:rsidP="00852790">
      <w:pPr>
        <w:keepNext/>
        <w:keepLines/>
        <w:spacing w:after="0" w:line="240" w:lineRule="auto"/>
        <w:ind w:firstLine="680"/>
        <w:contextualSpacing/>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конкурс детских рисунков, посвящённый 76-ой годовщине Победы в Великой Отечественной войне;</w:t>
      </w:r>
    </w:p>
    <w:p w:rsidR="0050171C" w:rsidRPr="000051F8" w:rsidRDefault="0050171C" w:rsidP="00852790">
      <w:pPr>
        <w:keepNext/>
        <w:keepLines/>
        <w:spacing w:after="0" w:line="240" w:lineRule="auto"/>
        <w:ind w:firstLine="680"/>
        <w:contextualSpacing/>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благотворительная акция «Помоги собраться в школу»;</w:t>
      </w:r>
    </w:p>
    <w:p w:rsidR="0050171C" w:rsidRPr="000051F8" w:rsidRDefault="0050171C" w:rsidP="00852790">
      <w:pPr>
        <w:keepNext/>
        <w:keepLines/>
        <w:spacing w:after="0" w:line="240" w:lineRule="auto"/>
        <w:ind w:firstLine="680"/>
        <w:contextualSpacing/>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день пожилого человека;</w:t>
      </w:r>
    </w:p>
    <w:p w:rsidR="0050171C" w:rsidRPr="000051F8" w:rsidRDefault="0050171C" w:rsidP="00852790">
      <w:pPr>
        <w:keepNext/>
        <w:keepLines/>
        <w:spacing w:after="0" w:line="240" w:lineRule="auto"/>
        <w:ind w:firstLine="680"/>
        <w:contextualSpacing/>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поздравление ветеранов отрасли  с Днём пожилого человека;</w:t>
      </w:r>
    </w:p>
    <w:p w:rsidR="0050171C" w:rsidRPr="000051F8" w:rsidRDefault="0050171C" w:rsidP="00852790">
      <w:pPr>
        <w:keepNext/>
        <w:keepLines/>
        <w:spacing w:after="0" w:line="240" w:lineRule="auto"/>
        <w:contextualSpacing/>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xml:space="preserve">        </w:t>
      </w:r>
      <w:r w:rsidR="000051F8" w:rsidRPr="000051F8">
        <w:rPr>
          <w:rFonts w:ascii="PT Astra Serif" w:eastAsia="Times New Roman" w:hAnsi="PT Astra Serif"/>
          <w:sz w:val="28"/>
          <w:szCs w:val="28"/>
          <w:lang w:eastAsia="ru-RU"/>
        </w:rPr>
        <w:t xml:space="preserve"> </w:t>
      </w:r>
      <w:r w:rsidRPr="000051F8">
        <w:rPr>
          <w:rFonts w:ascii="PT Astra Serif" w:eastAsia="Times New Roman" w:hAnsi="PT Astra Serif"/>
          <w:sz w:val="28"/>
          <w:szCs w:val="28"/>
          <w:lang w:eastAsia="ru-RU"/>
        </w:rPr>
        <w:t xml:space="preserve"> -</w:t>
      </w:r>
      <w:r w:rsidR="000051F8" w:rsidRPr="000051F8">
        <w:rPr>
          <w:rFonts w:ascii="PT Astra Serif" w:eastAsia="Times New Roman" w:hAnsi="PT Astra Serif"/>
          <w:sz w:val="28"/>
          <w:szCs w:val="28"/>
          <w:lang w:eastAsia="ru-RU"/>
        </w:rPr>
        <w:t xml:space="preserve"> </w:t>
      </w:r>
      <w:r w:rsidRPr="000051F8">
        <w:rPr>
          <w:rFonts w:ascii="PT Astra Serif" w:eastAsia="Times New Roman" w:hAnsi="PT Astra Serif"/>
          <w:sz w:val="28"/>
          <w:szCs w:val="28"/>
          <w:lang w:eastAsia="ru-RU"/>
        </w:rPr>
        <w:t>благотворительная акция в рамках Всемирного дня защиты животных</w:t>
      </w:r>
      <w:r w:rsidR="000051F8" w:rsidRPr="000051F8">
        <w:rPr>
          <w:rFonts w:ascii="PT Astra Serif" w:eastAsia="Times New Roman" w:hAnsi="PT Astra Serif"/>
          <w:sz w:val="28"/>
          <w:szCs w:val="28"/>
          <w:lang w:eastAsia="ru-RU"/>
        </w:rPr>
        <w:t>.</w:t>
      </w:r>
    </w:p>
    <w:p w:rsidR="00A45F65" w:rsidRPr="00FB1B36" w:rsidRDefault="00A45F65" w:rsidP="00852790">
      <w:pPr>
        <w:keepNext/>
        <w:keepLines/>
        <w:spacing w:after="0" w:line="240" w:lineRule="auto"/>
        <w:contextualSpacing/>
        <w:rPr>
          <w:rFonts w:ascii="PT Astra Serif" w:eastAsia="Times New Roman" w:hAnsi="PT Astra Serif"/>
          <w:sz w:val="28"/>
          <w:szCs w:val="28"/>
          <w:highlight w:val="yellow"/>
          <w:lang w:eastAsia="ru-RU"/>
        </w:rPr>
      </w:pPr>
    </w:p>
    <w:p w:rsidR="006B79D1" w:rsidRPr="00D146EC" w:rsidRDefault="006B79D1" w:rsidP="00852790">
      <w:pPr>
        <w:keepNext/>
        <w:keepLines/>
        <w:jc w:val="center"/>
        <w:rPr>
          <w:rFonts w:ascii="PT Astra Serif" w:hAnsi="PT Astra Serif"/>
          <w:b/>
          <w:sz w:val="28"/>
          <w:szCs w:val="28"/>
        </w:rPr>
      </w:pPr>
      <w:r w:rsidRPr="00D146EC">
        <w:rPr>
          <w:rFonts w:ascii="PT Astra Serif" w:hAnsi="PT Astra Serif"/>
          <w:b/>
          <w:sz w:val="28"/>
          <w:szCs w:val="28"/>
        </w:rPr>
        <w:t>Работа молодёжного Совета</w:t>
      </w:r>
    </w:p>
    <w:p w:rsidR="006B79D1" w:rsidRPr="000051F8" w:rsidRDefault="006B79D1"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 xml:space="preserve">2 марта 2021 года состоялось первое установочное заседание обновлённого молодёжного Совета Министерства, в состав которого вошли 58 молодых специалиста подведомственных учреждений, в том числе </w:t>
      </w:r>
      <w:r w:rsidRPr="000051F8">
        <w:rPr>
          <w:rFonts w:ascii="PT Astra Serif" w:hAnsi="PT Astra Serif"/>
          <w:sz w:val="28"/>
          <w:szCs w:val="28"/>
        </w:rPr>
        <w:br/>
        <w:t>учреждений социального обслуживания, детских домов, реабилитационных центров, всех отделений</w:t>
      </w:r>
      <w:r w:rsidR="007241B0" w:rsidRPr="000051F8">
        <w:rPr>
          <w:rFonts w:ascii="PT Astra Serif" w:hAnsi="PT Astra Serif"/>
          <w:sz w:val="28"/>
          <w:szCs w:val="28"/>
        </w:rPr>
        <w:t xml:space="preserve"> </w:t>
      </w:r>
      <w:r w:rsidRPr="000051F8">
        <w:rPr>
          <w:rFonts w:ascii="PT Astra Serif" w:hAnsi="PT Astra Serif"/>
          <w:sz w:val="28"/>
          <w:szCs w:val="28"/>
        </w:rPr>
        <w:t xml:space="preserve">соцзащиты и самое важное </w:t>
      </w:r>
      <w:r w:rsidRPr="000051F8">
        <w:rPr>
          <w:rFonts w:ascii="PT Astra Serif" w:hAnsi="PT Astra Serif"/>
          <w:sz w:val="28"/>
          <w:szCs w:val="28"/>
        </w:rPr>
        <w:br/>
        <w:t xml:space="preserve">департаментов и управлений.  </w:t>
      </w:r>
    </w:p>
    <w:p w:rsidR="006B79D1" w:rsidRPr="000051F8" w:rsidRDefault="006B79D1"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Молодёжный Совет в новом составе работает, современном формате. Для этого  определены векторы развития, а также   новые перспективные направления:</w:t>
      </w:r>
    </w:p>
    <w:p w:rsidR="006B79D1" w:rsidRPr="000051F8" w:rsidRDefault="006B79D1"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 xml:space="preserve">- </w:t>
      </w:r>
      <w:proofErr w:type="spellStart"/>
      <w:r w:rsidRPr="000051F8">
        <w:rPr>
          <w:rFonts w:ascii="PT Astra Serif" w:hAnsi="PT Astra Serif"/>
          <w:sz w:val="28"/>
          <w:szCs w:val="28"/>
        </w:rPr>
        <w:t>профориентационная</w:t>
      </w:r>
      <w:proofErr w:type="spellEnd"/>
      <w:r w:rsidRPr="000051F8">
        <w:rPr>
          <w:rFonts w:ascii="PT Astra Serif" w:hAnsi="PT Astra Serif"/>
          <w:sz w:val="28"/>
          <w:szCs w:val="28"/>
        </w:rPr>
        <w:t xml:space="preserve"> работа;</w:t>
      </w:r>
    </w:p>
    <w:p w:rsidR="006B79D1" w:rsidRPr="000051F8" w:rsidRDefault="006B79D1"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lastRenderedPageBreak/>
        <w:t>- работа по вовлечению в волонтёрскую деятельность по вопросам организации помощи пожилым людям,  ветеранам, инвалидам, а также детям из  семей, находящихся в трудной жизненной ситуации, и помощи студенческим и молодым семьям;</w:t>
      </w:r>
    </w:p>
    <w:p w:rsidR="006B79D1" w:rsidRPr="000051F8" w:rsidRDefault="006B79D1"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  информационная деятельность, направленная на освещение деятельности в социальных сетях;</w:t>
      </w:r>
    </w:p>
    <w:p w:rsidR="006B79D1" w:rsidRPr="000051F8" w:rsidRDefault="006B79D1"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 xml:space="preserve">-  физкультурно-оздоровительное направление, </w:t>
      </w:r>
    </w:p>
    <w:p w:rsidR="006B79D1" w:rsidRPr="000051F8" w:rsidRDefault="006B79D1"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 xml:space="preserve">-  культурно-массовая работа; </w:t>
      </w:r>
    </w:p>
    <w:p w:rsidR="006B79D1" w:rsidRPr="000051F8" w:rsidRDefault="006B79D1"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 внедрение наставничества в тесном сотрудничестве с советниками Губернатора Ульяновской области по их направлениям.</w:t>
      </w:r>
    </w:p>
    <w:p w:rsidR="006B79D1" w:rsidRPr="000051F8" w:rsidRDefault="006B79D1" w:rsidP="00852790">
      <w:pPr>
        <w:keepNext/>
        <w:keepLines/>
        <w:spacing w:after="0" w:line="240" w:lineRule="auto"/>
        <w:ind w:firstLine="709"/>
        <w:jc w:val="both"/>
        <w:rPr>
          <w:rFonts w:ascii="PT Astra Serif" w:hAnsi="PT Astra Serif"/>
          <w:sz w:val="28"/>
          <w:szCs w:val="28"/>
        </w:rPr>
      </w:pPr>
      <w:r w:rsidRPr="000051F8">
        <w:rPr>
          <w:rFonts w:ascii="PT Astra Serif" w:hAnsi="PT Astra Serif"/>
          <w:b/>
          <w:sz w:val="28"/>
          <w:szCs w:val="28"/>
        </w:rPr>
        <w:t>С 24 марта по 26 марта 2021 года</w:t>
      </w:r>
      <w:r w:rsidRPr="000051F8">
        <w:rPr>
          <w:rFonts w:ascii="PT Astra Serif" w:hAnsi="PT Astra Serif"/>
          <w:sz w:val="28"/>
          <w:szCs w:val="28"/>
        </w:rPr>
        <w:t xml:space="preserve"> на базе Областного государственного бюджетного учреждения социального обслуживания «Центр социального обслуживания  «Парус надежды» в </w:t>
      </w:r>
      <w:proofErr w:type="spellStart"/>
      <w:r w:rsidRPr="000051F8">
        <w:rPr>
          <w:rFonts w:ascii="PT Astra Serif" w:hAnsi="PT Astra Serif"/>
          <w:sz w:val="28"/>
          <w:szCs w:val="28"/>
        </w:rPr>
        <w:t>р.п</w:t>
      </w:r>
      <w:proofErr w:type="spellEnd"/>
      <w:r w:rsidRPr="000051F8">
        <w:rPr>
          <w:rFonts w:ascii="PT Astra Serif" w:hAnsi="PT Astra Serif"/>
          <w:sz w:val="28"/>
          <w:szCs w:val="28"/>
        </w:rPr>
        <w:t>. Кузоватово» прошёл первый слёт молодёжного Совета, в рамках которого был разработан пул проектов и Устав молодёжного совета.</w:t>
      </w:r>
    </w:p>
    <w:p w:rsidR="00C8117E" w:rsidRPr="000051F8" w:rsidRDefault="00C8117E" w:rsidP="00852790">
      <w:pPr>
        <w:keepNext/>
        <w:keepLines/>
        <w:spacing w:after="0" w:line="240" w:lineRule="auto"/>
        <w:ind w:firstLine="709"/>
        <w:jc w:val="both"/>
        <w:rPr>
          <w:rFonts w:ascii="PT Astra Serif" w:hAnsi="PT Astra Serif"/>
          <w:sz w:val="28"/>
          <w:szCs w:val="28"/>
        </w:rPr>
      </w:pPr>
      <w:r w:rsidRPr="000051F8">
        <w:rPr>
          <w:rFonts w:ascii="PT Astra Serif" w:hAnsi="PT Astra Serif"/>
          <w:b/>
          <w:sz w:val="28"/>
          <w:szCs w:val="28"/>
        </w:rPr>
        <w:t>С 6 апреля по 12 апреля</w:t>
      </w:r>
      <w:r w:rsidR="007241B0" w:rsidRPr="000051F8">
        <w:rPr>
          <w:rFonts w:ascii="PT Astra Serif" w:hAnsi="PT Astra Serif"/>
          <w:b/>
          <w:sz w:val="28"/>
          <w:szCs w:val="28"/>
        </w:rPr>
        <w:t xml:space="preserve"> 2021 года</w:t>
      </w:r>
      <w:r w:rsidRPr="000051F8">
        <w:rPr>
          <w:rFonts w:ascii="PT Astra Serif" w:hAnsi="PT Astra Serif"/>
          <w:sz w:val="28"/>
          <w:szCs w:val="28"/>
        </w:rPr>
        <w:t xml:space="preserve"> в рамках «Недели науки» и «Дня космонавтики» члены молодёжного Совета провели акции, викторины, встречи, игры в своих учреждениях. Завершением «Недели космонавтики» стала тематическая встреча «К взлёту готов» членов молодежного Совета на базе ОГБУСО «КЦСО «Доверие» в г. Димитровграде», где был снят совместный мультфильм членами молодёжного Совета и получателями социальных услуг.</w:t>
      </w:r>
    </w:p>
    <w:p w:rsidR="00C8117E" w:rsidRPr="000051F8" w:rsidRDefault="00C8117E"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Также на базе своих учреждений в период с апреля по май члены молодёжного Совета принимали участие в реализации акций «Марафон добрых дел», «Час земли» и провели мероприятия в рамках месячника здорового образа жизни.</w:t>
      </w:r>
    </w:p>
    <w:p w:rsidR="00C8117E" w:rsidRPr="000051F8" w:rsidRDefault="00C8117E" w:rsidP="00852790">
      <w:pPr>
        <w:keepNext/>
        <w:keepLines/>
        <w:spacing w:after="0" w:line="240" w:lineRule="auto"/>
        <w:ind w:firstLine="709"/>
        <w:jc w:val="both"/>
        <w:rPr>
          <w:rFonts w:ascii="PT Astra Serif" w:hAnsi="PT Astra Serif"/>
          <w:sz w:val="28"/>
          <w:szCs w:val="28"/>
        </w:rPr>
      </w:pPr>
      <w:r w:rsidRPr="000051F8">
        <w:rPr>
          <w:rFonts w:ascii="PT Astra Serif" w:hAnsi="PT Astra Serif"/>
          <w:b/>
          <w:sz w:val="28"/>
          <w:szCs w:val="28"/>
        </w:rPr>
        <w:t>19 мая</w:t>
      </w:r>
      <w:r w:rsidR="007241B0" w:rsidRPr="000051F8">
        <w:rPr>
          <w:rFonts w:ascii="PT Astra Serif" w:hAnsi="PT Astra Serif"/>
          <w:b/>
          <w:sz w:val="28"/>
          <w:szCs w:val="28"/>
        </w:rPr>
        <w:t xml:space="preserve"> 2021 года </w:t>
      </w:r>
      <w:r w:rsidRPr="000051F8">
        <w:rPr>
          <w:rFonts w:ascii="PT Astra Serif" w:hAnsi="PT Astra Serif"/>
          <w:sz w:val="28"/>
          <w:szCs w:val="28"/>
        </w:rPr>
        <w:t xml:space="preserve"> молодежный Совет провел акцию «Добрый субботник»</w:t>
      </w:r>
      <w:r w:rsidRPr="000051F8">
        <w:t xml:space="preserve"> </w:t>
      </w:r>
      <w:r w:rsidRPr="000051F8">
        <w:rPr>
          <w:rFonts w:ascii="PT Astra Serif" w:hAnsi="PT Astra Serif"/>
          <w:sz w:val="28"/>
          <w:szCs w:val="28"/>
        </w:rPr>
        <w:t xml:space="preserve">на базе ОГБУСО «КЦСО «Доверие» в г. Димитровграде», в ходе акции была организована линейка в честь Дня Пионерии, также прошла индивидуальная защита проектов, реализация которых будет осуществляться на территории Ульяновской области. </w:t>
      </w:r>
    </w:p>
    <w:p w:rsidR="004E1F6C" w:rsidRPr="000051F8" w:rsidRDefault="004E1F6C" w:rsidP="00852790">
      <w:pPr>
        <w:keepNext/>
        <w:keepLines/>
        <w:spacing w:after="0" w:line="240" w:lineRule="auto"/>
        <w:ind w:firstLine="709"/>
        <w:jc w:val="both"/>
        <w:rPr>
          <w:rFonts w:ascii="PT Astra Serif" w:hAnsi="PT Astra Serif"/>
          <w:sz w:val="28"/>
          <w:szCs w:val="28"/>
        </w:rPr>
      </w:pPr>
      <w:proofErr w:type="gramStart"/>
      <w:r w:rsidRPr="000051F8">
        <w:rPr>
          <w:rFonts w:ascii="PT Astra Serif" w:hAnsi="PT Astra Serif"/>
          <w:b/>
          <w:sz w:val="28"/>
          <w:szCs w:val="28"/>
        </w:rPr>
        <w:t>С 7 по 8 июля 2021 года</w:t>
      </w:r>
      <w:r w:rsidRPr="000051F8">
        <w:rPr>
          <w:rFonts w:ascii="PT Astra Serif" w:hAnsi="PT Astra Serif"/>
          <w:sz w:val="28"/>
          <w:szCs w:val="28"/>
        </w:rPr>
        <w:t xml:space="preserve">  целях повышения эффективности реализации молодежной политики состоялся областной Слёт членов молодёжного совета Министерства семейной, демографической политики и социального благополучия Ульяновской области «Мы – будущее!», основной целью слёта стало объединение рабочей молодежи системы социального обслуживания населения Ульяновской области, для развития потенциала молодёжного добровольчества.</w:t>
      </w:r>
      <w:proofErr w:type="gramEnd"/>
    </w:p>
    <w:p w:rsidR="004E1F6C" w:rsidRPr="000051F8" w:rsidRDefault="004E1F6C" w:rsidP="00852790">
      <w:pPr>
        <w:keepNext/>
        <w:keepLines/>
        <w:spacing w:after="0" w:line="240" w:lineRule="auto"/>
        <w:ind w:firstLine="709"/>
        <w:jc w:val="both"/>
        <w:rPr>
          <w:rFonts w:ascii="PT Astra Serif" w:hAnsi="PT Astra Serif"/>
          <w:sz w:val="28"/>
          <w:szCs w:val="28"/>
        </w:rPr>
      </w:pPr>
      <w:r w:rsidRPr="000051F8">
        <w:rPr>
          <w:rFonts w:ascii="PT Astra Serif" w:hAnsi="PT Astra Serif"/>
          <w:b/>
          <w:sz w:val="28"/>
          <w:szCs w:val="28"/>
        </w:rPr>
        <w:t>27 августа 2021 года</w:t>
      </w:r>
      <w:r w:rsidRPr="000051F8">
        <w:rPr>
          <w:rFonts w:ascii="PT Astra Serif" w:hAnsi="PT Astra Serif"/>
          <w:sz w:val="28"/>
          <w:szCs w:val="28"/>
        </w:rPr>
        <w:t xml:space="preserve"> команда молодежного Совета организовала интерактивную площадку  на областном слёте выпускников «Серебряного» </w:t>
      </w:r>
      <w:proofErr w:type="gramStart"/>
      <w:r w:rsidRPr="000051F8">
        <w:rPr>
          <w:rFonts w:ascii="PT Astra Serif" w:hAnsi="PT Astra Serif"/>
          <w:sz w:val="28"/>
          <w:szCs w:val="28"/>
        </w:rPr>
        <w:t>университета</w:t>
      </w:r>
      <w:proofErr w:type="gramEnd"/>
      <w:r w:rsidRPr="000051F8">
        <w:rPr>
          <w:rFonts w:ascii="PT Astra Serif" w:hAnsi="PT Astra Serif"/>
          <w:sz w:val="28"/>
          <w:szCs w:val="28"/>
        </w:rPr>
        <w:t xml:space="preserve"> которая прошла на базе ОГБУСО «ПГПВ в </w:t>
      </w:r>
      <w:proofErr w:type="spellStart"/>
      <w:r w:rsidRPr="000051F8">
        <w:rPr>
          <w:rFonts w:ascii="PT Astra Serif" w:hAnsi="PT Astra Serif"/>
          <w:sz w:val="28"/>
          <w:szCs w:val="28"/>
        </w:rPr>
        <w:t>р.п</w:t>
      </w:r>
      <w:proofErr w:type="spellEnd"/>
      <w:r w:rsidRPr="000051F8">
        <w:rPr>
          <w:rFonts w:ascii="PT Astra Serif" w:hAnsi="PT Astra Serif"/>
          <w:sz w:val="28"/>
          <w:szCs w:val="28"/>
        </w:rPr>
        <w:t>. Языково»!</w:t>
      </w:r>
    </w:p>
    <w:p w:rsidR="004E1F6C" w:rsidRPr="000051F8" w:rsidRDefault="004E1F6C" w:rsidP="00852790">
      <w:pPr>
        <w:keepNext/>
        <w:keepLines/>
        <w:spacing w:after="0" w:line="240" w:lineRule="auto"/>
        <w:ind w:firstLine="709"/>
        <w:jc w:val="both"/>
        <w:rPr>
          <w:rFonts w:ascii="PT Astra Serif" w:hAnsi="PT Astra Serif"/>
          <w:sz w:val="28"/>
          <w:szCs w:val="28"/>
        </w:rPr>
      </w:pPr>
      <w:r w:rsidRPr="000051F8">
        <w:rPr>
          <w:rFonts w:ascii="PT Astra Serif" w:hAnsi="PT Astra Serif"/>
          <w:b/>
          <w:sz w:val="28"/>
          <w:szCs w:val="28"/>
        </w:rPr>
        <w:lastRenderedPageBreak/>
        <w:t>31 августа 2021 года</w:t>
      </w:r>
      <w:r w:rsidRPr="000051F8">
        <w:rPr>
          <w:rFonts w:ascii="PT Astra Serif" w:hAnsi="PT Astra Serif"/>
          <w:sz w:val="28"/>
          <w:szCs w:val="28"/>
        </w:rPr>
        <w:t xml:space="preserve"> представители Молодёжного Совета в санатории «Итиль», на ярмарке социальных инициатив «Серебряных» волонтёров Ульяновской области, провели для участников интерактивную площадку «Добро вокруг нас». </w:t>
      </w:r>
    </w:p>
    <w:p w:rsidR="004E1F6C" w:rsidRPr="000051F8" w:rsidRDefault="004E1F6C" w:rsidP="00852790">
      <w:pPr>
        <w:keepNext/>
        <w:keepLines/>
        <w:spacing w:after="0" w:line="240" w:lineRule="auto"/>
        <w:ind w:firstLine="709"/>
        <w:jc w:val="both"/>
        <w:rPr>
          <w:rFonts w:ascii="PT Astra Serif" w:hAnsi="PT Astra Serif"/>
          <w:sz w:val="28"/>
          <w:szCs w:val="28"/>
        </w:rPr>
      </w:pPr>
      <w:r w:rsidRPr="000051F8">
        <w:rPr>
          <w:rFonts w:ascii="PT Astra Serif" w:hAnsi="PT Astra Serif"/>
          <w:b/>
          <w:sz w:val="28"/>
          <w:szCs w:val="28"/>
        </w:rPr>
        <w:t>С 30 августа по 3 сентября 2021 года</w:t>
      </w:r>
      <w:r w:rsidRPr="000051F8">
        <w:rPr>
          <w:rFonts w:ascii="PT Astra Serif" w:hAnsi="PT Astra Serif"/>
          <w:sz w:val="28"/>
          <w:szCs w:val="28"/>
        </w:rPr>
        <w:t xml:space="preserve"> члены молодежного Совета принял</w:t>
      </w:r>
      <w:r w:rsidR="003F7C7C">
        <w:rPr>
          <w:rFonts w:ascii="PT Astra Serif" w:hAnsi="PT Astra Serif"/>
          <w:sz w:val="28"/>
          <w:szCs w:val="28"/>
        </w:rPr>
        <w:t>и</w:t>
      </w:r>
      <w:r w:rsidRPr="000051F8">
        <w:rPr>
          <w:rFonts w:ascii="PT Astra Serif" w:hAnsi="PT Astra Serif"/>
          <w:sz w:val="28"/>
          <w:szCs w:val="28"/>
        </w:rPr>
        <w:t xml:space="preserve"> участие в акции Министерства молодёжного развития Ульяновской области #молодёжь73противтерроризма.</w:t>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b/>
          <w:sz w:val="28"/>
          <w:szCs w:val="28"/>
        </w:rPr>
        <w:t>16 сентября 2021 года</w:t>
      </w:r>
      <w:r w:rsidRPr="000051F8">
        <w:rPr>
          <w:rFonts w:ascii="PT Astra Serif" w:hAnsi="PT Astra Serif"/>
          <w:sz w:val="28"/>
          <w:szCs w:val="28"/>
        </w:rPr>
        <w:t xml:space="preserve"> представители молодёжного Совета приняли участие в стратегической сесси</w:t>
      </w:r>
      <w:r w:rsidR="00EB3CEC">
        <w:rPr>
          <w:rFonts w:ascii="PT Astra Serif" w:hAnsi="PT Astra Serif"/>
          <w:sz w:val="28"/>
          <w:szCs w:val="28"/>
        </w:rPr>
        <w:t>и</w:t>
      </w:r>
      <w:bookmarkStart w:id="0" w:name="_GoBack"/>
      <w:bookmarkEnd w:id="0"/>
      <w:r w:rsidRPr="000051F8">
        <w:rPr>
          <w:rFonts w:ascii="PT Astra Serif" w:hAnsi="PT Astra Serif"/>
          <w:sz w:val="28"/>
          <w:szCs w:val="28"/>
        </w:rPr>
        <w:t xml:space="preserve"> «Движение вверх», которая прошла на базе Дворца творчества детей и молодежи. </w:t>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r w:rsidRPr="000051F8">
        <w:rPr>
          <w:rFonts w:ascii="PT Astra Serif" w:hAnsi="PT Astra Serif"/>
          <w:sz w:val="28"/>
          <w:szCs w:val="28"/>
        </w:rPr>
        <w:tab/>
      </w:r>
    </w:p>
    <w:p w:rsidR="004E1F6C" w:rsidRPr="000051F8" w:rsidRDefault="004E1F6C" w:rsidP="00852790">
      <w:pPr>
        <w:keepNext/>
        <w:keepLines/>
        <w:spacing w:after="0" w:line="240" w:lineRule="auto"/>
        <w:ind w:firstLine="709"/>
        <w:jc w:val="both"/>
        <w:rPr>
          <w:rFonts w:ascii="PT Astra Serif" w:hAnsi="PT Astra Serif"/>
          <w:sz w:val="28"/>
          <w:szCs w:val="28"/>
        </w:rPr>
      </w:pPr>
      <w:r w:rsidRPr="000051F8">
        <w:rPr>
          <w:rFonts w:ascii="PT Astra Serif" w:hAnsi="PT Astra Serif"/>
          <w:b/>
          <w:sz w:val="28"/>
          <w:szCs w:val="28"/>
        </w:rPr>
        <w:t>23 сентября 2021 года</w:t>
      </w:r>
      <w:r w:rsidRPr="000051F8">
        <w:rPr>
          <w:rFonts w:ascii="PT Astra Serif" w:hAnsi="PT Astra Serif"/>
          <w:sz w:val="28"/>
          <w:szCs w:val="28"/>
        </w:rPr>
        <w:t xml:space="preserve"> членами молодежного Совета проведено мероприятие «В стране наук» в рамках национального проекта «Наука».</w:t>
      </w:r>
      <w:r w:rsidRPr="000051F8">
        <w:rPr>
          <w:rFonts w:ascii="PT Astra Serif" w:hAnsi="PT Astra Serif"/>
          <w:sz w:val="28"/>
          <w:szCs w:val="28"/>
        </w:rPr>
        <w:tab/>
      </w:r>
    </w:p>
    <w:p w:rsidR="004E1F6C" w:rsidRPr="000051F8" w:rsidRDefault="004E1F6C" w:rsidP="00852790">
      <w:pPr>
        <w:keepNext/>
        <w:keepLines/>
        <w:spacing w:after="0" w:line="240" w:lineRule="auto"/>
        <w:ind w:firstLine="709"/>
        <w:jc w:val="both"/>
        <w:rPr>
          <w:rFonts w:ascii="PT Astra Serif" w:hAnsi="PT Astra Serif"/>
          <w:sz w:val="28"/>
          <w:szCs w:val="28"/>
        </w:rPr>
      </w:pPr>
      <w:r w:rsidRPr="000051F8">
        <w:rPr>
          <w:rFonts w:ascii="PT Astra Serif" w:hAnsi="PT Astra Serif"/>
          <w:b/>
          <w:sz w:val="28"/>
          <w:szCs w:val="28"/>
        </w:rPr>
        <w:t>28 сентября 2021 года</w:t>
      </w:r>
      <w:r w:rsidRPr="000051F8">
        <w:rPr>
          <w:rFonts w:ascii="PT Astra Serif" w:hAnsi="PT Astra Serif"/>
          <w:sz w:val="28"/>
          <w:szCs w:val="28"/>
        </w:rPr>
        <w:t xml:space="preserve"> состоялось заседание отраслевого Совета наставников при Министерстве семейной, демографической политики и социального благополучия УО на базе реабилитационного центра «Подсолнух»,  на мероприятии выступили с докладами представители молодежного Совета. </w:t>
      </w:r>
    </w:p>
    <w:p w:rsidR="00C8117E" w:rsidRPr="000051F8" w:rsidRDefault="00C8117E" w:rsidP="00852790">
      <w:pPr>
        <w:keepNext/>
        <w:keepLines/>
        <w:spacing w:after="0" w:line="240" w:lineRule="auto"/>
        <w:ind w:firstLine="708"/>
        <w:jc w:val="both"/>
        <w:rPr>
          <w:rFonts w:ascii="PT Astra Serif" w:hAnsi="PT Astra Serif"/>
          <w:sz w:val="28"/>
          <w:szCs w:val="28"/>
        </w:rPr>
      </w:pPr>
      <w:r w:rsidRPr="000051F8">
        <w:rPr>
          <w:rFonts w:ascii="PT Astra Serif" w:hAnsi="PT Astra Serif"/>
          <w:sz w:val="28"/>
          <w:szCs w:val="28"/>
        </w:rPr>
        <w:t xml:space="preserve">Вся деятельность молодежного Совета освещается в социальных сетях в ВК, </w:t>
      </w:r>
      <w:proofErr w:type="spellStart"/>
      <w:r w:rsidRPr="000051F8">
        <w:rPr>
          <w:rFonts w:ascii="PT Astra Serif" w:hAnsi="PT Astra Serif"/>
          <w:sz w:val="28"/>
          <w:szCs w:val="28"/>
        </w:rPr>
        <w:t>Инстаграмм</w:t>
      </w:r>
      <w:proofErr w:type="spellEnd"/>
      <w:r w:rsidRPr="000051F8">
        <w:rPr>
          <w:rFonts w:ascii="PT Astra Serif" w:hAnsi="PT Astra Serif"/>
          <w:sz w:val="28"/>
          <w:szCs w:val="28"/>
        </w:rPr>
        <w:t>.</w:t>
      </w:r>
    </w:p>
    <w:p w:rsidR="00C8117E" w:rsidRPr="000051F8" w:rsidRDefault="00C8117E" w:rsidP="00852790">
      <w:pPr>
        <w:keepNext/>
        <w:keepLines/>
        <w:spacing w:after="0" w:line="240" w:lineRule="auto"/>
        <w:ind w:firstLine="709"/>
        <w:jc w:val="both"/>
        <w:rPr>
          <w:rFonts w:ascii="PT Astra Serif" w:hAnsi="PT Astra Serif"/>
          <w:sz w:val="28"/>
          <w:szCs w:val="28"/>
        </w:rPr>
      </w:pPr>
    </w:p>
    <w:p w:rsidR="00FC7596" w:rsidRPr="000051F8" w:rsidRDefault="00FC7596" w:rsidP="00D146EC">
      <w:pPr>
        <w:keepNext/>
        <w:keepLines/>
        <w:tabs>
          <w:tab w:val="left" w:pos="5790"/>
        </w:tabs>
        <w:spacing w:after="0" w:line="240" w:lineRule="auto"/>
        <w:ind w:firstLine="709"/>
        <w:jc w:val="center"/>
        <w:rPr>
          <w:rFonts w:ascii="PT Astra Serif" w:hAnsi="PT Astra Serif"/>
          <w:b/>
          <w:color w:val="002060"/>
          <w:sz w:val="28"/>
          <w:szCs w:val="28"/>
        </w:rPr>
      </w:pPr>
      <w:r w:rsidRPr="000051F8">
        <w:rPr>
          <w:rFonts w:ascii="PT Astra Serif" w:hAnsi="PT Astra Serif"/>
          <w:b/>
          <w:color w:val="002060"/>
          <w:sz w:val="28"/>
          <w:szCs w:val="28"/>
        </w:rPr>
        <w:t>9.2. Нормотворчество. Судебная практика. Противодействие коррупции.</w:t>
      </w:r>
    </w:p>
    <w:p w:rsidR="00FC7596" w:rsidRPr="00FC7596" w:rsidRDefault="00FC7596" w:rsidP="00852790">
      <w:pPr>
        <w:keepNext/>
        <w:keepLines/>
        <w:tabs>
          <w:tab w:val="left" w:pos="5790"/>
        </w:tabs>
        <w:spacing w:after="0" w:line="240" w:lineRule="auto"/>
        <w:ind w:firstLine="709"/>
        <w:jc w:val="both"/>
        <w:rPr>
          <w:rFonts w:ascii="PT Astra Serif" w:hAnsi="PT Astra Serif"/>
          <w:b/>
          <w:color w:val="002060"/>
          <w:sz w:val="28"/>
          <w:szCs w:val="28"/>
          <w:highlight w:val="green"/>
        </w:rPr>
      </w:pPr>
    </w:p>
    <w:p w:rsidR="00FC7596" w:rsidRPr="000051F8" w:rsidRDefault="00FC7596" w:rsidP="00852790">
      <w:pPr>
        <w:keepNext/>
        <w:keepLines/>
        <w:spacing w:after="0" w:line="240" w:lineRule="auto"/>
        <w:ind w:firstLine="709"/>
        <w:jc w:val="both"/>
        <w:rPr>
          <w:rFonts w:ascii="PT Astra Serif" w:hAnsi="PT Astra Serif"/>
          <w:sz w:val="28"/>
          <w:szCs w:val="28"/>
        </w:rPr>
      </w:pPr>
      <w:proofErr w:type="gramStart"/>
      <w:r w:rsidRPr="000051F8">
        <w:rPr>
          <w:rFonts w:ascii="PT Astra Serif" w:hAnsi="PT Astra Serif"/>
          <w:sz w:val="28"/>
          <w:szCs w:val="28"/>
        </w:rPr>
        <w:t xml:space="preserve">Министерство руководствуется в своей деятельности порядка </w:t>
      </w:r>
      <w:r w:rsidRPr="000051F8">
        <w:rPr>
          <w:rFonts w:ascii="PT Astra Serif" w:hAnsi="PT Astra Serif"/>
          <w:b/>
          <w:sz w:val="28"/>
          <w:szCs w:val="28"/>
        </w:rPr>
        <w:t>225 законами,</w:t>
      </w:r>
      <w:r w:rsidRPr="000051F8">
        <w:rPr>
          <w:rFonts w:ascii="PT Astra Serif" w:hAnsi="PT Astra Serif"/>
          <w:sz w:val="28"/>
          <w:szCs w:val="28"/>
        </w:rPr>
        <w:t xml:space="preserve"> из которых более </w:t>
      </w:r>
      <w:r w:rsidRPr="000051F8">
        <w:rPr>
          <w:rFonts w:ascii="PT Astra Serif" w:hAnsi="PT Astra Serif"/>
          <w:b/>
          <w:sz w:val="28"/>
          <w:szCs w:val="28"/>
        </w:rPr>
        <w:t>73 федеральных законов</w:t>
      </w:r>
      <w:r w:rsidRPr="000051F8">
        <w:rPr>
          <w:rFonts w:ascii="PT Astra Serif" w:hAnsi="PT Astra Serif"/>
          <w:sz w:val="28"/>
          <w:szCs w:val="28"/>
        </w:rPr>
        <w:t xml:space="preserve"> и иных нормативных правовых актов федерального уровня, </w:t>
      </w:r>
      <w:r w:rsidRPr="000051F8">
        <w:rPr>
          <w:rFonts w:ascii="PT Astra Serif" w:hAnsi="PT Astra Serif"/>
          <w:b/>
          <w:sz w:val="28"/>
          <w:szCs w:val="28"/>
        </w:rPr>
        <w:t xml:space="preserve">152 региональных закона </w:t>
      </w:r>
      <w:r w:rsidRPr="000051F8">
        <w:rPr>
          <w:rFonts w:ascii="PT Astra Serif" w:hAnsi="PT Astra Serif"/>
          <w:sz w:val="28"/>
          <w:szCs w:val="28"/>
        </w:rPr>
        <w:t>и иных нормативных правовых актов по следующим основным категориям: социальное обслуживание пожилых граждан и инвалидов; реабилитация инвалидов, социальная защита семьи, материнства, отцовства и детства; социальная реабилитация наркозависимых;</w:t>
      </w:r>
      <w:proofErr w:type="gramEnd"/>
      <w:r w:rsidRPr="000051F8">
        <w:rPr>
          <w:rFonts w:ascii="PT Astra Serif" w:hAnsi="PT Astra Serif"/>
          <w:sz w:val="28"/>
          <w:szCs w:val="28"/>
        </w:rPr>
        <w:t xml:space="preserve"> защита прав и интересов детей, в том числе опека и попечительство; социальные пособия и компенсации.</w:t>
      </w:r>
    </w:p>
    <w:p w:rsidR="00FC7596" w:rsidRPr="000051F8" w:rsidRDefault="00FC7596"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 xml:space="preserve">Сотрудниками департамента методологии и нормотворчества (далее – департамент) проводится экспертиза проектов ведомственных нормативных правовых актов, проектов законов Ульяновской области и проектов нормативных правовых актов Губернатора и Правительства Ульяновской области, разрабатываемых Министерством. </w:t>
      </w:r>
    </w:p>
    <w:p w:rsidR="00FC7596" w:rsidRPr="000051F8" w:rsidRDefault="00FC7596" w:rsidP="00852790">
      <w:pPr>
        <w:keepNext/>
        <w:keepLines/>
        <w:spacing w:after="0" w:line="240" w:lineRule="auto"/>
        <w:ind w:firstLine="709"/>
        <w:jc w:val="both"/>
        <w:rPr>
          <w:rFonts w:ascii="PT Astra Serif" w:hAnsi="PT Astra Serif"/>
          <w:color w:val="000000"/>
          <w:sz w:val="28"/>
          <w:szCs w:val="28"/>
          <w:shd w:val="clear" w:color="auto" w:fill="FFFFFF"/>
        </w:rPr>
      </w:pPr>
      <w:r w:rsidRPr="000051F8">
        <w:rPr>
          <w:rFonts w:ascii="PT Astra Serif" w:hAnsi="PT Astra Serif"/>
          <w:color w:val="000000"/>
          <w:sz w:val="28"/>
          <w:szCs w:val="28"/>
          <w:shd w:val="clear" w:color="auto" w:fill="FFFFFF"/>
        </w:rPr>
        <w:t>За 9 месяцев 2021 года проведена правовая экспертиза 53 проектов ведомственных актов, 12 проектов законов Ульяновской области, проектов распоряжений Правительства Ульяновской области -21. проектов постановлений Правительства УО -59, проектов указа Губернатора – 4.</w:t>
      </w:r>
    </w:p>
    <w:p w:rsidR="00FC7596" w:rsidRPr="000051F8" w:rsidRDefault="00FC7596" w:rsidP="00852790">
      <w:pPr>
        <w:keepNext/>
        <w:keepLines/>
        <w:spacing w:after="0" w:line="240" w:lineRule="auto"/>
        <w:ind w:firstLine="709"/>
        <w:jc w:val="both"/>
        <w:rPr>
          <w:rFonts w:ascii="PT Astra Serif" w:hAnsi="PT Astra Serif"/>
          <w:color w:val="000000"/>
          <w:sz w:val="28"/>
          <w:szCs w:val="28"/>
          <w:shd w:val="clear" w:color="auto" w:fill="FFFFFF"/>
        </w:rPr>
      </w:pPr>
      <w:r w:rsidRPr="000051F8">
        <w:rPr>
          <w:rFonts w:ascii="PT Astra Serif" w:hAnsi="PT Astra Serif"/>
          <w:color w:val="000000"/>
          <w:sz w:val="28"/>
          <w:szCs w:val="28"/>
          <w:shd w:val="clear" w:color="auto" w:fill="FFFFFF"/>
        </w:rPr>
        <w:t>Проведена правовая экспертиза 201 соглашений (договоров, контрактов).</w:t>
      </w:r>
    </w:p>
    <w:p w:rsidR="00FC7596" w:rsidRPr="000051F8" w:rsidRDefault="00FC7596" w:rsidP="00852790">
      <w:pPr>
        <w:keepNext/>
        <w:keepLines/>
        <w:spacing w:after="0" w:line="240" w:lineRule="auto"/>
        <w:ind w:firstLine="709"/>
        <w:jc w:val="both"/>
        <w:rPr>
          <w:rFonts w:ascii="PT Astra Serif" w:hAnsi="PT Astra Serif"/>
          <w:color w:val="000000"/>
          <w:sz w:val="28"/>
          <w:szCs w:val="28"/>
          <w:shd w:val="clear" w:color="auto" w:fill="FFFFFF"/>
        </w:rPr>
      </w:pPr>
      <w:r w:rsidRPr="000051F8">
        <w:rPr>
          <w:rFonts w:ascii="PT Astra Serif" w:hAnsi="PT Astra Serif"/>
          <w:color w:val="000000"/>
          <w:sz w:val="28"/>
          <w:szCs w:val="28"/>
          <w:shd w:val="clear" w:color="auto" w:fill="FFFFFF"/>
        </w:rPr>
        <w:lastRenderedPageBreak/>
        <w:t>За отчётный период подготовлено 24 апелляционных и 6 кассационных жалоб в защиту интересов Министерства, 300 отзывов и возражений, 40 запросов к судебным заседаниям по искам, предъявляемым к Министерству</w:t>
      </w:r>
      <w:proofErr w:type="gramStart"/>
      <w:r w:rsidRPr="000051F8">
        <w:rPr>
          <w:rFonts w:ascii="PT Astra Serif" w:hAnsi="PT Astra Serif"/>
          <w:color w:val="000000"/>
          <w:sz w:val="28"/>
          <w:szCs w:val="28"/>
          <w:shd w:val="clear" w:color="auto" w:fill="FFFFFF"/>
        </w:rPr>
        <w:t xml:space="preserve"> ,</w:t>
      </w:r>
      <w:proofErr w:type="gramEnd"/>
      <w:r w:rsidRPr="000051F8">
        <w:rPr>
          <w:rFonts w:ascii="PT Astra Serif" w:hAnsi="PT Astra Serif"/>
          <w:color w:val="000000"/>
          <w:sz w:val="28"/>
          <w:szCs w:val="28"/>
          <w:shd w:val="clear" w:color="auto" w:fill="FFFFFF"/>
        </w:rPr>
        <w:t xml:space="preserve"> за отчетный период в реестр находится 315 дел.</w:t>
      </w:r>
    </w:p>
    <w:p w:rsidR="00FC7596" w:rsidRPr="000051F8" w:rsidRDefault="00FC7596"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Ведётся планомерная работа по реализации мероприятий региональной программы по противодействию коррупции, утверждённой постановлением Правительства Ульяновской области от 20.12.2018 № 665-П «Об утверждении областной программы «Противодействие коррупции в Ульяновской области».</w:t>
      </w:r>
    </w:p>
    <w:p w:rsidR="00FC7596" w:rsidRPr="000051F8" w:rsidRDefault="00FC7596"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 xml:space="preserve">Департаментом организована работа по своевременной актуализации в Министерстве информационного стенда, на котором размещены сведения: о лицах, ответственных за организацию работы по противодействию коррупции; указаны контакты и телефон «горячей линии»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проводится актуализация ведомственных актов, регулирующих антикоррупционную деятельность Министерства, а также обновляется на постоянной основе информация на сайте Министерства в разделе «Антикоррупционная деятельность». </w:t>
      </w:r>
    </w:p>
    <w:p w:rsidR="00FC7596" w:rsidRPr="000051F8" w:rsidRDefault="00FC7596" w:rsidP="00852790">
      <w:pPr>
        <w:keepNext/>
        <w:keepLines/>
        <w:spacing w:after="0" w:line="240" w:lineRule="auto"/>
        <w:ind w:firstLine="709"/>
        <w:jc w:val="both"/>
        <w:rPr>
          <w:rFonts w:ascii="PT Astra Serif" w:hAnsi="PT Astra Serif"/>
          <w:sz w:val="28"/>
          <w:szCs w:val="28"/>
        </w:rPr>
      </w:pPr>
      <w:proofErr w:type="gramStart"/>
      <w:r w:rsidRPr="000051F8">
        <w:rPr>
          <w:rFonts w:ascii="PT Astra Serif" w:hAnsi="PT Astra Serif"/>
          <w:sz w:val="28"/>
          <w:szCs w:val="28"/>
        </w:rPr>
        <w:t>В целях обеспечения возможности проведения общественного обсуждения и независимой антикоррупционной экспертизы в соответствии с Указом Губернатора Ульяновской области от 28.11.2017 № 90 «О едином региональном интернет-портале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 департаментом организовано размещение на официальном сайте Губернатора и Правительства Ульяновской области и на официальном сайте Министерства (http</w:t>
      </w:r>
      <w:proofErr w:type="gramEnd"/>
      <w:r w:rsidRPr="000051F8">
        <w:rPr>
          <w:rFonts w:ascii="PT Astra Serif" w:hAnsi="PT Astra Serif"/>
          <w:sz w:val="28"/>
          <w:szCs w:val="28"/>
        </w:rPr>
        <w:t>://</w:t>
      </w:r>
      <w:proofErr w:type="gramStart"/>
      <w:r w:rsidRPr="000051F8">
        <w:rPr>
          <w:rFonts w:ascii="PT Astra Serif" w:hAnsi="PT Astra Serif"/>
          <w:sz w:val="28"/>
          <w:szCs w:val="28"/>
        </w:rPr>
        <w:t xml:space="preserve">www.sobes73.ru/index.php?id=660) в разделах «Общественная и антикоррупционная экспертиза» 24 проекта правовых актов с указанием  наименования разработчика проекта, дат начала и окончания приёма заключений по результатам независимой антикоррупционной экспертизы. </w:t>
      </w:r>
      <w:proofErr w:type="gramEnd"/>
    </w:p>
    <w:p w:rsidR="00FC7596" w:rsidRPr="000051F8" w:rsidRDefault="00FC7596"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По результатам проведения общественного обсуждения и независимой антикоррупционной экспертизы заключений от независимых экспертов не поступало.</w:t>
      </w:r>
    </w:p>
    <w:p w:rsidR="00FC7596" w:rsidRPr="000051F8" w:rsidRDefault="00FC7596"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 xml:space="preserve">Кроме того, ежеквартально направляются отчёты о реализации мероприятий региональной программы по противодействию коррупции. </w:t>
      </w:r>
    </w:p>
    <w:p w:rsidR="00FC7596" w:rsidRPr="000051F8" w:rsidRDefault="00FC7596" w:rsidP="00852790">
      <w:pPr>
        <w:keepNext/>
        <w:keepLines/>
        <w:spacing w:after="0" w:line="240" w:lineRule="auto"/>
        <w:ind w:firstLine="709"/>
        <w:jc w:val="both"/>
        <w:rPr>
          <w:rFonts w:ascii="PT Astra Serif" w:hAnsi="PT Astra Serif"/>
          <w:sz w:val="28"/>
          <w:szCs w:val="28"/>
        </w:rPr>
      </w:pPr>
      <w:r w:rsidRPr="000051F8">
        <w:rPr>
          <w:rFonts w:ascii="PT Astra Serif" w:hAnsi="PT Astra Serif"/>
          <w:sz w:val="28"/>
          <w:szCs w:val="28"/>
        </w:rPr>
        <w:t>Также организована работа по исполнению плана законопроектной и нормотворческой деятельности в Ульяновской области. Еженедельно в государственно-правовое управление администрации Губернатора Ульяновской области направляются отчёты о  ходе подготовки проектов НПА, ведётся переписка с ГПУ по вопросам включения, исключения, переноса срока рассмотрения или переименовании проектов НПА.</w:t>
      </w:r>
    </w:p>
    <w:p w:rsidR="00A7294C" w:rsidRDefault="00A7294C" w:rsidP="00852790">
      <w:pPr>
        <w:keepNext/>
        <w:keepLines/>
        <w:spacing w:after="0" w:line="240" w:lineRule="auto"/>
        <w:ind w:firstLine="709"/>
        <w:jc w:val="both"/>
        <w:rPr>
          <w:rFonts w:ascii="PT Astra Serif" w:hAnsi="PT Astra Serif"/>
          <w:sz w:val="28"/>
          <w:szCs w:val="28"/>
        </w:rPr>
      </w:pPr>
    </w:p>
    <w:p w:rsidR="00D146EC" w:rsidRDefault="00D146EC" w:rsidP="00852790">
      <w:pPr>
        <w:keepNext/>
        <w:keepLines/>
        <w:spacing w:after="0" w:line="240" w:lineRule="auto"/>
        <w:ind w:firstLine="709"/>
        <w:jc w:val="both"/>
        <w:rPr>
          <w:rFonts w:ascii="PT Astra Serif" w:hAnsi="PT Astra Serif"/>
          <w:sz w:val="28"/>
          <w:szCs w:val="28"/>
        </w:rPr>
      </w:pPr>
    </w:p>
    <w:p w:rsidR="00D146EC" w:rsidRPr="000051F8" w:rsidRDefault="00D146EC" w:rsidP="00852790">
      <w:pPr>
        <w:keepNext/>
        <w:keepLines/>
        <w:spacing w:after="0" w:line="240" w:lineRule="auto"/>
        <w:ind w:firstLine="709"/>
        <w:jc w:val="both"/>
        <w:rPr>
          <w:rFonts w:ascii="PT Astra Serif" w:hAnsi="PT Astra Serif"/>
          <w:sz w:val="28"/>
          <w:szCs w:val="28"/>
        </w:rPr>
      </w:pPr>
    </w:p>
    <w:p w:rsidR="00A7294C" w:rsidRPr="000051F8" w:rsidRDefault="00A7294C" w:rsidP="00852790">
      <w:pPr>
        <w:keepNext/>
        <w:keepLines/>
        <w:tabs>
          <w:tab w:val="left" w:pos="5790"/>
        </w:tabs>
        <w:spacing w:after="0" w:line="240" w:lineRule="auto"/>
        <w:ind w:firstLine="709"/>
        <w:jc w:val="both"/>
        <w:rPr>
          <w:rFonts w:ascii="PT Astra Serif" w:hAnsi="PT Astra Serif"/>
          <w:b/>
          <w:color w:val="002060"/>
          <w:sz w:val="28"/>
          <w:szCs w:val="28"/>
        </w:rPr>
      </w:pPr>
      <w:r w:rsidRPr="000051F8">
        <w:rPr>
          <w:rFonts w:ascii="PT Astra Serif" w:hAnsi="PT Astra Serif"/>
          <w:b/>
          <w:color w:val="002060"/>
          <w:sz w:val="28"/>
          <w:szCs w:val="28"/>
        </w:rPr>
        <w:lastRenderedPageBreak/>
        <w:t>9.2. Делопроизводство</w:t>
      </w:r>
    </w:p>
    <w:p w:rsidR="00A7294C" w:rsidRPr="000051F8" w:rsidRDefault="00A7294C" w:rsidP="00852790">
      <w:pPr>
        <w:keepNext/>
        <w:keepLines/>
        <w:tabs>
          <w:tab w:val="left" w:pos="5790"/>
        </w:tabs>
        <w:spacing w:after="0" w:line="240" w:lineRule="auto"/>
        <w:ind w:firstLine="709"/>
        <w:jc w:val="both"/>
        <w:rPr>
          <w:rFonts w:ascii="PT Astra Serif" w:hAnsi="PT Astra Serif"/>
          <w:b/>
          <w:color w:val="002060"/>
          <w:sz w:val="28"/>
          <w:szCs w:val="28"/>
        </w:rPr>
      </w:pPr>
    </w:p>
    <w:tbl>
      <w:tblPr>
        <w:tblStyle w:val="af8"/>
        <w:tblW w:w="0" w:type="auto"/>
        <w:tblLook w:val="04A0" w:firstRow="1" w:lastRow="0" w:firstColumn="1" w:lastColumn="0" w:noHBand="0" w:noVBand="1"/>
      </w:tblPr>
      <w:tblGrid>
        <w:gridCol w:w="1355"/>
        <w:gridCol w:w="1864"/>
        <w:gridCol w:w="1434"/>
        <w:gridCol w:w="1639"/>
        <w:gridCol w:w="1639"/>
        <w:gridCol w:w="1639"/>
      </w:tblGrid>
      <w:tr w:rsidR="00DA4238" w:rsidRPr="000051F8" w:rsidTr="00DA4238">
        <w:tc>
          <w:tcPr>
            <w:tcW w:w="3219" w:type="dxa"/>
            <w:gridSpan w:val="2"/>
            <w:shd w:val="clear" w:color="auto" w:fill="DBE5F1" w:themeFill="accent1" w:themeFillTint="33"/>
          </w:tcPr>
          <w:p w:rsidR="00A7294C" w:rsidRPr="000051F8" w:rsidRDefault="00A7294C" w:rsidP="00852790">
            <w:pPr>
              <w:keepNext/>
              <w:keepLines/>
              <w:tabs>
                <w:tab w:val="left" w:pos="900"/>
              </w:tabs>
              <w:spacing w:line="240" w:lineRule="auto"/>
              <w:jc w:val="center"/>
              <w:rPr>
                <w:rFonts w:ascii="PT Astra Serif" w:hAnsi="PT Astra Serif"/>
                <w:b/>
                <w:color w:val="002060"/>
                <w:sz w:val="24"/>
                <w:szCs w:val="28"/>
              </w:rPr>
            </w:pPr>
            <w:r w:rsidRPr="000051F8">
              <w:rPr>
                <w:rFonts w:ascii="PT Astra Serif" w:hAnsi="PT Astra Serif"/>
                <w:b/>
                <w:color w:val="002060"/>
                <w:sz w:val="24"/>
                <w:szCs w:val="28"/>
              </w:rPr>
              <w:t>Организационно-распорядительные документы</w:t>
            </w:r>
          </w:p>
        </w:tc>
        <w:tc>
          <w:tcPr>
            <w:tcW w:w="6245" w:type="dxa"/>
            <w:gridSpan w:val="4"/>
            <w:shd w:val="clear" w:color="auto" w:fill="DBE5F1" w:themeFill="accent1" w:themeFillTint="33"/>
          </w:tcPr>
          <w:p w:rsidR="00A7294C" w:rsidRPr="000051F8" w:rsidRDefault="00A7294C" w:rsidP="00852790">
            <w:pPr>
              <w:keepNext/>
              <w:keepLines/>
              <w:tabs>
                <w:tab w:val="left" w:pos="900"/>
              </w:tabs>
              <w:spacing w:line="240" w:lineRule="auto"/>
              <w:jc w:val="center"/>
              <w:rPr>
                <w:rFonts w:ascii="PT Astra Serif" w:hAnsi="PT Astra Serif"/>
                <w:b/>
                <w:color w:val="002060"/>
                <w:sz w:val="24"/>
                <w:szCs w:val="28"/>
              </w:rPr>
            </w:pPr>
            <w:r w:rsidRPr="000051F8">
              <w:rPr>
                <w:rFonts w:ascii="PT Astra Serif" w:hAnsi="PT Astra Serif"/>
                <w:b/>
                <w:color w:val="002060"/>
                <w:sz w:val="24"/>
                <w:szCs w:val="28"/>
              </w:rPr>
              <w:t>Корреспонденция</w:t>
            </w:r>
          </w:p>
        </w:tc>
      </w:tr>
      <w:tr w:rsidR="00A7294C" w:rsidRPr="000051F8" w:rsidTr="008A46BB">
        <w:tc>
          <w:tcPr>
            <w:tcW w:w="1355" w:type="dxa"/>
          </w:tcPr>
          <w:p w:rsidR="00A7294C" w:rsidRPr="000051F8" w:rsidRDefault="00A7294C" w:rsidP="00852790">
            <w:pPr>
              <w:keepNext/>
              <w:keepLines/>
              <w:tabs>
                <w:tab w:val="left" w:pos="900"/>
              </w:tabs>
              <w:spacing w:line="240" w:lineRule="auto"/>
              <w:jc w:val="center"/>
              <w:rPr>
                <w:rFonts w:ascii="PT Astra Serif" w:hAnsi="PT Astra Serif"/>
                <w:b/>
                <w:color w:val="002060"/>
                <w:szCs w:val="28"/>
              </w:rPr>
            </w:pPr>
            <w:r w:rsidRPr="000051F8">
              <w:rPr>
                <w:rFonts w:ascii="PT Astra Serif" w:hAnsi="PT Astra Serif"/>
                <w:b/>
                <w:color w:val="002060"/>
                <w:szCs w:val="28"/>
              </w:rPr>
              <w:t>Приказы</w:t>
            </w:r>
          </w:p>
        </w:tc>
        <w:tc>
          <w:tcPr>
            <w:tcW w:w="1864" w:type="dxa"/>
          </w:tcPr>
          <w:p w:rsidR="00A7294C" w:rsidRPr="000051F8" w:rsidRDefault="00A7294C" w:rsidP="00852790">
            <w:pPr>
              <w:keepNext/>
              <w:keepLines/>
              <w:tabs>
                <w:tab w:val="left" w:pos="900"/>
              </w:tabs>
              <w:spacing w:line="240" w:lineRule="auto"/>
              <w:jc w:val="center"/>
              <w:rPr>
                <w:rFonts w:ascii="PT Astra Serif" w:hAnsi="PT Astra Serif"/>
                <w:b/>
                <w:color w:val="002060"/>
                <w:szCs w:val="28"/>
              </w:rPr>
            </w:pPr>
            <w:r w:rsidRPr="000051F8">
              <w:rPr>
                <w:rFonts w:ascii="PT Astra Serif" w:hAnsi="PT Astra Serif"/>
                <w:b/>
                <w:color w:val="002060"/>
                <w:szCs w:val="28"/>
              </w:rPr>
              <w:t>Распоряжения</w:t>
            </w:r>
          </w:p>
        </w:tc>
        <w:tc>
          <w:tcPr>
            <w:tcW w:w="1434" w:type="dxa"/>
          </w:tcPr>
          <w:p w:rsidR="00A7294C" w:rsidRPr="000051F8" w:rsidRDefault="00A7294C" w:rsidP="00852790">
            <w:pPr>
              <w:keepNext/>
              <w:keepLines/>
              <w:tabs>
                <w:tab w:val="left" w:pos="900"/>
              </w:tabs>
              <w:spacing w:line="240" w:lineRule="auto"/>
              <w:jc w:val="center"/>
              <w:rPr>
                <w:rFonts w:ascii="PT Astra Serif" w:hAnsi="PT Astra Serif"/>
                <w:b/>
                <w:color w:val="002060"/>
                <w:szCs w:val="28"/>
              </w:rPr>
            </w:pPr>
            <w:r w:rsidRPr="000051F8">
              <w:rPr>
                <w:rFonts w:ascii="PT Astra Serif" w:hAnsi="PT Astra Serif"/>
                <w:b/>
                <w:color w:val="002060"/>
                <w:szCs w:val="28"/>
              </w:rPr>
              <w:t>Обращения граждан</w:t>
            </w:r>
          </w:p>
        </w:tc>
        <w:tc>
          <w:tcPr>
            <w:tcW w:w="1639" w:type="dxa"/>
          </w:tcPr>
          <w:p w:rsidR="00A7294C" w:rsidRPr="000051F8" w:rsidRDefault="00A7294C" w:rsidP="00852790">
            <w:pPr>
              <w:keepNext/>
              <w:keepLines/>
              <w:tabs>
                <w:tab w:val="left" w:pos="900"/>
              </w:tabs>
              <w:spacing w:after="0" w:line="240" w:lineRule="auto"/>
              <w:jc w:val="center"/>
              <w:rPr>
                <w:rFonts w:ascii="PT Astra Serif" w:hAnsi="PT Astra Serif"/>
                <w:b/>
                <w:color w:val="002060"/>
                <w:szCs w:val="28"/>
              </w:rPr>
            </w:pPr>
            <w:r w:rsidRPr="000051F8">
              <w:rPr>
                <w:rFonts w:ascii="PT Astra Serif" w:hAnsi="PT Astra Serif"/>
                <w:b/>
                <w:color w:val="002060"/>
                <w:szCs w:val="28"/>
              </w:rPr>
              <w:t xml:space="preserve">Внутренняя </w:t>
            </w:r>
          </w:p>
          <w:p w:rsidR="00A7294C" w:rsidRPr="000051F8" w:rsidRDefault="00A7294C" w:rsidP="00852790">
            <w:pPr>
              <w:keepNext/>
              <w:keepLines/>
              <w:tabs>
                <w:tab w:val="left" w:pos="900"/>
              </w:tabs>
              <w:spacing w:after="0" w:line="240" w:lineRule="auto"/>
              <w:jc w:val="center"/>
              <w:rPr>
                <w:rFonts w:ascii="PT Astra Serif" w:hAnsi="PT Astra Serif"/>
                <w:b/>
                <w:color w:val="002060"/>
                <w:szCs w:val="28"/>
              </w:rPr>
            </w:pPr>
            <w:r w:rsidRPr="000051F8">
              <w:rPr>
                <w:rFonts w:ascii="PT Astra Serif" w:hAnsi="PT Astra Serif"/>
                <w:b/>
                <w:color w:val="002060"/>
                <w:szCs w:val="28"/>
              </w:rPr>
              <w:t>документация</w:t>
            </w:r>
          </w:p>
        </w:tc>
        <w:tc>
          <w:tcPr>
            <w:tcW w:w="1639" w:type="dxa"/>
          </w:tcPr>
          <w:p w:rsidR="00A7294C" w:rsidRPr="000051F8" w:rsidRDefault="00A7294C" w:rsidP="00852790">
            <w:pPr>
              <w:keepNext/>
              <w:keepLines/>
              <w:tabs>
                <w:tab w:val="left" w:pos="900"/>
              </w:tabs>
              <w:spacing w:after="0" w:line="240" w:lineRule="auto"/>
              <w:jc w:val="center"/>
              <w:rPr>
                <w:rFonts w:ascii="PT Astra Serif" w:hAnsi="PT Astra Serif"/>
                <w:b/>
                <w:color w:val="002060"/>
                <w:szCs w:val="28"/>
              </w:rPr>
            </w:pPr>
            <w:r w:rsidRPr="000051F8">
              <w:rPr>
                <w:rFonts w:ascii="PT Astra Serif" w:hAnsi="PT Astra Serif"/>
                <w:b/>
                <w:color w:val="002060"/>
                <w:szCs w:val="28"/>
              </w:rPr>
              <w:t>Исходящая</w:t>
            </w:r>
          </w:p>
          <w:p w:rsidR="00A7294C" w:rsidRPr="000051F8" w:rsidRDefault="00A7294C" w:rsidP="00852790">
            <w:pPr>
              <w:keepNext/>
              <w:keepLines/>
              <w:tabs>
                <w:tab w:val="left" w:pos="900"/>
              </w:tabs>
              <w:spacing w:line="240" w:lineRule="auto"/>
              <w:jc w:val="center"/>
              <w:rPr>
                <w:rFonts w:ascii="PT Astra Serif" w:hAnsi="PT Astra Serif"/>
                <w:b/>
                <w:color w:val="002060"/>
                <w:szCs w:val="28"/>
              </w:rPr>
            </w:pPr>
            <w:r w:rsidRPr="000051F8">
              <w:rPr>
                <w:rFonts w:ascii="PT Astra Serif" w:hAnsi="PT Astra Serif"/>
                <w:b/>
                <w:color w:val="002060"/>
                <w:szCs w:val="28"/>
              </w:rPr>
              <w:t>документация</w:t>
            </w:r>
          </w:p>
        </w:tc>
        <w:tc>
          <w:tcPr>
            <w:tcW w:w="1533" w:type="dxa"/>
          </w:tcPr>
          <w:p w:rsidR="00A7294C" w:rsidRPr="000051F8" w:rsidRDefault="00A7294C" w:rsidP="00852790">
            <w:pPr>
              <w:keepNext/>
              <w:keepLines/>
              <w:tabs>
                <w:tab w:val="left" w:pos="900"/>
              </w:tabs>
              <w:spacing w:after="0" w:line="240" w:lineRule="auto"/>
              <w:jc w:val="center"/>
              <w:rPr>
                <w:rFonts w:ascii="PT Astra Serif" w:hAnsi="PT Astra Serif"/>
                <w:b/>
                <w:color w:val="002060"/>
                <w:szCs w:val="28"/>
              </w:rPr>
            </w:pPr>
            <w:r w:rsidRPr="000051F8">
              <w:rPr>
                <w:rFonts w:ascii="PT Astra Serif" w:hAnsi="PT Astra Serif"/>
                <w:b/>
                <w:color w:val="002060"/>
                <w:szCs w:val="28"/>
              </w:rPr>
              <w:t xml:space="preserve">Входящая </w:t>
            </w:r>
          </w:p>
          <w:p w:rsidR="00A7294C" w:rsidRPr="000051F8" w:rsidRDefault="00A7294C" w:rsidP="00852790">
            <w:pPr>
              <w:keepNext/>
              <w:keepLines/>
              <w:tabs>
                <w:tab w:val="left" w:pos="900"/>
              </w:tabs>
              <w:spacing w:after="0" w:line="240" w:lineRule="auto"/>
              <w:jc w:val="center"/>
              <w:rPr>
                <w:rFonts w:ascii="PT Astra Serif" w:hAnsi="PT Astra Serif"/>
                <w:b/>
                <w:color w:val="002060"/>
                <w:szCs w:val="28"/>
              </w:rPr>
            </w:pPr>
            <w:r w:rsidRPr="000051F8">
              <w:rPr>
                <w:rFonts w:ascii="PT Astra Serif" w:hAnsi="PT Astra Serif"/>
                <w:b/>
                <w:color w:val="002060"/>
                <w:szCs w:val="28"/>
              </w:rPr>
              <w:t>документация</w:t>
            </w:r>
          </w:p>
        </w:tc>
      </w:tr>
      <w:tr w:rsidR="00DA4238" w:rsidRPr="000051F8" w:rsidTr="00DA4238">
        <w:tc>
          <w:tcPr>
            <w:tcW w:w="1355" w:type="dxa"/>
            <w:shd w:val="clear" w:color="auto" w:fill="DBE5F1" w:themeFill="accent1" w:themeFillTint="33"/>
          </w:tcPr>
          <w:p w:rsidR="00A7294C" w:rsidRPr="000051F8" w:rsidRDefault="0050171C" w:rsidP="00852790">
            <w:pPr>
              <w:keepNext/>
              <w:keepLines/>
              <w:tabs>
                <w:tab w:val="left" w:pos="900"/>
              </w:tabs>
              <w:spacing w:line="240" w:lineRule="auto"/>
              <w:jc w:val="center"/>
              <w:rPr>
                <w:rFonts w:ascii="PT Astra Serif" w:hAnsi="PT Astra Serif"/>
                <w:b/>
                <w:color w:val="002060"/>
                <w:sz w:val="28"/>
                <w:szCs w:val="28"/>
              </w:rPr>
            </w:pPr>
            <w:r w:rsidRPr="000051F8">
              <w:rPr>
                <w:rFonts w:ascii="PT Astra Serif" w:hAnsi="PT Astra Serif"/>
                <w:b/>
                <w:color w:val="002060"/>
                <w:sz w:val="28"/>
                <w:szCs w:val="28"/>
              </w:rPr>
              <w:t>45</w:t>
            </w:r>
          </w:p>
        </w:tc>
        <w:tc>
          <w:tcPr>
            <w:tcW w:w="1864" w:type="dxa"/>
            <w:shd w:val="clear" w:color="auto" w:fill="DBE5F1" w:themeFill="accent1" w:themeFillTint="33"/>
          </w:tcPr>
          <w:p w:rsidR="00A7294C" w:rsidRPr="000051F8" w:rsidRDefault="0050171C" w:rsidP="00852790">
            <w:pPr>
              <w:keepNext/>
              <w:keepLines/>
              <w:tabs>
                <w:tab w:val="left" w:pos="900"/>
              </w:tabs>
              <w:spacing w:line="240" w:lineRule="auto"/>
              <w:jc w:val="center"/>
              <w:rPr>
                <w:rFonts w:ascii="PT Astra Serif" w:hAnsi="PT Astra Serif"/>
                <w:b/>
                <w:color w:val="002060"/>
                <w:sz w:val="28"/>
                <w:szCs w:val="28"/>
              </w:rPr>
            </w:pPr>
            <w:r w:rsidRPr="000051F8">
              <w:rPr>
                <w:rFonts w:ascii="PT Astra Serif" w:hAnsi="PT Astra Serif"/>
                <w:b/>
                <w:color w:val="002060"/>
                <w:sz w:val="28"/>
                <w:szCs w:val="28"/>
              </w:rPr>
              <w:t>1474</w:t>
            </w:r>
          </w:p>
        </w:tc>
        <w:tc>
          <w:tcPr>
            <w:tcW w:w="1434" w:type="dxa"/>
            <w:shd w:val="clear" w:color="auto" w:fill="DBE5F1" w:themeFill="accent1" w:themeFillTint="33"/>
          </w:tcPr>
          <w:p w:rsidR="00A7294C" w:rsidRPr="000051F8" w:rsidRDefault="0050171C" w:rsidP="00852790">
            <w:pPr>
              <w:keepNext/>
              <w:keepLines/>
              <w:tabs>
                <w:tab w:val="left" w:pos="900"/>
              </w:tabs>
              <w:spacing w:line="240" w:lineRule="auto"/>
              <w:jc w:val="center"/>
              <w:rPr>
                <w:rFonts w:ascii="PT Astra Serif" w:hAnsi="PT Astra Serif"/>
                <w:b/>
                <w:color w:val="002060"/>
                <w:sz w:val="28"/>
                <w:szCs w:val="28"/>
              </w:rPr>
            </w:pPr>
            <w:r w:rsidRPr="000051F8">
              <w:rPr>
                <w:rFonts w:ascii="PT Astra Serif" w:hAnsi="PT Astra Serif"/>
                <w:b/>
                <w:color w:val="002060"/>
                <w:sz w:val="28"/>
                <w:szCs w:val="28"/>
              </w:rPr>
              <w:t>3038</w:t>
            </w:r>
          </w:p>
        </w:tc>
        <w:tc>
          <w:tcPr>
            <w:tcW w:w="1639" w:type="dxa"/>
            <w:shd w:val="clear" w:color="auto" w:fill="DBE5F1" w:themeFill="accent1" w:themeFillTint="33"/>
          </w:tcPr>
          <w:p w:rsidR="00A7294C" w:rsidRPr="000051F8" w:rsidRDefault="0050171C" w:rsidP="00852790">
            <w:pPr>
              <w:keepNext/>
              <w:keepLines/>
              <w:tabs>
                <w:tab w:val="left" w:pos="900"/>
              </w:tabs>
              <w:spacing w:line="240" w:lineRule="auto"/>
              <w:jc w:val="center"/>
              <w:rPr>
                <w:rFonts w:ascii="PT Astra Serif" w:hAnsi="PT Astra Serif"/>
                <w:b/>
                <w:color w:val="002060"/>
                <w:sz w:val="28"/>
                <w:szCs w:val="28"/>
              </w:rPr>
            </w:pPr>
            <w:r w:rsidRPr="000051F8">
              <w:rPr>
                <w:rFonts w:ascii="PT Astra Serif" w:hAnsi="PT Astra Serif"/>
                <w:b/>
                <w:color w:val="002060"/>
                <w:sz w:val="28"/>
                <w:szCs w:val="28"/>
              </w:rPr>
              <w:t>7197</w:t>
            </w:r>
          </w:p>
        </w:tc>
        <w:tc>
          <w:tcPr>
            <w:tcW w:w="1639" w:type="dxa"/>
            <w:shd w:val="clear" w:color="auto" w:fill="DBE5F1" w:themeFill="accent1" w:themeFillTint="33"/>
          </w:tcPr>
          <w:p w:rsidR="00A7294C" w:rsidRPr="000051F8" w:rsidRDefault="0050171C" w:rsidP="00852790">
            <w:pPr>
              <w:keepNext/>
              <w:keepLines/>
              <w:tabs>
                <w:tab w:val="left" w:pos="900"/>
              </w:tabs>
              <w:spacing w:line="240" w:lineRule="auto"/>
              <w:jc w:val="center"/>
              <w:rPr>
                <w:rFonts w:ascii="PT Astra Serif" w:hAnsi="PT Astra Serif"/>
                <w:b/>
                <w:color w:val="002060"/>
                <w:sz w:val="28"/>
                <w:szCs w:val="28"/>
              </w:rPr>
            </w:pPr>
            <w:r w:rsidRPr="000051F8">
              <w:rPr>
                <w:rFonts w:ascii="PT Astra Serif" w:hAnsi="PT Astra Serif"/>
                <w:b/>
                <w:color w:val="002060"/>
                <w:sz w:val="28"/>
                <w:szCs w:val="28"/>
              </w:rPr>
              <w:t>6939</w:t>
            </w:r>
          </w:p>
        </w:tc>
        <w:tc>
          <w:tcPr>
            <w:tcW w:w="1533" w:type="dxa"/>
            <w:shd w:val="clear" w:color="auto" w:fill="DBE5F1" w:themeFill="accent1" w:themeFillTint="33"/>
          </w:tcPr>
          <w:p w:rsidR="00A7294C" w:rsidRPr="000051F8" w:rsidRDefault="0050171C" w:rsidP="00852790">
            <w:pPr>
              <w:keepNext/>
              <w:keepLines/>
              <w:tabs>
                <w:tab w:val="left" w:pos="900"/>
              </w:tabs>
              <w:spacing w:line="240" w:lineRule="auto"/>
              <w:jc w:val="center"/>
              <w:rPr>
                <w:rFonts w:ascii="PT Astra Serif" w:hAnsi="PT Astra Serif"/>
                <w:b/>
                <w:color w:val="002060"/>
                <w:sz w:val="28"/>
                <w:szCs w:val="28"/>
              </w:rPr>
            </w:pPr>
            <w:r w:rsidRPr="000051F8">
              <w:rPr>
                <w:rFonts w:ascii="PT Astra Serif" w:hAnsi="PT Astra Serif"/>
                <w:b/>
                <w:color w:val="002060"/>
                <w:sz w:val="28"/>
                <w:szCs w:val="28"/>
              </w:rPr>
              <w:t>3258</w:t>
            </w:r>
          </w:p>
        </w:tc>
      </w:tr>
    </w:tbl>
    <w:p w:rsidR="00A7294C" w:rsidRPr="000051F8" w:rsidRDefault="00A7294C" w:rsidP="00852790">
      <w:pPr>
        <w:keepNext/>
        <w:keepLines/>
        <w:spacing w:after="0" w:line="240" w:lineRule="auto"/>
        <w:ind w:firstLine="709"/>
        <w:jc w:val="both"/>
        <w:rPr>
          <w:rFonts w:ascii="PT Astra Serif" w:hAnsi="PT Astra Serif"/>
          <w:sz w:val="28"/>
          <w:szCs w:val="28"/>
        </w:rPr>
      </w:pPr>
    </w:p>
    <w:p w:rsidR="006103AB" w:rsidRPr="000051F8" w:rsidRDefault="00BE4CA2" w:rsidP="00852790">
      <w:pPr>
        <w:keepNext/>
        <w:keepLines/>
        <w:spacing w:after="0" w:line="240" w:lineRule="auto"/>
        <w:ind w:firstLine="709"/>
        <w:jc w:val="both"/>
        <w:rPr>
          <w:rStyle w:val="aff"/>
          <w:rFonts w:ascii="PT Astra Serif" w:hAnsi="PT Astra Serif"/>
          <w:b/>
          <w:sz w:val="28"/>
        </w:rPr>
      </w:pPr>
      <w:r w:rsidRPr="000051F8">
        <w:rPr>
          <w:rFonts w:ascii="PT Astra Serif" w:eastAsia="Times New Roman" w:hAnsi="PT Astra Serif"/>
          <w:sz w:val="28"/>
          <w:szCs w:val="28"/>
          <w:lang w:eastAsia="ru-RU"/>
        </w:rPr>
        <w:t xml:space="preserve"> </w:t>
      </w:r>
      <w:r w:rsidR="006103AB" w:rsidRPr="000051F8">
        <w:rPr>
          <w:rStyle w:val="aff"/>
          <w:rFonts w:ascii="PT Astra Serif" w:hAnsi="PT Astra Serif"/>
          <w:b/>
          <w:sz w:val="28"/>
        </w:rPr>
        <w:t>Основные задачи на 2021 год</w:t>
      </w:r>
    </w:p>
    <w:p w:rsidR="006103AB" w:rsidRPr="000051F8" w:rsidRDefault="006103AB" w:rsidP="00852790">
      <w:pPr>
        <w:keepNext/>
        <w:keepLines/>
        <w:spacing w:after="0" w:line="240" w:lineRule="auto"/>
        <w:ind w:firstLine="709"/>
        <w:jc w:val="both"/>
        <w:rPr>
          <w:rFonts w:ascii="PT Astra Serif" w:hAnsi="PT Astra Serif"/>
          <w:b/>
          <w:sz w:val="28"/>
          <w:szCs w:val="28"/>
          <w:u w:val="single"/>
        </w:rPr>
      </w:pPr>
    </w:p>
    <w:p w:rsidR="006103AB" w:rsidRPr="000051F8" w:rsidRDefault="006103AB" w:rsidP="00852790">
      <w:pPr>
        <w:keepNext/>
        <w:keepLines/>
        <w:spacing w:after="0" w:line="240" w:lineRule="auto"/>
        <w:ind w:firstLine="709"/>
        <w:jc w:val="both"/>
        <w:rPr>
          <w:rFonts w:ascii="PT Astra Serif" w:hAnsi="PT Astra Serif"/>
          <w:b/>
          <w:color w:val="002060"/>
          <w:sz w:val="28"/>
          <w:szCs w:val="28"/>
          <w:u w:val="single"/>
        </w:rPr>
      </w:pPr>
      <w:r w:rsidRPr="000051F8">
        <w:rPr>
          <w:rFonts w:ascii="PT Astra Serif" w:hAnsi="PT Astra Serif"/>
          <w:b/>
          <w:color w:val="002060"/>
          <w:sz w:val="28"/>
          <w:szCs w:val="28"/>
          <w:u w:val="single"/>
        </w:rPr>
        <w:t>1.В области социальной защиты и социального обслуживания</w:t>
      </w:r>
    </w:p>
    <w:p w:rsidR="006103AB" w:rsidRPr="000051F8" w:rsidRDefault="006103AB" w:rsidP="00852790">
      <w:pPr>
        <w:keepNext/>
        <w:keepLines/>
        <w:spacing w:after="0" w:line="240" w:lineRule="auto"/>
        <w:ind w:firstLine="709"/>
        <w:jc w:val="both"/>
        <w:rPr>
          <w:rFonts w:ascii="PT Astra Serif" w:hAnsi="PT Astra Serif"/>
          <w:b/>
          <w:color w:val="002060"/>
          <w:sz w:val="28"/>
          <w:szCs w:val="28"/>
          <w:u w:val="single"/>
        </w:rPr>
      </w:pPr>
    </w:p>
    <w:p w:rsidR="00857FCC" w:rsidRPr="000051F8" w:rsidRDefault="00857FCC" w:rsidP="00852790">
      <w:pPr>
        <w:pStyle w:val="a9"/>
        <w:keepNext/>
        <w:keepLines/>
        <w:numPr>
          <w:ilvl w:val="1"/>
          <w:numId w:val="19"/>
        </w:numPr>
        <w:tabs>
          <w:tab w:val="left" w:pos="142"/>
        </w:tabs>
        <w:spacing w:after="0" w:line="240" w:lineRule="auto"/>
        <w:jc w:val="both"/>
        <w:rPr>
          <w:rFonts w:ascii="PT Astra Serif" w:eastAsia="Times New Roman" w:hAnsi="PT Astra Serif"/>
          <w:sz w:val="28"/>
          <w:szCs w:val="28"/>
        </w:rPr>
      </w:pPr>
      <w:r w:rsidRPr="000051F8">
        <w:rPr>
          <w:rFonts w:ascii="PT Astra Serif" w:eastAsia="Times New Roman" w:hAnsi="PT Astra Serif"/>
          <w:sz w:val="28"/>
          <w:szCs w:val="28"/>
        </w:rPr>
        <w:t>Анализ эффективности мер социальной поддержки.</w:t>
      </w:r>
    </w:p>
    <w:p w:rsidR="00857FCC" w:rsidRPr="000051F8" w:rsidRDefault="00857FCC" w:rsidP="00852790">
      <w:pPr>
        <w:keepNext/>
        <w:keepLines/>
        <w:tabs>
          <w:tab w:val="left" w:pos="142"/>
        </w:tabs>
        <w:spacing w:after="0" w:line="240" w:lineRule="auto"/>
        <w:ind w:left="567"/>
        <w:jc w:val="both"/>
        <w:rPr>
          <w:rFonts w:ascii="PT Astra Serif" w:eastAsia="Times New Roman" w:hAnsi="PT Astra Serif"/>
          <w:sz w:val="28"/>
          <w:szCs w:val="28"/>
        </w:rPr>
      </w:pPr>
    </w:p>
    <w:p w:rsidR="006103AB" w:rsidRPr="000051F8" w:rsidRDefault="006103AB" w:rsidP="00852790">
      <w:pPr>
        <w:keepNext/>
        <w:keepLines/>
        <w:tabs>
          <w:tab w:val="left" w:pos="142"/>
        </w:tabs>
        <w:spacing w:after="0" w:line="240" w:lineRule="auto"/>
        <w:ind w:firstLine="567"/>
        <w:jc w:val="both"/>
        <w:rPr>
          <w:rFonts w:ascii="PT Astra Serif" w:eastAsia="Times New Roman" w:hAnsi="PT Astra Serif"/>
          <w:sz w:val="28"/>
          <w:szCs w:val="28"/>
        </w:rPr>
      </w:pPr>
      <w:r w:rsidRPr="000051F8">
        <w:rPr>
          <w:rFonts w:ascii="PT Astra Serif" w:eastAsia="Times New Roman" w:hAnsi="PT Astra Serif"/>
          <w:sz w:val="28"/>
          <w:szCs w:val="28"/>
        </w:rPr>
        <w:t>1.</w:t>
      </w:r>
      <w:r w:rsidR="00DE0CF4" w:rsidRPr="000051F8">
        <w:rPr>
          <w:rFonts w:ascii="PT Astra Serif" w:eastAsia="Times New Roman" w:hAnsi="PT Astra Serif"/>
          <w:sz w:val="28"/>
          <w:szCs w:val="28"/>
        </w:rPr>
        <w:t>2</w:t>
      </w:r>
      <w:r w:rsidRPr="000051F8">
        <w:rPr>
          <w:rFonts w:ascii="PT Astra Serif" w:eastAsia="Times New Roman" w:hAnsi="PT Astra Serif"/>
          <w:sz w:val="28"/>
          <w:szCs w:val="28"/>
        </w:rPr>
        <w:t>. Повышение адресности предоставления мер социальной поддержки с учётом усиления критерия нуждаемости и контроля за доходами лиц, претендующих на получение мер социальной поддержки.</w:t>
      </w:r>
    </w:p>
    <w:p w:rsidR="006103AB" w:rsidRPr="000051F8" w:rsidRDefault="006103AB" w:rsidP="00852790">
      <w:pPr>
        <w:keepNext/>
        <w:keepLines/>
        <w:tabs>
          <w:tab w:val="left" w:pos="142"/>
        </w:tabs>
        <w:spacing w:after="0" w:line="240" w:lineRule="auto"/>
        <w:ind w:firstLine="567"/>
        <w:rPr>
          <w:rFonts w:ascii="PT Astra Serif" w:hAnsi="PT Astra Serif"/>
          <w:sz w:val="28"/>
          <w:szCs w:val="28"/>
        </w:rPr>
      </w:pPr>
    </w:p>
    <w:p w:rsidR="006103AB" w:rsidRPr="000051F8" w:rsidRDefault="006103AB" w:rsidP="00852790">
      <w:pPr>
        <w:keepNext/>
        <w:keepLines/>
        <w:tabs>
          <w:tab w:val="left" w:pos="142"/>
        </w:tabs>
        <w:spacing w:after="0" w:line="240" w:lineRule="auto"/>
        <w:ind w:firstLine="567"/>
        <w:jc w:val="both"/>
        <w:rPr>
          <w:rFonts w:ascii="PT Astra Serif" w:hAnsi="PT Astra Serif"/>
          <w:sz w:val="28"/>
          <w:szCs w:val="28"/>
        </w:rPr>
      </w:pPr>
      <w:r w:rsidRPr="000051F8">
        <w:rPr>
          <w:rFonts w:ascii="PT Astra Serif" w:hAnsi="PT Astra Serif"/>
          <w:sz w:val="28"/>
          <w:szCs w:val="28"/>
        </w:rPr>
        <w:t>1.</w:t>
      </w:r>
      <w:r w:rsidR="00DE0CF4" w:rsidRPr="000051F8">
        <w:rPr>
          <w:rFonts w:ascii="PT Astra Serif" w:hAnsi="PT Astra Serif"/>
          <w:sz w:val="28"/>
          <w:szCs w:val="28"/>
        </w:rPr>
        <w:t>3</w:t>
      </w:r>
      <w:r w:rsidRPr="000051F8">
        <w:rPr>
          <w:rFonts w:ascii="PT Astra Serif" w:hAnsi="PT Astra Serif"/>
          <w:sz w:val="28"/>
          <w:szCs w:val="28"/>
        </w:rPr>
        <w:t xml:space="preserve">. Реализация проекта оказания поддержки семей для выхода на </w:t>
      </w:r>
      <w:proofErr w:type="spellStart"/>
      <w:r w:rsidRPr="000051F8">
        <w:rPr>
          <w:rFonts w:ascii="PT Astra Serif" w:hAnsi="PT Astra Serif"/>
          <w:sz w:val="28"/>
          <w:szCs w:val="28"/>
        </w:rPr>
        <w:t>самообеспечение</w:t>
      </w:r>
      <w:proofErr w:type="spellEnd"/>
      <w:r w:rsidRPr="000051F8">
        <w:rPr>
          <w:rFonts w:ascii="PT Astra Serif" w:hAnsi="PT Astra Serif"/>
          <w:sz w:val="28"/>
          <w:szCs w:val="28"/>
        </w:rPr>
        <w:t xml:space="preserve"> с помощью государственного социального контракта.</w:t>
      </w:r>
    </w:p>
    <w:p w:rsidR="006103AB" w:rsidRPr="000051F8" w:rsidRDefault="006103AB" w:rsidP="00852790">
      <w:pPr>
        <w:keepNext/>
        <w:keepLines/>
        <w:tabs>
          <w:tab w:val="left" w:pos="142"/>
        </w:tabs>
        <w:spacing w:after="0" w:line="240" w:lineRule="auto"/>
        <w:ind w:firstLine="567"/>
        <w:jc w:val="both"/>
        <w:rPr>
          <w:rFonts w:ascii="PT Astra Serif" w:hAnsi="PT Astra Serif"/>
          <w:sz w:val="28"/>
          <w:szCs w:val="28"/>
        </w:rPr>
      </w:pPr>
    </w:p>
    <w:p w:rsidR="006103AB" w:rsidRPr="000051F8" w:rsidRDefault="006103AB" w:rsidP="00852790">
      <w:pPr>
        <w:keepNext/>
        <w:keepLines/>
        <w:tabs>
          <w:tab w:val="left" w:pos="142"/>
        </w:tabs>
        <w:spacing w:line="240" w:lineRule="auto"/>
        <w:ind w:firstLine="567"/>
        <w:jc w:val="both"/>
        <w:rPr>
          <w:rFonts w:ascii="PT Astra Serif" w:hAnsi="PT Astra Serif"/>
          <w:sz w:val="28"/>
          <w:szCs w:val="28"/>
        </w:rPr>
      </w:pPr>
      <w:r w:rsidRPr="000051F8">
        <w:rPr>
          <w:rFonts w:ascii="PT Astra Serif" w:hAnsi="PT Astra Serif"/>
          <w:sz w:val="28"/>
          <w:szCs w:val="28"/>
        </w:rPr>
        <w:t>1.</w:t>
      </w:r>
      <w:r w:rsidR="00DE0CF4" w:rsidRPr="000051F8">
        <w:rPr>
          <w:rFonts w:ascii="PT Astra Serif" w:hAnsi="PT Astra Serif"/>
          <w:sz w:val="28"/>
          <w:szCs w:val="28"/>
        </w:rPr>
        <w:t>4</w:t>
      </w:r>
      <w:r w:rsidRPr="000051F8">
        <w:rPr>
          <w:rFonts w:ascii="PT Astra Serif" w:hAnsi="PT Astra Serif"/>
          <w:sz w:val="28"/>
          <w:szCs w:val="28"/>
        </w:rPr>
        <w:t xml:space="preserve">. Увеличение объёма социальной продовольственной помощи, оказываемой с помощью Электронной социальной продовольственной карты через заключение контракта с торговой сетью «Пятерочка». </w:t>
      </w:r>
    </w:p>
    <w:p w:rsidR="006103AB" w:rsidRPr="000051F8" w:rsidRDefault="006103AB" w:rsidP="00852790">
      <w:pPr>
        <w:keepNext/>
        <w:keepLines/>
        <w:tabs>
          <w:tab w:val="left" w:pos="142"/>
        </w:tabs>
        <w:spacing w:line="240" w:lineRule="auto"/>
        <w:ind w:firstLine="567"/>
        <w:jc w:val="both"/>
        <w:rPr>
          <w:rFonts w:ascii="PT Astra Serif" w:hAnsi="PT Astra Serif"/>
          <w:bCs/>
          <w:sz w:val="28"/>
          <w:szCs w:val="28"/>
        </w:rPr>
      </w:pPr>
      <w:r w:rsidRPr="000051F8">
        <w:rPr>
          <w:rFonts w:ascii="PT Astra Serif" w:hAnsi="PT Astra Serif"/>
          <w:bCs/>
          <w:sz w:val="28"/>
          <w:szCs w:val="28"/>
        </w:rPr>
        <w:t>1.</w:t>
      </w:r>
      <w:r w:rsidR="00DE0CF4" w:rsidRPr="000051F8">
        <w:rPr>
          <w:rFonts w:ascii="PT Astra Serif" w:hAnsi="PT Astra Serif"/>
          <w:bCs/>
          <w:sz w:val="28"/>
          <w:szCs w:val="28"/>
        </w:rPr>
        <w:t>5</w:t>
      </w:r>
      <w:r w:rsidRPr="000051F8">
        <w:rPr>
          <w:rFonts w:ascii="PT Astra Serif" w:hAnsi="PT Astra Serif"/>
          <w:bCs/>
          <w:sz w:val="28"/>
          <w:szCs w:val="28"/>
        </w:rPr>
        <w:t xml:space="preserve">. Реализация мероприятий государственной программы Ульяновской области «Социальная поддержка и защита населения </w:t>
      </w:r>
      <w:r w:rsidR="00C52C5E" w:rsidRPr="000051F8">
        <w:rPr>
          <w:rFonts w:ascii="PT Astra Serif" w:hAnsi="PT Astra Serif"/>
          <w:bCs/>
          <w:sz w:val="28"/>
          <w:szCs w:val="28"/>
        </w:rPr>
        <w:t xml:space="preserve">на территории </w:t>
      </w:r>
      <w:r w:rsidRPr="000051F8">
        <w:rPr>
          <w:rFonts w:ascii="PT Astra Serif" w:hAnsi="PT Astra Serif"/>
          <w:bCs/>
          <w:sz w:val="28"/>
          <w:szCs w:val="28"/>
        </w:rPr>
        <w:t>Ульяновской области».</w:t>
      </w:r>
    </w:p>
    <w:p w:rsidR="006103AB" w:rsidRPr="000051F8" w:rsidRDefault="006103AB" w:rsidP="00852790">
      <w:pPr>
        <w:keepNext/>
        <w:keepLines/>
        <w:tabs>
          <w:tab w:val="left" w:pos="142"/>
        </w:tabs>
        <w:suppressAutoHyphens/>
        <w:spacing w:line="240" w:lineRule="auto"/>
        <w:ind w:firstLine="567"/>
        <w:jc w:val="both"/>
        <w:rPr>
          <w:rFonts w:ascii="PT Astra Serif" w:hAnsi="PT Astra Serif"/>
          <w:sz w:val="28"/>
          <w:szCs w:val="28"/>
          <w:lang w:eastAsia="ar-SA"/>
        </w:rPr>
      </w:pPr>
      <w:r w:rsidRPr="000051F8">
        <w:rPr>
          <w:rFonts w:ascii="PT Astra Serif" w:hAnsi="PT Astra Serif"/>
          <w:sz w:val="28"/>
          <w:szCs w:val="28"/>
          <w:lang w:eastAsia="ar-SA"/>
        </w:rPr>
        <w:t>1.</w:t>
      </w:r>
      <w:r w:rsidR="00DE0CF4" w:rsidRPr="000051F8">
        <w:rPr>
          <w:rFonts w:ascii="PT Astra Serif" w:hAnsi="PT Astra Serif"/>
          <w:sz w:val="28"/>
          <w:szCs w:val="28"/>
          <w:lang w:eastAsia="ar-SA"/>
        </w:rPr>
        <w:t>6</w:t>
      </w:r>
      <w:r w:rsidRPr="000051F8">
        <w:rPr>
          <w:rFonts w:ascii="PT Astra Serif" w:hAnsi="PT Astra Serif"/>
          <w:sz w:val="28"/>
          <w:szCs w:val="28"/>
          <w:lang w:eastAsia="ar-SA"/>
        </w:rPr>
        <w:t xml:space="preserve">. </w:t>
      </w:r>
      <w:r w:rsidR="00FB5160" w:rsidRPr="000051F8">
        <w:rPr>
          <w:rFonts w:ascii="PT Astra Serif" w:hAnsi="PT Astra Serif"/>
          <w:sz w:val="28"/>
          <w:szCs w:val="28"/>
          <w:lang w:eastAsia="ar-SA"/>
        </w:rPr>
        <w:t xml:space="preserve"> </w:t>
      </w:r>
      <w:r w:rsidRPr="000051F8">
        <w:rPr>
          <w:rFonts w:ascii="PT Astra Serif" w:hAnsi="PT Astra Serif"/>
          <w:sz w:val="28"/>
          <w:szCs w:val="28"/>
          <w:lang w:eastAsia="ar-SA"/>
        </w:rPr>
        <w:t>Сопровождение региональной комплексной программы «Забота».</w:t>
      </w:r>
    </w:p>
    <w:p w:rsidR="00BB242A" w:rsidRPr="000051F8" w:rsidRDefault="006103AB" w:rsidP="00852790">
      <w:pPr>
        <w:keepNext/>
        <w:keepLines/>
        <w:tabs>
          <w:tab w:val="left" w:pos="142"/>
        </w:tabs>
        <w:spacing w:after="0" w:line="240" w:lineRule="auto"/>
        <w:ind w:firstLine="567"/>
        <w:jc w:val="both"/>
        <w:rPr>
          <w:rFonts w:ascii="PT Astra Serif" w:hAnsi="PT Astra Serif"/>
          <w:sz w:val="28"/>
          <w:szCs w:val="28"/>
        </w:rPr>
      </w:pPr>
      <w:r w:rsidRPr="000051F8">
        <w:rPr>
          <w:rFonts w:ascii="PT Astra Serif" w:hAnsi="PT Astra Serif"/>
          <w:sz w:val="28"/>
          <w:szCs w:val="28"/>
        </w:rPr>
        <w:t>1.</w:t>
      </w:r>
      <w:r w:rsidR="00DE0CF4" w:rsidRPr="000051F8">
        <w:rPr>
          <w:rFonts w:ascii="PT Astra Serif" w:hAnsi="PT Astra Serif"/>
          <w:sz w:val="28"/>
          <w:szCs w:val="28"/>
        </w:rPr>
        <w:t>7</w:t>
      </w:r>
      <w:r w:rsidRPr="000051F8">
        <w:rPr>
          <w:rFonts w:ascii="PT Astra Serif" w:hAnsi="PT Astra Serif"/>
          <w:sz w:val="28"/>
          <w:szCs w:val="28"/>
        </w:rPr>
        <w:t>.</w:t>
      </w:r>
      <w:r w:rsidR="00734AE8" w:rsidRPr="000051F8">
        <w:rPr>
          <w:rFonts w:ascii="PT Astra Serif" w:hAnsi="PT Astra Serif"/>
          <w:sz w:val="28"/>
          <w:szCs w:val="28"/>
        </w:rPr>
        <w:t xml:space="preserve">  Реализация региональной программы </w:t>
      </w:r>
      <w:r w:rsidR="00BB242A" w:rsidRPr="000051F8">
        <w:rPr>
          <w:rFonts w:ascii="PT Astra Serif" w:hAnsi="PT Astra Serif"/>
          <w:sz w:val="28"/>
          <w:szCs w:val="28"/>
        </w:rPr>
        <w:t>уменьшения доли граждан, имеющих доходы ниже величины прожиточного минимума на душу населения, установленного в Ульяновской области, на период до 2024 года утвержденной постановлением Правительства Ульяновской области от 14.10.2020 № 583-П.</w:t>
      </w:r>
    </w:p>
    <w:p w:rsidR="008D5727" w:rsidRPr="000051F8" w:rsidRDefault="008D5727" w:rsidP="00852790">
      <w:pPr>
        <w:keepNext/>
        <w:keepLines/>
        <w:tabs>
          <w:tab w:val="left" w:pos="142"/>
        </w:tabs>
        <w:spacing w:after="0" w:line="240" w:lineRule="auto"/>
        <w:ind w:firstLine="567"/>
        <w:jc w:val="both"/>
        <w:rPr>
          <w:rFonts w:ascii="PT Astra Serif" w:hAnsi="PT Astra Serif"/>
          <w:sz w:val="28"/>
          <w:szCs w:val="28"/>
        </w:rPr>
      </w:pPr>
    </w:p>
    <w:p w:rsidR="008D5727" w:rsidRPr="000051F8" w:rsidRDefault="008D5727" w:rsidP="00852790">
      <w:pPr>
        <w:keepNext/>
        <w:keepLines/>
        <w:tabs>
          <w:tab w:val="left" w:pos="142"/>
        </w:tabs>
        <w:spacing w:after="0" w:line="240" w:lineRule="auto"/>
        <w:ind w:firstLine="567"/>
        <w:jc w:val="both"/>
        <w:rPr>
          <w:rFonts w:ascii="PT Astra Serif" w:hAnsi="PT Astra Serif"/>
          <w:sz w:val="28"/>
          <w:szCs w:val="28"/>
          <w:lang w:eastAsia="ru-RU"/>
        </w:rPr>
      </w:pPr>
      <w:r w:rsidRPr="000051F8">
        <w:rPr>
          <w:rFonts w:ascii="PT Astra Serif" w:hAnsi="PT Astra Serif"/>
          <w:bCs/>
          <w:sz w:val="28"/>
          <w:szCs w:val="28"/>
          <w:lang w:eastAsia="ru-RU"/>
        </w:rPr>
        <w:t>1.</w:t>
      </w:r>
      <w:r w:rsidR="00DE0CF4" w:rsidRPr="000051F8">
        <w:rPr>
          <w:rFonts w:ascii="PT Astra Serif" w:hAnsi="PT Astra Serif"/>
          <w:bCs/>
          <w:sz w:val="28"/>
          <w:szCs w:val="28"/>
          <w:lang w:eastAsia="ru-RU"/>
        </w:rPr>
        <w:t>8</w:t>
      </w:r>
      <w:r w:rsidRPr="000051F8">
        <w:rPr>
          <w:rFonts w:ascii="PT Astra Serif" w:hAnsi="PT Astra Serif"/>
          <w:bCs/>
          <w:sz w:val="28"/>
          <w:szCs w:val="28"/>
          <w:lang w:eastAsia="ru-RU"/>
        </w:rPr>
        <w:t xml:space="preserve">. </w:t>
      </w:r>
      <w:proofErr w:type="spellStart"/>
      <w:r w:rsidRPr="000051F8">
        <w:rPr>
          <w:rFonts w:ascii="PT Astra Serif" w:hAnsi="PT Astra Serif"/>
          <w:bCs/>
          <w:sz w:val="28"/>
          <w:szCs w:val="28"/>
          <w:lang w:eastAsia="ru-RU"/>
        </w:rPr>
        <w:t>Цифровизация</w:t>
      </w:r>
      <w:proofErr w:type="spellEnd"/>
      <w:r w:rsidRPr="000051F8">
        <w:rPr>
          <w:rFonts w:ascii="PT Astra Serif" w:hAnsi="PT Astra Serif"/>
          <w:bCs/>
          <w:sz w:val="28"/>
          <w:szCs w:val="28"/>
          <w:lang w:eastAsia="ru-RU"/>
        </w:rPr>
        <w:t xml:space="preserve"> деятельности системы социальной защиты: </w:t>
      </w:r>
    </w:p>
    <w:p w:rsidR="008D5727" w:rsidRPr="000051F8" w:rsidRDefault="008D5727" w:rsidP="00852790">
      <w:pPr>
        <w:pStyle w:val="a9"/>
        <w:keepNext/>
        <w:keepLines/>
        <w:numPr>
          <w:ilvl w:val="0"/>
          <w:numId w:val="17"/>
        </w:numPr>
        <w:tabs>
          <w:tab w:val="left" w:pos="142"/>
        </w:tabs>
        <w:spacing w:after="0" w:line="240" w:lineRule="auto"/>
        <w:ind w:left="0" w:firstLine="567"/>
        <w:jc w:val="both"/>
        <w:rPr>
          <w:rFonts w:ascii="PT Astra Serif" w:hAnsi="PT Astra Serif"/>
          <w:sz w:val="28"/>
          <w:szCs w:val="28"/>
          <w:lang w:eastAsia="ru-RU"/>
        </w:rPr>
      </w:pPr>
      <w:r w:rsidRPr="000051F8">
        <w:rPr>
          <w:rFonts w:ascii="PT Astra Serif" w:hAnsi="PT Astra Serif"/>
          <w:sz w:val="28"/>
          <w:szCs w:val="28"/>
          <w:lang w:eastAsia="ru-RU"/>
        </w:rPr>
        <w:t xml:space="preserve">внедрение и доработка информационной системы в учреждениях системы социальной защиты и социального обслуживания населения Ульяновской области. </w:t>
      </w:r>
    </w:p>
    <w:p w:rsidR="00EC4CFA" w:rsidRPr="000051F8" w:rsidRDefault="008D5727" w:rsidP="00852790">
      <w:pPr>
        <w:pStyle w:val="a9"/>
        <w:keepNext/>
        <w:keepLines/>
        <w:numPr>
          <w:ilvl w:val="0"/>
          <w:numId w:val="17"/>
        </w:numPr>
        <w:shd w:val="clear" w:color="auto" w:fill="FFFFFF"/>
        <w:tabs>
          <w:tab w:val="left" w:pos="142"/>
        </w:tabs>
        <w:spacing w:after="0" w:line="240" w:lineRule="auto"/>
        <w:ind w:left="0" w:firstLine="567"/>
        <w:jc w:val="both"/>
        <w:rPr>
          <w:rFonts w:ascii="PT Astra Serif" w:hAnsi="PT Astra Serif"/>
          <w:sz w:val="28"/>
          <w:szCs w:val="28"/>
        </w:rPr>
      </w:pPr>
      <w:r w:rsidRPr="000051F8">
        <w:rPr>
          <w:rFonts w:ascii="PT Astra Serif" w:hAnsi="PT Astra Serif"/>
          <w:bCs/>
          <w:sz w:val="28"/>
          <w:szCs w:val="28"/>
          <w:lang w:eastAsia="ru-RU"/>
        </w:rPr>
        <w:lastRenderedPageBreak/>
        <w:t xml:space="preserve">перевод </w:t>
      </w:r>
      <w:r w:rsidR="00D40561" w:rsidRPr="000051F8">
        <w:rPr>
          <w:rFonts w:ascii="PT Astra Serif" w:hAnsi="PT Astra Serif"/>
          <w:bCs/>
          <w:sz w:val="28"/>
          <w:szCs w:val="28"/>
          <w:lang w:eastAsia="ru-RU"/>
        </w:rPr>
        <w:t>9</w:t>
      </w:r>
      <w:r w:rsidRPr="000051F8">
        <w:rPr>
          <w:rFonts w:ascii="PT Astra Serif" w:hAnsi="PT Astra Serif"/>
          <w:bCs/>
          <w:sz w:val="28"/>
          <w:szCs w:val="28"/>
          <w:lang w:eastAsia="ru-RU"/>
        </w:rPr>
        <w:t xml:space="preserve"> услуг</w:t>
      </w:r>
      <w:r w:rsidR="00AD5C3E" w:rsidRPr="000051F8">
        <w:rPr>
          <w:rFonts w:ascii="PT Astra Serif" w:hAnsi="PT Astra Serif"/>
          <w:bCs/>
          <w:sz w:val="28"/>
          <w:szCs w:val="28"/>
          <w:lang w:eastAsia="ru-RU"/>
        </w:rPr>
        <w:t xml:space="preserve"> в электронный вид </w:t>
      </w:r>
      <w:r w:rsidR="00EC4CFA" w:rsidRPr="000051F8">
        <w:rPr>
          <w:rFonts w:ascii="PT Astra Serif" w:hAnsi="PT Astra Serif"/>
          <w:bCs/>
          <w:sz w:val="28"/>
          <w:szCs w:val="28"/>
          <w:lang w:eastAsia="ru-RU"/>
        </w:rPr>
        <w:t>в рамках</w:t>
      </w:r>
      <w:r w:rsidR="00EC4CFA" w:rsidRPr="000051F8">
        <w:rPr>
          <w:rFonts w:ascii="PT Astra Serif" w:hAnsi="PT Astra Serif"/>
          <w:sz w:val="28"/>
          <w:szCs w:val="28"/>
        </w:rPr>
        <w:t xml:space="preserve"> «дорожной карты» по переводу в электронную форму наиболее востребованных государственных услуг по предоставлению мер социальной поддержки населению» №181-ПЛ от 14.09.2020.</w:t>
      </w:r>
    </w:p>
    <w:p w:rsidR="008D5727" w:rsidRPr="000051F8" w:rsidRDefault="00857FCC" w:rsidP="00852790">
      <w:pPr>
        <w:pStyle w:val="a9"/>
        <w:keepNext/>
        <w:keepLines/>
        <w:numPr>
          <w:ilvl w:val="0"/>
          <w:numId w:val="17"/>
        </w:numPr>
        <w:tabs>
          <w:tab w:val="left" w:pos="142"/>
        </w:tabs>
        <w:spacing w:after="0" w:line="240" w:lineRule="auto"/>
        <w:ind w:left="0" w:firstLine="567"/>
        <w:jc w:val="both"/>
        <w:rPr>
          <w:rFonts w:ascii="PT Astra Serif" w:hAnsi="PT Astra Serif"/>
          <w:sz w:val="28"/>
          <w:szCs w:val="28"/>
          <w:lang w:eastAsia="ru-RU"/>
        </w:rPr>
      </w:pPr>
      <w:r w:rsidRPr="000051F8">
        <w:rPr>
          <w:rFonts w:ascii="PT Astra Serif" w:hAnsi="PT Astra Serif"/>
          <w:sz w:val="28"/>
          <w:szCs w:val="28"/>
          <w:lang w:eastAsia="ru-RU"/>
        </w:rPr>
        <w:t>добавление дополнительных модулей</w:t>
      </w:r>
      <w:r w:rsidR="008D5727" w:rsidRPr="000051F8">
        <w:rPr>
          <w:rFonts w:ascii="PT Astra Serif" w:hAnsi="PT Astra Serif"/>
          <w:sz w:val="28"/>
          <w:szCs w:val="28"/>
          <w:lang w:eastAsia="ru-RU"/>
        </w:rPr>
        <w:t xml:space="preserve"> </w:t>
      </w:r>
      <w:r w:rsidRPr="000051F8">
        <w:rPr>
          <w:rFonts w:ascii="PT Astra Serif" w:hAnsi="PT Astra Serif"/>
          <w:sz w:val="28"/>
          <w:szCs w:val="28"/>
          <w:lang w:eastAsia="ru-RU"/>
        </w:rPr>
        <w:t xml:space="preserve">в </w:t>
      </w:r>
      <w:r w:rsidR="008D5727" w:rsidRPr="000051F8">
        <w:rPr>
          <w:rFonts w:ascii="PT Astra Serif" w:hAnsi="PT Astra Serif"/>
          <w:sz w:val="28"/>
          <w:szCs w:val="28"/>
          <w:lang w:eastAsia="ru-RU"/>
        </w:rPr>
        <w:t>мобильно</w:t>
      </w:r>
      <w:r w:rsidRPr="000051F8">
        <w:rPr>
          <w:rFonts w:ascii="PT Astra Serif" w:hAnsi="PT Astra Serif"/>
          <w:sz w:val="28"/>
          <w:szCs w:val="28"/>
          <w:lang w:eastAsia="ru-RU"/>
        </w:rPr>
        <w:t>е</w:t>
      </w:r>
      <w:r w:rsidR="008D5727" w:rsidRPr="000051F8">
        <w:rPr>
          <w:rFonts w:ascii="PT Astra Serif" w:hAnsi="PT Astra Serif"/>
          <w:sz w:val="28"/>
          <w:szCs w:val="28"/>
          <w:lang w:eastAsia="ru-RU"/>
        </w:rPr>
        <w:t xml:space="preserve"> приложени</w:t>
      </w:r>
      <w:r w:rsidRPr="000051F8">
        <w:rPr>
          <w:rFonts w:ascii="PT Astra Serif" w:hAnsi="PT Astra Serif"/>
          <w:sz w:val="28"/>
          <w:szCs w:val="28"/>
          <w:lang w:eastAsia="ru-RU"/>
        </w:rPr>
        <w:t>е</w:t>
      </w:r>
      <w:r w:rsidR="008D5727" w:rsidRPr="000051F8">
        <w:rPr>
          <w:rFonts w:ascii="PT Astra Serif" w:hAnsi="PT Astra Serif"/>
          <w:sz w:val="28"/>
          <w:szCs w:val="28"/>
          <w:lang w:eastAsia="ru-RU"/>
        </w:rPr>
        <w:t xml:space="preserve"> «СоЦГарантиЯ73».</w:t>
      </w:r>
    </w:p>
    <w:p w:rsidR="00AD5C3E" w:rsidRPr="000051F8" w:rsidRDefault="00AD5C3E" w:rsidP="00852790">
      <w:pPr>
        <w:keepNext/>
        <w:keepLines/>
        <w:tabs>
          <w:tab w:val="left" w:pos="142"/>
        </w:tabs>
        <w:spacing w:after="0" w:line="240" w:lineRule="auto"/>
        <w:ind w:firstLine="567"/>
        <w:jc w:val="both"/>
        <w:rPr>
          <w:rFonts w:ascii="PT Astra Serif" w:hAnsi="PT Astra Serif"/>
          <w:sz w:val="28"/>
          <w:szCs w:val="28"/>
          <w:lang w:eastAsia="ru-RU"/>
        </w:rPr>
      </w:pPr>
    </w:p>
    <w:p w:rsidR="00A61E1C" w:rsidRPr="000051F8" w:rsidRDefault="00A61E1C" w:rsidP="00852790">
      <w:pPr>
        <w:keepNext/>
        <w:keepLines/>
        <w:tabs>
          <w:tab w:val="left" w:pos="142"/>
        </w:tabs>
        <w:spacing w:line="240" w:lineRule="auto"/>
        <w:ind w:firstLine="567"/>
        <w:jc w:val="both"/>
        <w:rPr>
          <w:rFonts w:ascii="PT Astra Serif" w:hAnsi="PT Astra Serif"/>
          <w:sz w:val="28"/>
          <w:szCs w:val="28"/>
        </w:rPr>
      </w:pPr>
      <w:r w:rsidRPr="000051F8">
        <w:rPr>
          <w:rFonts w:ascii="PT Astra Serif" w:hAnsi="PT Astra Serif"/>
          <w:sz w:val="28"/>
          <w:szCs w:val="28"/>
        </w:rPr>
        <w:t>1.</w:t>
      </w:r>
      <w:r w:rsidR="00DE0CF4" w:rsidRPr="000051F8">
        <w:rPr>
          <w:rFonts w:ascii="PT Astra Serif" w:hAnsi="PT Astra Serif"/>
          <w:sz w:val="28"/>
          <w:szCs w:val="28"/>
        </w:rPr>
        <w:t>9</w:t>
      </w:r>
      <w:r w:rsidRPr="000051F8">
        <w:rPr>
          <w:rFonts w:ascii="PT Astra Serif" w:hAnsi="PT Astra Serif"/>
          <w:sz w:val="28"/>
          <w:szCs w:val="28"/>
        </w:rPr>
        <w:t xml:space="preserve">. Реализация задач, поставленных утвержденным приказом Министерства труда и социальной защиты Российской Федерации от 23 мая 2018 года  № 317н. в части  системы независимой оценка качества условий оказания услуг организациями социального обслуживания. </w:t>
      </w:r>
    </w:p>
    <w:p w:rsidR="006103AB" w:rsidRPr="000051F8" w:rsidRDefault="006103AB" w:rsidP="00852790">
      <w:pPr>
        <w:keepNext/>
        <w:keepLines/>
        <w:tabs>
          <w:tab w:val="left" w:pos="142"/>
        </w:tabs>
        <w:spacing w:after="0" w:line="240" w:lineRule="auto"/>
        <w:ind w:firstLine="567"/>
        <w:jc w:val="both"/>
        <w:rPr>
          <w:rFonts w:ascii="PT Astra Serif" w:hAnsi="PT Astra Serif"/>
          <w:sz w:val="28"/>
          <w:szCs w:val="28"/>
        </w:rPr>
      </w:pPr>
      <w:r w:rsidRPr="000051F8">
        <w:rPr>
          <w:rFonts w:ascii="PT Astra Serif" w:hAnsi="PT Astra Serif"/>
          <w:sz w:val="28"/>
          <w:szCs w:val="28"/>
        </w:rPr>
        <w:t>1.</w:t>
      </w:r>
      <w:r w:rsidR="00DE0CF4" w:rsidRPr="000051F8">
        <w:rPr>
          <w:rFonts w:ascii="PT Astra Serif" w:hAnsi="PT Astra Serif"/>
          <w:sz w:val="28"/>
          <w:szCs w:val="28"/>
        </w:rPr>
        <w:t>10</w:t>
      </w:r>
      <w:r w:rsidR="00DE59A0" w:rsidRPr="000051F8">
        <w:rPr>
          <w:rFonts w:ascii="PT Astra Serif" w:hAnsi="PT Astra Serif"/>
          <w:sz w:val="28"/>
          <w:szCs w:val="28"/>
        </w:rPr>
        <w:t>.</w:t>
      </w:r>
      <w:r w:rsidRPr="000051F8">
        <w:rPr>
          <w:rFonts w:ascii="PT Astra Serif" w:hAnsi="PT Astra Serif"/>
          <w:sz w:val="28"/>
          <w:szCs w:val="28"/>
        </w:rPr>
        <w:t xml:space="preserve"> Исполнение Указов Президента Российской Федерации от 7 мая 2012 года в части:</w:t>
      </w:r>
    </w:p>
    <w:p w:rsidR="006103AB" w:rsidRPr="000051F8" w:rsidRDefault="006103AB" w:rsidP="00852790">
      <w:pPr>
        <w:pStyle w:val="ConsPlusNonformat"/>
        <w:keepNext/>
        <w:keepLines/>
        <w:numPr>
          <w:ilvl w:val="0"/>
          <w:numId w:val="10"/>
        </w:numPr>
        <w:tabs>
          <w:tab w:val="left" w:pos="142"/>
          <w:tab w:val="left" w:pos="720"/>
        </w:tabs>
        <w:ind w:left="0" w:firstLine="567"/>
        <w:jc w:val="both"/>
        <w:rPr>
          <w:rFonts w:ascii="PT Astra Serif" w:hAnsi="PT Astra Serif" w:cs="Times New Roman"/>
          <w:bCs/>
          <w:color w:val="000000"/>
          <w:sz w:val="28"/>
          <w:szCs w:val="28"/>
        </w:rPr>
      </w:pPr>
      <w:r w:rsidRPr="000051F8">
        <w:rPr>
          <w:rFonts w:ascii="PT Astra Serif" w:hAnsi="PT Astra Serif" w:cs="Times New Roman"/>
          <w:bCs/>
          <w:color w:val="000000"/>
          <w:sz w:val="28"/>
          <w:szCs w:val="28"/>
        </w:rPr>
        <w:t>доведения уровня оплаты труда социальных работников, среднего и младшего медицинского персонала  до 100 % средней заработной платы по экономике</w:t>
      </w:r>
      <w:r w:rsidR="00F06ED3" w:rsidRPr="000051F8">
        <w:rPr>
          <w:rFonts w:ascii="PT Astra Serif" w:hAnsi="PT Astra Serif" w:cs="Times New Roman"/>
          <w:bCs/>
          <w:color w:val="000000"/>
          <w:sz w:val="28"/>
          <w:szCs w:val="28"/>
        </w:rPr>
        <w:t>.</w:t>
      </w:r>
    </w:p>
    <w:p w:rsidR="006103AB" w:rsidRPr="000051F8" w:rsidRDefault="006103AB" w:rsidP="00852790">
      <w:pPr>
        <w:pStyle w:val="ConsPlusNonformat"/>
        <w:keepNext/>
        <w:keepLines/>
        <w:numPr>
          <w:ilvl w:val="0"/>
          <w:numId w:val="10"/>
        </w:numPr>
        <w:tabs>
          <w:tab w:val="left" w:pos="142"/>
          <w:tab w:val="left" w:pos="720"/>
        </w:tabs>
        <w:ind w:left="0" w:firstLine="567"/>
        <w:jc w:val="both"/>
        <w:rPr>
          <w:rFonts w:ascii="PT Astra Serif" w:hAnsi="PT Astra Serif" w:cs="Times New Roman"/>
          <w:bCs/>
          <w:color w:val="000000"/>
          <w:sz w:val="28"/>
          <w:szCs w:val="28"/>
        </w:rPr>
      </w:pPr>
      <w:r w:rsidRPr="000051F8">
        <w:rPr>
          <w:rFonts w:ascii="PT Astra Serif" w:hAnsi="PT Astra Serif" w:cs="Times New Roman"/>
          <w:sz w:val="28"/>
          <w:szCs w:val="28"/>
        </w:rPr>
        <w:t>предоставления ежемесячной денежной выплаты на третьего и последующего ребёнка семьям Ульяновской области.</w:t>
      </w:r>
    </w:p>
    <w:p w:rsidR="006103AB" w:rsidRPr="000051F8" w:rsidRDefault="006103AB" w:rsidP="00852790">
      <w:pPr>
        <w:keepNext/>
        <w:keepLines/>
        <w:tabs>
          <w:tab w:val="left" w:pos="142"/>
        </w:tabs>
        <w:spacing w:after="0" w:line="240" w:lineRule="auto"/>
        <w:ind w:firstLine="567"/>
        <w:jc w:val="both"/>
        <w:rPr>
          <w:rFonts w:ascii="PT Astra Serif" w:hAnsi="PT Astra Serif"/>
          <w:bCs/>
          <w:sz w:val="28"/>
          <w:szCs w:val="28"/>
        </w:rPr>
      </w:pPr>
    </w:p>
    <w:p w:rsidR="00DE59A0" w:rsidRPr="000051F8" w:rsidRDefault="00DE59A0" w:rsidP="00852790">
      <w:pPr>
        <w:keepNext/>
        <w:keepLines/>
        <w:tabs>
          <w:tab w:val="left" w:pos="142"/>
        </w:tabs>
        <w:spacing w:line="240" w:lineRule="auto"/>
        <w:ind w:firstLine="567"/>
        <w:jc w:val="both"/>
        <w:rPr>
          <w:rFonts w:ascii="PT Astra Serif" w:hAnsi="PT Astra Serif"/>
          <w:bCs/>
          <w:sz w:val="28"/>
          <w:szCs w:val="28"/>
        </w:rPr>
      </w:pPr>
      <w:r w:rsidRPr="000051F8">
        <w:rPr>
          <w:rFonts w:ascii="PT Astra Serif" w:hAnsi="PT Astra Serif"/>
          <w:sz w:val="28"/>
          <w:szCs w:val="28"/>
        </w:rPr>
        <w:t>1.1</w:t>
      </w:r>
      <w:r w:rsidR="00DE0CF4" w:rsidRPr="000051F8">
        <w:rPr>
          <w:rFonts w:ascii="PT Astra Serif" w:hAnsi="PT Astra Serif"/>
          <w:sz w:val="28"/>
          <w:szCs w:val="28"/>
        </w:rPr>
        <w:t>1</w:t>
      </w:r>
      <w:r w:rsidRPr="000051F8">
        <w:rPr>
          <w:rFonts w:ascii="PT Astra Serif" w:hAnsi="PT Astra Serif"/>
          <w:sz w:val="28"/>
          <w:szCs w:val="28"/>
        </w:rPr>
        <w:t>. Реализация полномочий по осуществлению деятельности  по опеке и попечительству в отношении несовершеннолетних.</w:t>
      </w:r>
    </w:p>
    <w:p w:rsidR="006103AB" w:rsidRPr="000051F8" w:rsidRDefault="006103AB" w:rsidP="00852790">
      <w:pPr>
        <w:pStyle w:val="ConsPlusNormal"/>
        <w:keepNext/>
        <w:keepLines/>
        <w:tabs>
          <w:tab w:val="left" w:pos="142"/>
        </w:tabs>
        <w:ind w:firstLine="567"/>
        <w:contextualSpacing/>
        <w:jc w:val="both"/>
        <w:rPr>
          <w:rFonts w:ascii="PT Astra Serif" w:hAnsi="PT Astra Serif" w:cs="Times New Roman"/>
          <w:sz w:val="28"/>
          <w:szCs w:val="28"/>
        </w:rPr>
      </w:pPr>
      <w:r w:rsidRPr="000051F8">
        <w:rPr>
          <w:rFonts w:ascii="PT Astra Serif" w:hAnsi="PT Astra Serif" w:cs="Times New Roman"/>
          <w:sz w:val="28"/>
          <w:szCs w:val="28"/>
        </w:rPr>
        <w:t>1.1</w:t>
      </w:r>
      <w:r w:rsidR="00DE0CF4" w:rsidRPr="000051F8">
        <w:rPr>
          <w:rFonts w:ascii="PT Astra Serif" w:hAnsi="PT Astra Serif" w:cs="Times New Roman"/>
          <w:sz w:val="28"/>
          <w:szCs w:val="28"/>
        </w:rPr>
        <w:t>2</w:t>
      </w:r>
      <w:r w:rsidRPr="000051F8">
        <w:rPr>
          <w:rFonts w:ascii="PT Astra Serif" w:hAnsi="PT Astra Serif" w:cs="Times New Roman"/>
          <w:sz w:val="28"/>
          <w:szCs w:val="28"/>
        </w:rPr>
        <w:t>.</w:t>
      </w:r>
      <w:r w:rsidR="00FB5160" w:rsidRPr="000051F8">
        <w:rPr>
          <w:rFonts w:ascii="PT Astra Serif" w:hAnsi="PT Astra Serif" w:cs="Times New Roman"/>
          <w:sz w:val="28"/>
          <w:szCs w:val="28"/>
        </w:rPr>
        <w:t xml:space="preserve"> </w:t>
      </w:r>
      <w:r w:rsidRPr="000051F8">
        <w:rPr>
          <w:rFonts w:ascii="PT Astra Serif" w:hAnsi="PT Astra Serif" w:cs="Times New Roman"/>
          <w:sz w:val="28"/>
          <w:szCs w:val="28"/>
        </w:rPr>
        <w:t>Реформирование учреждений для детей-сирот путем создания в них условий, приближенных к семейным, реабилитации детей, оставшихся без попечения родителей (в соответствии  с положениями Постановления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6103AB" w:rsidRPr="000051F8" w:rsidRDefault="006103AB" w:rsidP="00852790">
      <w:pPr>
        <w:pStyle w:val="ConsPlusNormal"/>
        <w:keepNext/>
        <w:keepLines/>
        <w:tabs>
          <w:tab w:val="left" w:pos="142"/>
        </w:tabs>
        <w:ind w:firstLine="567"/>
        <w:contextualSpacing/>
        <w:jc w:val="both"/>
        <w:rPr>
          <w:rFonts w:ascii="PT Astra Serif" w:hAnsi="PT Astra Serif" w:cs="Times New Roman"/>
          <w:sz w:val="28"/>
          <w:szCs w:val="28"/>
        </w:rPr>
      </w:pPr>
    </w:p>
    <w:p w:rsidR="006103AB" w:rsidRPr="000051F8" w:rsidRDefault="006103AB" w:rsidP="00852790">
      <w:pPr>
        <w:pStyle w:val="ConsPlusNormal"/>
        <w:keepNext/>
        <w:keepLines/>
        <w:tabs>
          <w:tab w:val="left" w:pos="142"/>
        </w:tabs>
        <w:ind w:firstLine="567"/>
        <w:contextualSpacing/>
        <w:jc w:val="both"/>
        <w:rPr>
          <w:rFonts w:ascii="PT Astra Serif" w:hAnsi="PT Astra Serif" w:cs="Times New Roman"/>
          <w:sz w:val="28"/>
          <w:szCs w:val="28"/>
        </w:rPr>
      </w:pPr>
      <w:r w:rsidRPr="000051F8">
        <w:rPr>
          <w:rFonts w:ascii="PT Astra Serif" w:hAnsi="PT Astra Serif" w:cs="Times New Roman"/>
          <w:sz w:val="28"/>
          <w:szCs w:val="28"/>
        </w:rPr>
        <w:t>1.1</w:t>
      </w:r>
      <w:r w:rsidR="00DE0CF4" w:rsidRPr="000051F8">
        <w:rPr>
          <w:rFonts w:ascii="PT Astra Serif" w:hAnsi="PT Astra Serif" w:cs="Times New Roman"/>
          <w:sz w:val="28"/>
          <w:szCs w:val="28"/>
        </w:rPr>
        <w:t>3</w:t>
      </w:r>
      <w:r w:rsidRPr="000051F8">
        <w:rPr>
          <w:rFonts w:ascii="PT Astra Serif" w:hAnsi="PT Astra Serif" w:cs="Times New Roman"/>
          <w:sz w:val="28"/>
          <w:szCs w:val="28"/>
        </w:rPr>
        <w:t>.</w:t>
      </w:r>
      <w:r w:rsidR="00FB5160" w:rsidRPr="000051F8">
        <w:rPr>
          <w:rFonts w:ascii="PT Astra Serif" w:hAnsi="PT Astra Serif" w:cs="Times New Roman"/>
          <w:sz w:val="28"/>
          <w:szCs w:val="28"/>
        </w:rPr>
        <w:t xml:space="preserve"> </w:t>
      </w:r>
      <w:r w:rsidRPr="000051F8">
        <w:rPr>
          <w:rFonts w:ascii="PT Astra Serif" w:hAnsi="PT Astra Serif" w:cs="Times New Roman"/>
          <w:sz w:val="28"/>
          <w:szCs w:val="28"/>
        </w:rPr>
        <w:t>Развитие деятельности  сети служб поддержки семей с детьми, созданных на базе детских домов.</w:t>
      </w:r>
    </w:p>
    <w:p w:rsidR="006103AB" w:rsidRPr="000051F8" w:rsidRDefault="006103AB" w:rsidP="00852790">
      <w:pPr>
        <w:keepNext/>
        <w:keepLines/>
        <w:tabs>
          <w:tab w:val="left" w:pos="142"/>
        </w:tabs>
        <w:spacing w:after="0" w:line="240" w:lineRule="auto"/>
        <w:ind w:firstLine="567"/>
        <w:jc w:val="both"/>
        <w:rPr>
          <w:rFonts w:ascii="PT Astra Serif" w:hAnsi="PT Astra Serif"/>
          <w:sz w:val="28"/>
          <w:szCs w:val="28"/>
        </w:rPr>
      </w:pPr>
    </w:p>
    <w:p w:rsidR="006103AB" w:rsidRPr="000051F8" w:rsidRDefault="006103AB" w:rsidP="00852790">
      <w:pPr>
        <w:keepNext/>
        <w:keepLines/>
        <w:tabs>
          <w:tab w:val="left" w:pos="142"/>
        </w:tabs>
        <w:spacing w:after="0" w:line="240" w:lineRule="auto"/>
        <w:ind w:firstLine="567"/>
        <w:jc w:val="both"/>
        <w:rPr>
          <w:rFonts w:ascii="PT Astra Serif" w:hAnsi="PT Astra Serif"/>
          <w:sz w:val="28"/>
          <w:szCs w:val="28"/>
        </w:rPr>
      </w:pPr>
      <w:r w:rsidRPr="000051F8">
        <w:rPr>
          <w:rFonts w:ascii="PT Astra Serif" w:hAnsi="PT Astra Serif"/>
          <w:sz w:val="28"/>
          <w:szCs w:val="28"/>
        </w:rPr>
        <w:t>1.1</w:t>
      </w:r>
      <w:r w:rsidR="00DE0CF4" w:rsidRPr="000051F8">
        <w:rPr>
          <w:rFonts w:ascii="PT Astra Serif" w:hAnsi="PT Astra Serif"/>
          <w:sz w:val="28"/>
          <w:szCs w:val="28"/>
        </w:rPr>
        <w:t>4</w:t>
      </w:r>
      <w:r w:rsidRPr="000051F8">
        <w:rPr>
          <w:rFonts w:ascii="PT Astra Serif" w:hAnsi="PT Astra Serif"/>
          <w:sz w:val="28"/>
          <w:szCs w:val="28"/>
        </w:rPr>
        <w:t>. Привлечение общественных институтов в организации  досуговой занятости детей-сирот и детей, оставшихся без попечения родителей.</w:t>
      </w:r>
    </w:p>
    <w:p w:rsidR="006103AB" w:rsidRPr="000051F8" w:rsidRDefault="006103AB" w:rsidP="00852790">
      <w:pPr>
        <w:keepNext/>
        <w:keepLines/>
        <w:tabs>
          <w:tab w:val="left" w:pos="142"/>
        </w:tabs>
        <w:spacing w:after="0" w:line="240" w:lineRule="auto"/>
        <w:ind w:firstLine="567"/>
        <w:contextualSpacing/>
        <w:jc w:val="both"/>
        <w:rPr>
          <w:rFonts w:ascii="PT Astra Serif" w:hAnsi="PT Astra Serif"/>
          <w:sz w:val="28"/>
          <w:szCs w:val="28"/>
        </w:rPr>
      </w:pPr>
    </w:p>
    <w:p w:rsidR="006103AB" w:rsidRPr="000051F8" w:rsidRDefault="00476D32" w:rsidP="00852790">
      <w:pPr>
        <w:keepNext/>
        <w:keepLines/>
        <w:tabs>
          <w:tab w:val="left" w:pos="142"/>
        </w:tabs>
        <w:spacing w:line="240" w:lineRule="auto"/>
        <w:ind w:firstLine="567"/>
        <w:contextualSpacing/>
        <w:jc w:val="both"/>
        <w:rPr>
          <w:rFonts w:ascii="PT Astra Serif" w:hAnsi="PT Astra Serif"/>
          <w:bCs/>
          <w:sz w:val="28"/>
          <w:szCs w:val="28"/>
        </w:rPr>
      </w:pPr>
      <w:r w:rsidRPr="000051F8">
        <w:rPr>
          <w:rFonts w:ascii="PT Astra Serif" w:hAnsi="PT Astra Serif"/>
          <w:bCs/>
          <w:sz w:val="28"/>
          <w:szCs w:val="28"/>
        </w:rPr>
        <w:t>1.1</w:t>
      </w:r>
      <w:r w:rsidR="00DE0CF4" w:rsidRPr="000051F8">
        <w:rPr>
          <w:rFonts w:ascii="PT Astra Serif" w:hAnsi="PT Astra Serif"/>
          <w:bCs/>
          <w:sz w:val="28"/>
          <w:szCs w:val="28"/>
        </w:rPr>
        <w:t>5</w:t>
      </w:r>
      <w:r w:rsidRPr="000051F8">
        <w:rPr>
          <w:rFonts w:ascii="PT Astra Serif" w:hAnsi="PT Astra Serif"/>
          <w:bCs/>
          <w:sz w:val="28"/>
          <w:szCs w:val="28"/>
        </w:rPr>
        <w:t>. Сокращение численности детей</w:t>
      </w:r>
      <w:r w:rsidR="00F460B4" w:rsidRPr="000051F8">
        <w:rPr>
          <w:rFonts w:ascii="PT Astra Serif" w:hAnsi="PT Astra Serif"/>
          <w:bCs/>
          <w:sz w:val="28"/>
          <w:szCs w:val="28"/>
        </w:rPr>
        <w:t xml:space="preserve"> </w:t>
      </w:r>
      <w:r w:rsidRPr="000051F8">
        <w:rPr>
          <w:rFonts w:ascii="PT Astra Serif" w:hAnsi="PT Astra Serif"/>
          <w:bCs/>
          <w:sz w:val="28"/>
          <w:szCs w:val="28"/>
        </w:rPr>
        <w:t>- сирот и детей, оставшихся без попечения родителей, состоящих на учете в региональном банке данных о детях  на 8%.</w:t>
      </w:r>
    </w:p>
    <w:p w:rsidR="00476D32" w:rsidRPr="000051F8" w:rsidRDefault="00476D32" w:rsidP="00852790">
      <w:pPr>
        <w:keepNext/>
        <w:keepLines/>
        <w:tabs>
          <w:tab w:val="left" w:pos="142"/>
          <w:tab w:val="left" w:pos="3433"/>
        </w:tabs>
        <w:spacing w:after="0" w:line="240" w:lineRule="auto"/>
        <w:ind w:right="-1" w:firstLine="567"/>
        <w:jc w:val="both"/>
        <w:rPr>
          <w:rFonts w:ascii="PT Astra Serif" w:eastAsia="Times New Roman" w:hAnsi="PT Astra Serif"/>
          <w:sz w:val="28"/>
          <w:szCs w:val="28"/>
        </w:rPr>
      </w:pPr>
    </w:p>
    <w:p w:rsidR="00476D32" w:rsidRPr="000051F8" w:rsidRDefault="00476D32" w:rsidP="00852790">
      <w:pPr>
        <w:keepNext/>
        <w:keepLines/>
        <w:tabs>
          <w:tab w:val="left" w:pos="142"/>
          <w:tab w:val="left" w:pos="3433"/>
        </w:tabs>
        <w:spacing w:after="0" w:line="240" w:lineRule="auto"/>
        <w:ind w:right="-1" w:firstLine="567"/>
        <w:jc w:val="both"/>
        <w:rPr>
          <w:rFonts w:ascii="PT Astra Serif" w:eastAsia="Times New Roman" w:hAnsi="PT Astra Serif"/>
          <w:sz w:val="28"/>
          <w:szCs w:val="28"/>
        </w:rPr>
      </w:pPr>
      <w:r w:rsidRPr="000051F8">
        <w:rPr>
          <w:rFonts w:ascii="PT Astra Serif" w:eastAsia="Times New Roman" w:hAnsi="PT Astra Serif"/>
          <w:sz w:val="28"/>
          <w:szCs w:val="28"/>
        </w:rPr>
        <w:lastRenderedPageBreak/>
        <w:t>1.1</w:t>
      </w:r>
      <w:r w:rsidR="00DE0CF4" w:rsidRPr="000051F8">
        <w:rPr>
          <w:rFonts w:ascii="PT Astra Serif" w:eastAsia="Times New Roman" w:hAnsi="PT Astra Serif"/>
          <w:sz w:val="28"/>
          <w:szCs w:val="28"/>
        </w:rPr>
        <w:t>6</w:t>
      </w:r>
      <w:r w:rsidRPr="000051F8">
        <w:rPr>
          <w:rFonts w:ascii="PT Astra Serif" w:eastAsia="Times New Roman" w:hAnsi="PT Astra Serif"/>
          <w:sz w:val="28"/>
          <w:szCs w:val="28"/>
        </w:rPr>
        <w:t>. Организация отбора некоммерческих организаций для передачи государственного полномочия по отбору и подготовке граждан, желающих принять детей –сирот и детей, оставшихся без попечения родителей, в семью на воспитание.</w:t>
      </w:r>
    </w:p>
    <w:p w:rsidR="00476D32" w:rsidRPr="000051F8" w:rsidRDefault="00476D32" w:rsidP="00852790">
      <w:pPr>
        <w:keepNext/>
        <w:keepLines/>
        <w:tabs>
          <w:tab w:val="left" w:pos="142"/>
          <w:tab w:val="left" w:pos="3433"/>
        </w:tabs>
        <w:spacing w:after="0" w:line="240" w:lineRule="auto"/>
        <w:ind w:right="-1" w:firstLine="567"/>
        <w:jc w:val="both"/>
        <w:rPr>
          <w:rFonts w:ascii="PT Astra Serif" w:eastAsia="Times New Roman" w:hAnsi="PT Astra Serif"/>
          <w:sz w:val="28"/>
          <w:szCs w:val="28"/>
        </w:rPr>
      </w:pPr>
    </w:p>
    <w:p w:rsidR="000202C0" w:rsidRPr="000051F8" w:rsidRDefault="000202C0" w:rsidP="00852790">
      <w:pPr>
        <w:keepNext/>
        <w:keepLines/>
        <w:tabs>
          <w:tab w:val="left" w:pos="142"/>
          <w:tab w:val="left" w:pos="3433"/>
        </w:tabs>
        <w:spacing w:after="0" w:line="240" w:lineRule="auto"/>
        <w:ind w:right="-1" w:firstLine="567"/>
        <w:jc w:val="both"/>
        <w:rPr>
          <w:rFonts w:ascii="PT Astra Serif" w:eastAsia="Times New Roman" w:hAnsi="PT Astra Serif"/>
          <w:sz w:val="28"/>
          <w:szCs w:val="28"/>
        </w:rPr>
      </w:pPr>
      <w:r w:rsidRPr="000051F8">
        <w:rPr>
          <w:rFonts w:ascii="PT Astra Serif" w:eastAsia="Times New Roman" w:hAnsi="PT Astra Serif"/>
          <w:sz w:val="28"/>
          <w:szCs w:val="28"/>
        </w:rPr>
        <w:t>1.1</w:t>
      </w:r>
      <w:r w:rsidR="00DE0CF4" w:rsidRPr="000051F8">
        <w:rPr>
          <w:rFonts w:ascii="PT Astra Serif" w:eastAsia="Times New Roman" w:hAnsi="PT Astra Serif"/>
          <w:sz w:val="28"/>
          <w:szCs w:val="28"/>
        </w:rPr>
        <w:t>7</w:t>
      </w:r>
      <w:r w:rsidRPr="000051F8">
        <w:rPr>
          <w:rFonts w:ascii="PT Astra Serif" w:eastAsia="Times New Roman" w:hAnsi="PT Astra Serif"/>
          <w:sz w:val="28"/>
          <w:szCs w:val="28"/>
        </w:rPr>
        <w:t xml:space="preserve">. Реализация национального проекта «Демография»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Ульяновской области. </w:t>
      </w:r>
    </w:p>
    <w:p w:rsidR="000202C0" w:rsidRPr="000051F8" w:rsidRDefault="000202C0" w:rsidP="00852790">
      <w:pPr>
        <w:keepNext/>
        <w:keepLines/>
        <w:tabs>
          <w:tab w:val="left" w:pos="142"/>
        </w:tabs>
        <w:spacing w:after="0" w:line="240" w:lineRule="auto"/>
        <w:ind w:firstLine="567"/>
        <w:jc w:val="both"/>
        <w:rPr>
          <w:rFonts w:ascii="PT Astra Serif" w:eastAsia="Times New Roman" w:hAnsi="PT Astra Serif"/>
          <w:sz w:val="28"/>
          <w:szCs w:val="28"/>
        </w:rPr>
      </w:pPr>
    </w:p>
    <w:p w:rsidR="006103AB" w:rsidRPr="000051F8" w:rsidRDefault="006103AB" w:rsidP="00852790">
      <w:pPr>
        <w:keepNext/>
        <w:keepLines/>
        <w:tabs>
          <w:tab w:val="left" w:pos="142"/>
        </w:tabs>
        <w:spacing w:after="0" w:line="240" w:lineRule="auto"/>
        <w:ind w:firstLine="567"/>
        <w:jc w:val="both"/>
        <w:rPr>
          <w:rFonts w:ascii="PT Astra Serif" w:eastAsia="Times New Roman" w:hAnsi="PT Astra Serif"/>
          <w:sz w:val="28"/>
          <w:szCs w:val="28"/>
        </w:rPr>
      </w:pPr>
      <w:r w:rsidRPr="000051F8">
        <w:rPr>
          <w:rFonts w:ascii="PT Astra Serif" w:eastAsia="Times New Roman" w:hAnsi="PT Astra Serif"/>
          <w:sz w:val="28"/>
          <w:szCs w:val="28"/>
        </w:rPr>
        <w:t>1.1</w:t>
      </w:r>
      <w:r w:rsidR="00DE0CF4" w:rsidRPr="000051F8">
        <w:rPr>
          <w:rFonts w:ascii="PT Astra Serif" w:eastAsia="Times New Roman" w:hAnsi="PT Astra Serif"/>
          <w:sz w:val="28"/>
          <w:szCs w:val="28"/>
        </w:rPr>
        <w:t>8</w:t>
      </w:r>
      <w:r w:rsidRPr="000051F8">
        <w:rPr>
          <w:rFonts w:ascii="PT Astra Serif" w:eastAsia="Times New Roman" w:hAnsi="PT Astra Serif"/>
          <w:sz w:val="28"/>
          <w:szCs w:val="28"/>
        </w:rPr>
        <w:t>. Реорганизация сети  учреждений социального обслуживания:</w:t>
      </w:r>
    </w:p>
    <w:p w:rsidR="000202C0" w:rsidRPr="000051F8" w:rsidRDefault="00734AE8" w:rsidP="00852790">
      <w:pPr>
        <w:pStyle w:val="a9"/>
        <w:keepNext/>
        <w:keepLines/>
        <w:numPr>
          <w:ilvl w:val="0"/>
          <w:numId w:val="9"/>
        </w:numPr>
        <w:tabs>
          <w:tab w:val="left" w:pos="142"/>
        </w:tabs>
        <w:spacing w:after="0" w:line="240" w:lineRule="auto"/>
        <w:ind w:left="0" w:firstLine="567"/>
        <w:jc w:val="both"/>
        <w:rPr>
          <w:rFonts w:ascii="PT Astra Serif" w:hAnsi="PT Astra Serif"/>
          <w:sz w:val="28"/>
          <w:szCs w:val="28"/>
        </w:rPr>
      </w:pPr>
      <w:r w:rsidRPr="000051F8">
        <w:rPr>
          <w:rFonts w:ascii="PT Astra Serif" w:hAnsi="PT Astra Serif"/>
          <w:sz w:val="28"/>
          <w:szCs w:val="28"/>
        </w:rPr>
        <w:t>работ</w:t>
      </w:r>
      <w:r w:rsidR="000202C0" w:rsidRPr="000051F8">
        <w:rPr>
          <w:rFonts w:ascii="PT Astra Serif" w:hAnsi="PT Astra Serif"/>
          <w:sz w:val="28"/>
          <w:szCs w:val="28"/>
        </w:rPr>
        <w:t>а</w:t>
      </w:r>
      <w:r w:rsidRPr="000051F8">
        <w:rPr>
          <w:rFonts w:ascii="PT Astra Serif" w:hAnsi="PT Astra Serif"/>
          <w:sz w:val="28"/>
          <w:szCs w:val="28"/>
        </w:rPr>
        <w:t xml:space="preserve"> по строительству нового жилого корпуса с пищеблоком в с. </w:t>
      </w:r>
      <w:proofErr w:type="spellStart"/>
      <w:r w:rsidRPr="000051F8">
        <w:rPr>
          <w:rFonts w:ascii="PT Astra Serif" w:hAnsi="PT Astra Serif"/>
          <w:sz w:val="28"/>
          <w:szCs w:val="28"/>
        </w:rPr>
        <w:t>Водорацк</w:t>
      </w:r>
      <w:proofErr w:type="spellEnd"/>
      <w:r w:rsidRPr="000051F8">
        <w:rPr>
          <w:rFonts w:ascii="PT Astra Serif" w:hAnsi="PT Astra Serif"/>
          <w:sz w:val="28"/>
          <w:szCs w:val="28"/>
        </w:rPr>
        <w:t xml:space="preserve"> </w:t>
      </w:r>
      <w:proofErr w:type="spellStart"/>
      <w:r w:rsidRPr="000051F8">
        <w:rPr>
          <w:rFonts w:ascii="PT Astra Serif" w:hAnsi="PT Astra Serif"/>
          <w:sz w:val="28"/>
          <w:szCs w:val="28"/>
        </w:rPr>
        <w:t>Барышского</w:t>
      </w:r>
      <w:proofErr w:type="spellEnd"/>
      <w:r w:rsidRPr="000051F8">
        <w:rPr>
          <w:rFonts w:ascii="PT Astra Serif" w:hAnsi="PT Astra Serif"/>
          <w:sz w:val="28"/>
          <w:szCs w:val="28"/>
        </w:rPr>
        <w:t xml:space="preserve"> района на 270 мест на базе специального дома-интерната для престарелых и инвалидов в с. </w:t>
      </w:r>
      <w:proofErr w:type="spellStart"/>
      <w:r w:rsidRPr="000051F8">
        <w:rPr>
          <w:rFonts w:ascii="PT Astra Serif" w:hAnsi="PT Astra Serif"/>
          <w:sz w:val="28"/>
          <w:szCs w:val="28"/>
        </w:rPr>
        <w:t>Акшуат</w:t>
      </w:r>
      <w:proofErr w:type="spellEnd"/>
      <w:r w:rsidRPr="000051F8">
        <w:rPr>
          <w:rFonts w:ascii="PT Astra Serif" w:hAnsi="PT Astra Serif"/>
          <w:sz w:val="28"/>
          <w:szCs w:val="28"/>
        </w:rPr>
        <w:t xml:space="preserve">. </w:t>
      </w:r>
    </w:p>
    <w:p w:rsidR="00734AE8" w:rsidRPr="000051F8" w:rsidRDefault="00734AE8" w:rsidP="00852790">
      <w:pPr>
        <w:pStyle w:val="a9"/>
        <w:keepNext/>
        <w:keepLines/>
        <w:numPr>
          <w:ilvl w:val="0"/>
          <w:numId w:val="9"/>
        </w:numPr>
        <w:tabs>
          <w:tab w:val="left" w:pos="142"/>
        </w:tabs>
        <w:spacing w:after="0" w:line="240" w:lineRule="auto"/>
        <w:ind w:left="0" w:firstLine="567"/>
        <w:jc w:val="both"/>
        <w:rPr>
          <w:rFonts w:ascii="PT Astra Serif" w:hAnsi="PT Astra Serif"/>
          <w:sz w:val="28"/>
          <w:szCs w:val="28"/>
        </w:rPr>
      </w:pPr>
      <w:r w:rsidRPr="000051F8">
        <w:rPr>
          <w:rFonts w:ascii="PT Astra Serif" w:hAnsi="PT Astra Serif"/>
          <w:sz w:val="28"/>
          <w:szCs w:val="28"/>
        </w:rPr>
        <w:t xml:space="preserve"> капитальный ремонт здания бывшего санатория-профилактория УАЗ на 100 мест</w:t>
      </w:r>
      <w:r w:rsidR="000202C0" w:rsidRPr="000051F8">
        <w:rPr>
          <w:rFonts w:ascii="PT Astra Serif" w:hAnsi="PT Astra Serif"/>
          <w:sz w:val="28"/>
          <w:szCs w:val="28"/>
        </w:rPr>
        <w:t>.</w:t>
      </w:r>
      <w:r w:rsidRPr="000051F8">
        <w:rPr>
          <w:rFonts w:ascii="PT Astra Serif" w:hAnsi="PT Astra Serif"/>
          <w:sz w:val="28"/>
          <w:szCs w:val="28"/>
        </w:rPr>
        <w:t xml:space="preserve"> </w:t>
      </w:r>
    </w:p>
    <w:p w:rsidR="000202C0" w:rsidRPr="000051F8" w:rsidRDefault="00734AE8" w:rsidP="00852790">
      <w:pPr>
        <w:pStyle w:val="a9"/>
        <w:keepNext/>
        <w:keepLines/>
        <w:numPr>
          <w:ilvl w:val="0"/>
          <w:numId w:val="9"/>
        </w:numPr>
        <w:tabs>
          <w:tab w:val="left" w:pos="142"/>
        </w:tabs>
        <w:spacing w:after="0" w:line="240" w:lineRule="auto"/>
        <w:ind w:left="0" w:firstLine="567"/>
        <w:jc w:val="both"/>
        <w:rPr>
          <w:rFonts w:ascii="PT Astra Serif" w:hAnsi="PT Astra Serif"/>
          <w:b/>
          <w:sz w:val="28"/>
          <w:szCs w:val="28"/>
        </w:rPr>
      </w:pPr>
      <w:r w:rsidRPr="000051F8">
        <w:rPr>
          <w:rFonts w:ascii="PT Astra Serif" w:hAnsi="PT Astra Serif"/>
          <w:i/>
          <w:sz w:val="28"/>
          <w:szCs w:val="28"/>
        </w:rPr>
        <w:t xml:space="preserve"> </w:t>
      </w:r>
      <w:r w:rsidRPr="000051F8">
        <w:rPr>
          <w:rFonts w:ascii="PT Astra Serif" w:hAnsi="PT Astra Serif"/>
          <w:sz w:val="28"/>
          <w:szCs w:val="28"/>
        </w:rPr>
        <w:t>капитальный ремонт Кризисного комплексного центра</w:t>
      </w:r>
      <w:r w:rsidRPr="000051F8">
        <w:rPr>
          <w:rFonts w:ascii="PT Astra Serif" w:hAnsi="PT Astra Serif"/>
          <w:b/>
          <w:sz w:val="28"/>
          <w:szCs w:val="28"/>
        </w:rPr>
        <w:t xml:space="preserve"> </w:t>
      </w:r>
      <w:r w:rsidRPr="000051F8">
        <w:rPr>
          <w:rFonts w:ascii="PT Astra Serif" w:hAnsi="PT Astra Serif"/>
          <w:sz w:val="28"/>
          <w:szCs w:val="28"/>
        </w:rPr>
        <w:t xml:space="preserve">для размещения лиц без определенного места жительства на 30 койко-мест. </w:t>
      </w:r>
    </w:p>
    <w:p w:rsidR="00734AE8" w:rsidRPr="000051F8" w:rsidRDefault="00734AE8" w:rsidP="00852790">
      <w:pPr>
        <w:pStyle w:val="a9"/>
        <w:keepNext/>
        <w:keepLines/>
        <w:numPr>
          <w:ilvl w:val="0"/>
          <w:numId w:val="9"/>
        </w:numPr>
        <w:tabs>
          <w:tab w:val="left" w:pos="142"/>
        </w:tabs>
        <w:spacing w:after="0" w:line="240" w:lineRule="auto"/>
        <w:ind w:left="0" w:firstLine="567"/>
        <w:jc w:val="both"/>
        <w:rPr>
          <w:rFonts w:ascii="PT Astra Serif" w:hAnsi="PT Astra Serif"/>
          <w:sz w:val="28"/>
          <w:szCs w:val="28"/>
        </w:rPr>
      </w:pPr>
      <w:r w:rsidRPr="000051F8">
        <w:rPr>
          <w:rFonts w:ascii="PT Astra Serif" w:hAnsi="PT Astra Serif"/>
          <w:sz w:val="28"/>
          <w:szCs w:val="28"/>
        </w:rPr>
        <w:t>разработ</w:t>
      </w:r>
      <w:r w:rsidR="000202C0" w:rsidRPr="000051F8">
        <w:rPr>
          <w:rFonts w:ascii="PT Astra Serif" w:hAnsi="PT Astra Serif"/>
          <w:sz w:val="28"/>
          <w:szCs w:val="28"/>
        </w:rPr>
        <w:t>ка</w:t>
      </w:r>
      <w:r w:rsidRPr="000051F8">
        <w:rPr>
          <w:rFonts w:ascii="PT Astra Serif" w:hAnsi="PT Astra Serif"/>
          <w:sz w:val="28"/>
          <w:szCs w:val="28"/>
        </w:rPr>
        <w:t xml:space="preserve"> проектно-сметн</w:t>
      </w:r>
      <w:r w:rsidR="000202C0" w:rsidRPr="000051F8">
        <w:rPr>
          <w:rFonts w:ascii="PT Astra Serif" w:hAnsi="PT Astra Serif"/>
          <w:sz w:val="28"/>
          <w:szCs w:val="28"/>
        </w:rPr>
        <w:t>ой</w:t>
      </w:r>
      <w:r w:rsidRPr="000051F8">
        <w:rPr>
          <w:rFonts w:ascii="PT Astra Serif" w:hAnsi="PT Astra Serif"/>
          <w:sz w:val="28"/>
          <w:szCs w:val="28"/>
        </w:rPr>
        <w:t xml:space="preserve"> документаци</w:t>
      </w:r>
      <w:r w:rsidR="000202C0" w:rsidRPr="000051F8">
        <w:rPr>
          <w:rFonts w:ascii="PT Astra Serif" w:hAnsi="PT Astra Serif"/>
          <w:sz w:val="28"/>
          <w:szCs w:val="28"/>
        </w:rPr>
        <w:t>и</w:t>
      </w:r>
      <w:r w:rsidRPr="000051F8">
        <w:rPr>
          <w:rFonts w:ascii="PT Astra Serif" w:hAnsi="PT Astra Serif"/>
          <w:sz w:val="28"/>
          <w:szCs w:val="28"/>
        </w:rPr>
        <w:t xml:space="preserve"> по реконструкции здания школы в с. Татарское </w:t>
      </w:r>
      <w:proofErr w:type="spellStart"/>
      <w:r w:rsidRPr="000051F8">
        <w:rPr>
          <w:rFonts w:ascii="PT Astra Serif" w:hAnsi="PT Astra Serif"/>
          <w:sz w:val="28"/>
          <w:szCs w:val="28"/>
        </w:rPr>
        <w:t>Урайкино</w:t>
      </w:r>
      <w:proofErr w:type="spellEnd"/>
      <w:r w:rsidRPr="000051F8">
        <w:rPr>
          <w:rFonts w:ascii="PT Astra Serif" w:hAnsi="PT Astra Serif"/>
          <w:sz w:val="28"/>
          <w:szCs w:val="28"/>
        </w:rPr>
        <w:t xml:space="preserve"> и школы в с. </w:t>
      </w:r>
      <w:proofErr w:type="spellStart"/>
      <w:r w:rsidRPr="000051F8">
        <w:rPr>
          <w:rFonts w:ascii="PT Astra Serif" w:hAnsi="PT Astra Serif"/>
          <w:sz w:val="28"/>
          <w:szCs w:val="28"/>
        </w:rPr>
        <w:t>Водорацк</w:t>
      </w:r>
      <w:proofErr w:type="spellEnd"/>
      <w:r w:rsidRPr="000051F8">
        <w:rPr>
          <w:rFonts w:ascii="PT Astra Serif" w:hAnsi="PT Astra Serif"/>
          <w:sz w:val="28"/>
          <w:szCs w:val="28"/>
        </w:rPr>
        <w:t xml:space="preserve"> для открытия на их базе пансионатов для граждан пожилого возраста и инвалидов.</w:t>
      </w:r>
    </w:p>
    <w:p w:rsidR="00A61E1C" w:rsidRPr="000051F8" w:rsidRDefault="00A61E1C" w:rsidP="00852790">
      <w:pPr>
        <w:keepNext/>
        <w:keepLines/>
        <w:tabs>
          <w:tab w:val="left" w:pos="142"/>
        </w:tabs>
        <w:spacing w:after="0" w:line="240" w:lineRule="auto"/>
        <w:ind w:firstLine="567"/>
        <w:jc w:val="both"/>
        <w:rPr>
          <w:rFonts w:ascii="PT Astra Serif" w:hAnsi="PT Astra Serif"/>
          <w:bCs/>
          <w:iCs/>
          <w:sz w:val="28"/>
          <w:szCs w:val="28"/>
        </w:rPr>
      </w:pPr>
    </w:p>
    <w:p w:rsidR="008F1DA3" w:rsidRPr="000051F8" w:rsidRDefault="006103AB" w:rsidP="00852790">
      <w:pPr>
        <w:keepNext/>
        <w:keepLines/>
        <w:tabs>
          <w:tab w:val="left" w:pos="142"/>
          <w:tab w:val="left" w:pos="709"/>
          <w:tab w:val="left" w:pos="1134"/>
        </w:tabs>
        <w:suppressAutoHyphens/>
        <w:spacing w:after="0" w:line="240" w:lineRule="auto"/>
        <w:ind w:firstLine="567"/>
        <w:jc w:val="both"/>
        <w:rPr>
          <w:rFonts w:ascii="PT Astra Serif" w:eastAsia="Times New Roman" w:hAnsi="PT Astra Serif"/>
          <w:sz w:val="28"/>
          <w:szCs w:val="28"/>
          <w:lang w:eastAsia="ru-RU"/>
        </w:rPr>
      </w:pPr>
      <w:r w:rsidRPr="000051F8">
        <w:rPr>
          <w:rFonts w:ascii="PT Astra Serif" w:hAnsi="PT Astra Serif"/>
          <w:bCs/>
          <w:iCs/>
          <w:sz w:val="28"/>
          <w:szCs w:val="28"/>
        </w:rPr>
        <w:t>1.1</w:t>
      </w:r>
      <w:r w:rsidR="00DE0CF4" w:rsidRPr="000051F8">
        <w:rPr>
          <w:rFonts w:ascii="PT Astra Serif" w:hAnsi="PT Astra Serif"/>
          <w:bCs/>
          <w:iCs/>
          <w:sz w:val="28"/>
          <w:szCs w:val="28"/>
        </w:rPr>
        <w:t>9</w:t>
      </w:r>
      <w:r w:rsidRPr="000051F8">
        <w:rPr>
          <w:rFonts w:ascii="PT Astra Serif" w:hAnsi="PT Astra Serif"/>
          <w:bCs/>
          <w:iCs/>
          <w:sz w:val="28"/>
          <w:szCs w:val="28"/>
        </w:rPr>
        <w:t xml:space="preserve">. </w:t>
      </w:r>
      <w:r w:rsidR="008F1DA3" w:rsidRPr="000051F8">
        <w:rPr>
          <w:rFonts w:ascii="PT Astra Serif" w:eastAsia="Times New Roman" w:hAnsi="PT Astra Serif"/>
          <w:sz w:val="28"/>
          <w:szCs w:val="28"/>
          <w:lang w:eastAsia="ru-RU"/>
        </w:rPr>
        <w:t xml:space="preserve">Реализация Плана мероприятий («дорожной карты») по развитию </w:t>
      </w:r>
      <w:proofErr w:type="spellStart"/>
      <w:r w:rsidR="008F1DA3" w:rsidRPr="000051F8">
        <w:rPr>
          <w:rFonts w:ascii="PT Astra Serif" w:eastAsia="Times New Roman" w:hAnsi="PT Astra Serif"/>
          <w:sz w:val="28"/>
          <w:szCs w:val="28"/>
          <w:lang w:eastAsia="ru-RU"/>
        </w:rPr>
        <w:t>стационарозамещающих</w:t>
      </w:r>
      <w:proofErr w:type="spellEnd"/>
      <w:r w:rsidR="008F1DA3" w:rsidRPr="000051F8">
        <w:rPr>
          <w:rFonts w:ascii="PT Astra Serif" w:eastAsia="Times New Roman" w:hAnsi="PT Astra Serif"/>
          <w:sz w:val="28"/>
          <w:szCs w:val="28"/>
          <w:lang w:eastAsia="ru-RU"/>
        </w:rPr>
        <w:t xml:space="preserve"> технологий социального обслуживания граждан, страдающих психическими расстройствами на территории Ульяновской области на 2020-2024 годы:</w:t>
      </w:r>
    </w:p>
    <w:p w:rsidR="008F1DA3" w:rsidRPr="000051F8" w:rsidRDefault="008F1DA3" w:rsidP="00852790">
      <w:pPr>
        <w:keepNext/>
        <w:keepLines/>
        <w:tabs>
          <w:tab w:val="left" w:pos="142"/>
        </w:tabs>
        <w:spacing w:after="0" w:line="240" w:lineRule="auto"/>
        <w:ind w:firstLine="567"/>
        <w:jc w:val="both"/>
      </w:pPr>
      <w:r w:rsidRPr="000051F8">
        <w:t>-</w:t>
      </w:r>
      <w:r w:rsidRPr="000051F8">
        <w:tab/>
      </w:r>
      <w:r w:rsidRPr="000051F8">
        <w:rPr>
          <w:rFonts w:ascii="PT Astra Serif" w:hAnsi="PT Astra Serif"/>
          <w:sz w:val="28"/>
          <w:szCs w:val="28"/>
        </w:rPr>
        <w:t xml:space="preserve">работа ресурсных центров по разработке и внедрению  </w:t>
      </w:r>
      <w:proofErr w:type="spellStart"/>
      <w:r w:rsidRPr="000051F8">
        <w:rPr>
          <w:rFonts w:ascii="PT Astra Serif" w:hAnsi="PT Astra Serif"/>
          <w:sz w:val="28"/>
          <w:szCs w:val="28"/>
        </w:rPr>
        <w:t>стационарозамещающих</w:t>
      </w:r>
      <w:proofErr w:type="spellEnd"/>
      <w:r w:rsidRPr="000051F8">
        <w:rPr>
          <w:rFonts w:ascii="PT Astra Serif" w:hAnsi="PT Astra Serif"/>
          <w:sz w:val="28"/>
          <w:szCs w:val="28"/>
        </w:rPr>
        <w:t xml:space="preserve"> технологий социального обслуживания детей-инвалидов и молодых инвалидов.</w:t>
      </w:r>
    </w:p>
    <w:p w:rsidR="008F1DA3" w:rsidRPr="000051F8" w:rsidRDefault="008F1DA3" w:rsidP="00852790">
      <w:pPr>
        <w:keepNext/>
        <w:keepLines/>
        <w:tabs>
          <w:tab w:val="left" w:pos="142"/>
        </w:tabs>
        <w:spacing w:after="0" w:line="240" w:lineRule="auto"/>
        <w:ind w:firstLine="567"/>
        <w:jc w:val="both"/>
      </w:pPr>
      <w:r w:rsidRPr="000051F8">
        <w:rPr>
          <w:rFonts w:ascii="PT Astra Serif" w:hAnsi="PT Astra Serif"/>
          <w:sz w:val="28"/>
          <w:szCs w:val="28"/>
        </w:rPr>
        <w:t>-</w:t>
      </w:r>
      <w:r w:rsidRPr="000051F8">
        <w:rPr>
          <w:rFonts w:ascii="PT Astra Serif" w:hAnsi="PT Astra Serif"/>
          <w:sz w:val="28"/>
          <w:szCs w:val="28"/>
        </w:rPr>
        <w:tab/>
        <w:t xml:space="preserve"> разработка программ по подготовке проживающих к сопровождающему проживанию. </w:t>
      </w:r>
    </w:p>
    <w:p w:rsidR="008F1DA3" w:rsidRPr="000051F8" w:rsidRDefault="008F1DA3" w:rsidP="00852790">
      <w:pPr>
        <w:keepNext/>
        <w:keepLines/>
        <w:tabs>
          <w:tab w:val="left" w:pos="142"/>
          <w:tab w:val="left" w:pos="709"/>
          <w:tab w:val="left" w:pos="1134"/>
        </w:tabs>
        <w:suppressAutoHyphens/>
        <w:spacing w:after="0" w:line="240" w:lineRule="auto"/>
        <w:ind w:firstLine="567"/>
        <w:jc w:val="both"/>
        <w:rPr>
          <w:rFonts w:ascii="PT Astra Serif" w:eastAsia="Times New Roman" w:hAnsi="PT Astra Serif"/>
          <w:sz w:val="28"/>
          <w:szCs w:val="28"/>
          <w:lang w:eastAsia="ru-RU"/>
        </w:rPr>
      </w:pPr>
      <w:r w:rsidRPr="000051F8">
        <w:t>-</w:t>
      </w:r>
      <w:r w:rsidRPr="000051F8">
        <w:tab/>
        <w:t xml:space="preserve"> </w:t>
      </w:r>
      <w:r w:rsidRPr="000051F8">
        <w:rPr>
          <w:rFonts w:ascii="PT Astra Serif" w:hAnsi="PT Astra Serif"/>
          <w:sz w:val="28"/>
          <w:szCs w:val="28"/>
        </w:rPr>
        <w:t xml:space="preserve">применение </w:t>
      </w:r>
      <w:proofErr w:type="spellStart"/>
      <w:r w:rsidRPr="000051F8">
        <w:rPr>
          <w:rFonts w:ascii="PT Astra Serif" w:hAnsi="PT Astra Serif"/>
          <w:sz w:val="28"/>
          <w:szCs w:val="28"/>
        </w:rPr>
        <w:t>с</w:t>
      </w:r>
      <w:r w:rsidRPr="000051F8">
        <w:rPr>
          <w:rFonts w:ascii="PT Astra Serif" w:eastAsia="Times New Roman" w:hAnsi="PT Astra Serif"/>
          <w:sz w:val="28"/>
          <w:szCs w:val="28"/>
          <w:lang w:eastAsia="ru-RU"/>
        </w:rPr>
        <w:t>тационарозамещающих</w:t>
      </w:r>
      <w:proofErr w:type="spellEnd"/>
      <w:r w:rsidRPr="000051F8">
        <w:rPr>
          <w:rFonts w:ascii="PT Astra Serif" w:eastAsia="Times New Roman" w:hAnsi="PT Astra Serif"/>
          <w:sz w:val="28"/>
          <w:szCs w:val="28"/>
          <w:lang w:eastAsia="ru-RU"/>
        </w:rPr>
        <w:t xml:space="preserve"> технологий социального обслуживания  в стационарных, полустационарных учреждениях, </w:t>
      </w:r>
      <w:proofErr w:type="spellStart"/>
      <w:r w:rsidRPr="000051F8">
        <w:rPr>
          <w:rFonts w:ascii="PT Astra Serif" w:eastAsia="Times New Roman" w:hAnsi="PT Astra Serif"/>
          <w:sz w:val="28"/>
          <w:szCs w:val="28"/>
          <w:lang w:eastAsia="ru-RU"/>
        </w:rPr>
        <w:t>микрореабиллитационных</w:t>
      </w:r>
      <w:proofErr w:type="spellEnd"/>
      <w:r w:rsidRPr="000051F8">
        <w:rPr>
          <w:rFonts w:ascii="PT Astra Serif" w:eastAsia="Times New Roman" w:hAnsi="PT Astra Serif"/>
          <w:sz w:val="28"/>
          <w:szCs w:val="28"/>
          <w:lang w:eastAsia="ru-RU"/>
        </w:rPr>
        <w:t xml:space="preserve"> центрах, домашних </w:t>
      </w:r>
      <w:proofErr w:type="spellStart"/>
      <w:r w:rsidRPr="000051F8">
        <w:rPr>
          <w:rFonts w:ascii="PT Astra Serif" w:eastAsia="Times New Roman" w:hAnsi="PT Astra Serif"/>
          <w:sz w:val="28"/>
          <w:szCs w:val="28"/>
          <w:lang w:eastAsia="ru-RU"/>
        </w:rPr>
        <w:t>микрореабилитационных</w:t>
      </w:r>
      <w:proofErr w:type="spellEnd"/>
      <w:r w:rsidRPr="000051F8">
        <w:rPr>
          <w:rFonts w:ascii="PT Astra Serif" w:eastAsia="Times New Roman" w:hAnsi="PT Astra Serif"/>
          <w:sz w:val="28"/>
          <w:szCs w:val="28"/>
          <w:lang w:eastAsia="ru-RU"/>
        </w:rPr>
        <w:t xml:space="preserve"> центрах  с целью максимального продления автономной жизни в привычных условиях граждан. </w:t>
      </w:r>
    </w:p>
    <w:p w:rsidR="008F1DA3" w:rsidRPr="000051F8" w:rsidRDefault="008F1DA3" w:rsidP="00852790">
      <w:pPr>
        <w:keepNext/>
        <w:keepLines/>
        <w:tabs>
          <w:tab w:val="left" w:pos="142"/>
        </w:tabs>
        <w:suppressAutoHyphens/>
        <w:spacing w:after="0" w:line="240" w:lineRule="auto"/>
        <w:ind w:firstLine="567"/>
        <w:jc w:val="both"/>
        <w:rPr>
          <w:rFonts w:ascii="PT Astra Serif" w:eastAsia="Times New Roman" w:hAnsi="PT Astra Serif"/>
          <w:sz w:val="28"/>
          <w:szCs w:val="28"/>
          <w:lang w:eastAsia="ru-RU"/>
        </w:rPr>
      </w:pPr>
      <w:r w:rsidRPr="000051F8">
        <w:rPr>
          <w:rFonts w:ascii="PT Astra Serif" w:eastAsia="Times New Roman" w:hAnsi="PT Astra Serif"/>
          <w:sz w:val="28"/>
          <w:szCs w:val="28"/>
          <w:lang w:eastAsia="ru-RU"/>
        </w:rPr>
        <w:t xml:space="preserve">- </w:t>
      </w:r>
      <w:r w:rsidRPr="000051F8">
        <w:rPr>
          <w:rFonts w:ascii="PT Astra Serif" w:hAnsi="PT Astra Serif"/>
          <w:sz w:val="28"/>
          <w:szCs w:val="28"/>
        </w:rPr>
        <w:t xml:space="preserve">привлечение дополнительных ресурсов на реализацию </w:t>
      </w:r>
      <w:proofErr w:type="spellStart"/>
      <w:r w:rsidRPr="000051F8">
        <w:rPr>
          <w:rFonts w:ascii="PT Astra Serif" w:hAnsi="PT Astra Serif"/>
          <w:sz w:val="28"/>
          <w:szCs w:val="28"/>
        </w:rPr>
        <w:t>стационарозамещающих</w:t>
      </w:r>
      <w:proofErr w:type="spellEnd"/>
      <w:r w:rsidRPr="000051F8">
        <w:rPr>
          <w:rFonts w:ascii="PT Astra Serif" w:hAnsi="PT Astra Serif"/>
          <w:sz w:val="28"/>
          <w:szCs w:val="28"/>
        </w:rPr>
        <w:t xml:space="preserve"> технологий на основе укрепления социального партнерства между некоммерческими организациями и бизнес-структурами.</w:t>
      </w:r>
    </w:p>
    <w:p w:rsidR="008F1DA3" w:rsidRPr="000051F8" w:rsidRDefault="008F1DA3" w:rsidP="00852790">
      <w:pPr>
        <w:keepNext/>
        <w:keepLines/>
        <w:tabs>
          <w:tab w:val="left" w:pos="142"/>
        </w:tabs>
        <w:spacing w:after="0" w:line="240" w:lineRule="auto"/>
        <w:ind w:firstLine="567"/>
        <w:jc w:val="both"/>
        <w:rPr>
          <w:rFonts w:ascii="PT Astra Serif" w:hAnsi="PT Astra Serif"/>
          <w:sz w:val="28"/>
          <w:szCs w:val="28"/>
        </w:rPr>
      </w:pPr>
      <w:r w:rsidRPr="000051F8">
        <w:t xml:space="preserve">-   </w:t>
      </w:r>
      <w:r w:rsidRPr="000051F8">
        <w:tab/>
      </w:r>
      <w:r w:rsidRPr="000051F8">
        <w:rPr>
          <w:rFonts w:ascii="PT Astra Serif" w:hAnsi="PT Astra Serif"/>
          <w:sz w:val="28"/>
          <w:szCs w:val="28"/>
        </w:rPr>
        <w:t>повышение качества жизни получателей социальных услуг.</w:t>
      </w:r>
    </w:p>
    <w:p w:rsidR="006103AB" w:rsidRPr="000051F8" w:rsidRDefault="006103AB" w:rsidP="00852790">
      <w:pPr>
        <w:keepNext/>
        <w:keepLines/>
        <w:tabs>
          <w:tab w:val="left" w:pos="142"/>
        </w:tabs>
        <w:spacing w:after="0" w:line="240" w:lineRule="auto"/>
        <w:ind w:firstLine="567"/>
        <w:jc w:val="both"/>
        <w:rPr>
          <w:rFonts w:ascii="PT Astra Serif" w:hAnsi="PT Astra Serif"/>
          <w:sz w:val="28"/>
          <w:szCs w:val="28"/>
        </w:rPr>
      </w:pPr>
    </w:p>
    <w:p w:rsidR="00FD36F6" w:rsidRPr="000051F8" w:rsidRDefault="006103AB" w:rsidP="00852790">
      <w:pPr>
        <w:keepNext/>
        <w:keepLines/>
        <w:widowControl w:val="0"/>
        <w:tabs>
          <w:tab w:val="left" w:pos="142"/>
        </w:tabs>
        <w:spacing w:after="0" w:line="240" w:lineRule="auto"/>
        <w:ind w:firstLine="567"/>
        <w:jc w:val="both"/>
        <w:rPr>
          <w:rFonts w:ascii="PT Astra Serif" w:hAnsi="PT Astra Serif"/>
          <w:sz w:val="28"/>
          <w:szCs w:val="28"/>
        </w:rPr>
      </w:pPr>
      <w:r w:rsidRPr="000051F8">
        <w:rPr>
          <w:rFonts w:ascii="PT Astra Serif" w:hAnsi="PT Astra Serif"/>
          <w:sz w:val="28"/>
          <w:szCs w:val="28"/>
        </w:rPr>
        <w:lastRenderedPageBreak/>
        <w:t>1.</w:t>
      </w:r>
      <w:r w:rsidR="00DE0CF4" w:rsidRPr="000051F8">
        <w:rPr>
          <w:rFonts w:ascii="PT Astra Serif" w:hAnsi="PT Astra Serif"/>
          <w:sz w:val="28"/>
          <w:szCs w:val="28"/>
        </w:rPr>
        <w:t>20</w:t>
      </w:r>
      <w:r w:rsidRPr="000051F8">
        <w:rPr>
          <w:rFonts w:ascii="PT Astra Serif" w:hAnsi="PT Astra Serif"/>
          <w:sz w:val="28"/>
          <w:szCs w:val="28"/>
        </w:rPr>
        <w:t xml:space="preserve">. Реализация мероприятий  </w:t>
      </w:r>
      <w:r w:rsidR="00FD36F6" w:rsidRPr="000051F8">
        <w:rPr>
          <w:rFonts w:ascii="PT Astra Serif" w:hAnsi="PT Astra Serif"/>
          <w:sz w:val="28"/>
          <w:szCs w:val="28"/>
        </w:rPr>
        <w:t>под</w:t>
      </w:r>
      <w:r w:rsidRPr="000051F8">
        <w:rPr>
          <w:rFonts w:ascii="PT Astra Serif" w:hAnsi="PT Astra Serif"/>
          <w:sz w:val="28"/>
          <w:szCs w:val="28"/>
        </w:rPr>
        <w:t xml:space="preserve">программы  «Доступная среда» </w:t>
      </w:r>
      <w:r w:rsidR="00FD36F6" w:rsidRPr="000051F8">
        <w:rPr>
          <w:rFonts w:ascii="PT Astra Serif" w:hAnsi="PT Astra Serif"/>
          <w:sz w:val="28"/>
          <w:szCs w:val="28"/>
        </w:rPr>
        <w:t>государственной программы Ульяновской области «Социальная поддержка и защита населения на территории Ульяновской области»:</w:t>
      </w:r>
    </w:p>
    <w:p w:rsidR="00FD36F6" w:rsidRPr="000051F8" w:rsidRDefault="00FD36F6" w:rsidP="00852790">
      <w:pPr>
        <w:keepNext/>
        <w:keepLines/>
        <w:tabs>
          <w:tab w:val="left" w:pos="142"/>
        </w:tabs>
        <w:spacing w:after="0" w:line="240" w:lineRule="auto"/>
        <w:ind w:firstLine="567"/>
        <w:jc w:val="both"/>
        <w:rPr>
          <w:rFonts w:ascii="PT Astra Serif" w:hAnsi="PT Astra Serif"/>
          <w:sz w:val="28"/>
          <w:szCs w:val="28"/>
        </w:rPr>
      </w:pPr>
      <w:r w:rsidRPr="000051F8">
        <w:rPr>
          <w:rFonts w:ascii="PT Astra Serif" w:hAnsi="PT Astra Serif"/>
          <w:sz w:val="28"/>
          <w:szCs w:val="28"/>
        </w:rPr>
        <w:t>- ремонт первого этажа реабилитационного центра в Димитровграде при ОГБУСО «Доверие».</w:t>
      </w:r>
    </w:p>
    <w:p w:rsidR="00A61E1C" w:rsidRPr="000051F8" w:rsidRDefault="00A61E1C" w:rsidP="00852790">
      <w:pPr>
        <w:pStyle w:val="a9"/>
        <w:keepNext/>
        <w:keepLines/>
        <w:numPr>
          <w:ilvl w:val="0"/>
          <w:numId w:val="9"/>
        </w:numPr>
        <w:tabs>
          <w:tab w:val="left" w:pos="142"/>
        </w:tabs>
        <w:spacing w:after="0" w:line="240" w:lineRule="auto"/>
        <w:ind w:left="0" w:firstLine="567"/>
        <w:jc w:val="both"/>
        <w:rPr>
          <w:rFonts w:ascii="PT Astra Serif" w:hAnsi="PT Astra Serif"/>
          <w:sz w:val="28"/>
          <w:szCs w:val="28"/>
          <w:lang w:eastAsia="ru-RU"/>
        </w:rPr>
      </w:pPr>
      <w:r w:rsidRPr="000051F8">
        <w:rPr>
          <w:rFonts w:ascii="PT Astra Serif" w:hAnsi="PT Astra Serif"/>
          <w:bCs/>
          <w:sz w:val="28"/>
          <w:szCs w:val="28"/>
          <w:lang w:eastAsia="ru-RU"/>
        </w:rPr>
        <w:t>ремонт здания</w:t>
      </w:r>
      <w:r w:rsidRPr="000051F8">
        <w:rPr>
          <w:rFonts w:ascii="PT Astra Serif" w:hAnsi="PT Astra Serif"/>
          <w:sz w:val="28"/>
          <w:szCs w:val="28"/>
          <w:lang w:eastAsia="ru-RU"/>
        </w:rPr>
        <w:t xml:space="preserve">, расположенного по адресу: ул. Ефремова, д. 36, переданного в ведение </w:t>
      </w:r>
      <w:r w:rsidRPr="000051F8">
        <w:rPr>
          <w:rFonts w:ascii="PT Astra Serif" w:hAnsi="PT Astra Serif"/>
          <w:bCs/>
          <w:sz w:val="28"/>
          <w:szCs w:val="28"/>
          <w:lang w:eastAsia="ru-RU"/>
        </w:rPr>
        <w:t>реабилитационного центра «Подсолнух»</w:t>
      </w:r>
      <w:r w:rsidRPr="000051F8">
        <w:rPr>
          <w:rFonts w:ascii="PT Astra Serif" w:hAnsi="PT Astra Serif"/>
          <w:sz w:val="28"/>
          <w:szCs w:val="28"/>
          <w:lang w:eastAsia="ru-RU"/>
        </w:rPr>
        <w:t>. Устройство специализированной площадки для занятий адаптивным спортом.</w:t>
      </w:r>
    </w:p>
    <w:p w:rsidR="006103AB" w:rsidRPr="000051F8" w:rsidRDefault="006103AB" w:rsidP="00852790">
      <w:pPr>
        <w:pStyle w:val="a7"/>
        <w:keepNext/>
        <w:keepLines/>
        <w:tabs>
          <w:tab w:val="left" w:pos="142"/>
        </w:tabs>
        <w:ind w:firstLine="567"/>
        <w:jc w:val="both"/>
        <w:rPr>
          <w:rFonts w:ascii="PT Astra Serif" w:hAnsi="PT Astra Serif"/>
          <w:sz w:val="28"/>
          <w:szCs w:val="28"/>
        </w:rPr>
      </w:pPr>
    </w:p>
    <w:p w:rsidR="00C52C5E" w:rsidRPr="000051F8" w:rsidRDefault="00C52C5E" w:rsidP="00852790">
      <w:pPr>
        <w:keepNext/>
        <w:keepLines/>
        <w:widowControl w:val="0"/>
        <w:tabs>
          <w:tab w:val="left" w:pos="142"/>
        </w:tabs>
        <w:spacing w:after="0" w:line="240" w:lineRule="auto"/>
        <w:ind w:firstLine="567"/>
        <w:jc w:val="both"/>
        <w:rPr>
          <w:rFonts w:ascii="PT Astra Serif" w:hAnsi="PT Astra Serif"/>
          <w:sz w:val="28"/>
          <w:szCs w:val="28"/>
        </w:rPr>
      </w:pPr>
      <w:r w:rsidRPr="000051F8">
        <w:rPr>
          <w:rFonts w:ascii="PT Astra Serif" w:hAnsi="PT Astra Serif"/>
          <w:sz w:val="28"/>
          <w:szCs w:val="28"/>
        </w:rPr>
        <w:t>1.</w:t>
      </w:r>
      <w:r w:rsidR="00DE59A0" w:rsidRPr="000051F8">
        <w:rPr>
          <w:rFonts w:ascii="PT Astra Serif" w:hAnsi="PT Astra Serif"/>
          <w:sz w:val="28"/>
          <w:szCs w:val="28"/>
        </w:rPr>
        <w:t>2</w:t>
      </w:r>
      <w:r w:rsidR="00DE0CF4" w:rsidRPr="000051F8">
        <w:rPr>
          <w:rFonts w:ascii="PT Astra Serif" w:hAnsi="PT Astra Serif"/>
          <w:sz w:val="28"/>
          <w:szCs w:val="28"/>
        </w:rPr>
        <w:t>1</w:t>
      </w:r>
      <w:r w:rsidRPr="000051F8">
        <w:rPr>
          <w:rFonts w:ascii="PT Astra Serif" w:hAnsi="PT Astra Serif"/>
          <w:sz w:val="28"/>
          <w:szCs w:val="28"/>
        </w:rPr>
        <w:t>. Реализация мероприятий подпрограммы «Формирование системы комплексной реабилитации (</w:t>
      </w:r>
      <w:proofErr w:type="spellStart"/>
      <w:r w:rsidRPr="000051F8">
        <w:rPr>
          <w:rFonts w:ascii="PT Astra Serif" w:hAnsi="PT Astra Serif"/>
          <w:sz w:val="28"/>
          <w:szCs w:val="28"/>
        </w:rPr>
        <w:t>абилитации</w:t>
      </w:r>
      <w:proofErr w:type="spellEnd"/>
      <w:r w:rsidRPr="000051F8">
        <w:rPr>
          <w:rFonts w:ascii="PT Astra Serif" w:hAnsi="PT Astra Serif"/>
          <w:sz w:val="28"/>
          <w:szCs w:val="28"/>
        </w:rPr>
        <w:t>) инвалидов, в том числе детей-инвалидов»  государственной программы Ульяновской области «Социальная поддержка и защита населения на территории Ульяновской области»</w:t>
      </w:r>
      <w:r w:rsidR="00FD36F6" w:rsidRPr="000051F8">
        <w:rPr>
          <w:rFonts w:ascii="PT Astra Serif" w:hAnsi="PT Astra Serif"/>
          <w:sz w:val="28"/>
          <w:szCs w:val="28"/>
        </w:rPr>
        <w:t>:</w:t>
      </w:r>
    </w:p>
    <w:p w:rsidR="00C52C5E" w:rsidRPr="000051F8" w:rsidRDefault="00C52C5E" w:rsidP="00852790">
      <w:pPr>
        <w:keepNext/>
        <w:keepLines/>
        <w:widowControl w:val="0"/>
        <w:tabs>
          <w:tab w:val="left" w:pos="142"/>
        </w:tabs>
        <w:spacing w:after="0" w:line="240" w:lineRule="auto"/>
        <w:ind w:firstLine="567"/>
        <w:jc w:val="both"/>
        <w:rPr>
          <w:rFonts w:ascii="PT Astra Serif" w:hAnsi="PT Astra Serif"/>
          <w:sz w:val="28"/>
          <w:szCs w:val="28"/>
        </w:rPr>
      </w:pPr>
      <w:r w:rsidRPr="000051F8">
        <w:rPr>
          <w:rFonts w:ascii="PT Astra Serif" w:hAnsi="PT Astra Serif"/>
          <w:sz w:val="28"/>
          <w:szCs w:val="28"/>
        </w:rPr>
        <w:t xml:space="preserve">- </w:t>
      </w:r>
      <w:r w:rsidR="00FD36F6" w:rsidRPr="000051F8">
        <w:rPr>
          <w:rFonts w:ascii="PT Astra Serif" w:hAnsi="PT Astra Serif"/>
          <w:sz w:val="28"/>
          <w:szCs w:val="28"/>
        </w:rPr>
        <w:t>приобретение</w:t>
      </w:r>
      <w:r w:rsidRPr="000051F8">
        <w:rPr>
          <w:rFonts w:ascii="PT Astra Serif" w:hAnsi="PT Astra Serif"/>
          <w:sz w:val="28"/>
          <w:szCs w:val="28"/>
        </w:rPr>
        <w:t xml:space="preserve"> реабилитационно</w:t>
      </w:r>
      <w:r w:rsidR="00FD36F6" w:rsidRPr="000051F8">
        <w:rPr>
          <w:rFonts w:ascii="PT Astra Serif" w:hAnsi="PT Astra Serif"/>
          <w:sz w:val="28"/>
          <w:szCs w:val="28"/>
        </w:rPr>
        <w:t>го</w:t>
      </w:r>
      <w:r w:rsidRPr="000051F8">
        <w:rPr>
          <w:rFonts w:ascii="PT Astra Serif" w:hAnsi="PT Astra Serif"/>
          <w:sz w:val="28"/>
          <w:szCs w:val="28"/>
        </w:rPr>
        <w:t xml:space="preserve"> оборудовани</w:t>
      </w:r>
      <w:r w:rsidR="00FD36F6" w:rsidRPr="000051F8">
        <w:rPr>
          <w:rFonts w:ascii="PT Astra Serif" w:hAnsi="PT Astra Serif"/>
          <w:sz w:val="28"/>
          <w:szCs w:val="28"/>
        </w:rPr>
        <w:t xml:space="preserve">я в </w:t>
      </w:r>
      <w:r w:rsidR="001965DA" w:rsidRPr="000051F8">
        <w:rPr>
          <w:rFonts w:ascii="PT Astra Serif" w:hAnsi="PT Astra Serif"/>
          <w:sz w:val="28"/>
          <w:szCs w:val="28"/>
        </w:rPr>
        <w:t>12</w:t>
      </w:r>
      <w:r w:rsidR="00FD36F6" w:rsidRPr="000051F8">
        <w:rPr>
          <w:rFonts w:ascii="PT Astra Serif" w:hAnsi="PT Astra Serif"/>
          <w:sz w:val="28"/>
          <w:szCs w:val="28"/>
        </w:rPr>
        <w:t xml:space="preserve"> </w:t>
      </w:r>
      <w:r w:rsidRPr="000051F8">
        <w:rPr>
          <w:rFonts w:ascii="PT Astra Serif" w:hAnsi="PT Astra Serif"/>
          <w:sz w:val="28"/>
          <w:szCs w:val="28"/>
        </w:rPr>
        <w:t>организаций социального обслуживания</w:t>
      </w:r>
      <w:r w:rsidR="00FD36F6" w:rsidRPr="000051F8">
        <w:rPr>
          <w:rFonts w:ascii="PT Astra Serif" w:hAnsi="PT Astra Serif"/>
          <w:sz w:val="28"/>
          <w:szCs w:val="28"/>
        </w:rPr>
        <w:t>.</w:t>
      </w:r>
    </w:p>
    <w:p w:rsidR="00DE59A0" w:rsidRPr="000051F8" w:rsidRDefault="00DE59A0" w:rsidP="00852790">
      <w:pPr>
        <w:keepNext/>
        <w:keepLines/>
        <w:widowControl w:val="0"/>
        <w:tabs>
          <w:tab w:val="left" w:pos="142"/>
        </w:tabs>
        <w:spacing w:after="0" w:line="240" w:lineRule="auto"/>
        <w:ind w:firstLine="567"/>
        <w:jc w:val="both"/>
        <w:rPr>
          <w:rFonts w:ascii="PT Astra Serif" w:hAnsi="PT Astra Serif"/>
          <w:sz w:val="28"/>
          <w:szCs w:val="28"/>
        </w:rPr>
      </w:pPr>
    </w:p>
    <w:p w:rsidR="001965DA" w:rsidRPr="000051F8" w:rsidRDefault="006103AB" w:rsidP="00852790">
      <w:pPr>
        <w:pStyle w:val="a7"/>
        <w:keepNext/>
        <w:keepLines/>
        <w:tabs>
          <w:tab w:val="left" w:pos="142"/>
        </w:tabs>
        <w:ind w:firstLine="567"/>
        <w:jc w:val="both"/>
        <w:rPr>
          <w:rFonts w:ascii="PT Astra Serif" w:hAnsi="PT Astra Serif"/>
          <w:sz w:val="28"/>
          <w:szCs w:val="28"/>
        </w:rPr>
      </w:pPr>
      <w:r w:rsidRPr="000051F8">
        <w:rPr>
          <w:rFonts w:ascii="PT Astra Serif" w:hAnsi="PT Astra Serif"/>
          <w:sz w:val="28"/>
          <w:szCs w:val="28"/>
        </w:rPr>
        <w:t>1.</w:t>
      </w:r>
      <w:r w:rsidR="00DE59A0" w:rsidRPr="000051F8">
        <w:rPr>
          <w:rFonts w:ascii="PT Astra Serif" w:hAnsi="PT Astra Serif"/>
          <w:sz w:val="28"/>
          <w:szCs w:val="28"/>
        </w:rPr>
        <w:t>2</w:t>
      </w:r>
      <w:r w:rsidR="00DE0CF4" w:rsidRPr="000051F8">
        <w:rPr>
          <w:rFonts w:ascii="PT Astra Serif" w:hAnsi="PT Astra Serif"/>
          <w:sz w:val="28"/>
          <w:szCs w:val="28"/>
        </w:rPr>
        <w:t>2</w:t>
      </w:r>
      <w:r w:rsidRPr="000051F8">
        <w:rPr>
          <w:rFonts w:ascii="PT Astra Serif" w:hAnsi="PT Astra Serif"/>
          <w:sz w:val="28"/>
          <w:szCs w:val="28"/>
        </w:rPr>
        <w:t>.</w:t>
      </w:r>
      <w:r w:rsidR="00E6612B" w:rsidRPr="000051F8">
        <w:rPr>
          <w:rFonts w:ascii="PT Astra Serif" w:hAnsi="PT Astra Serif"/>
          <w:sz w:val="28"/>
          <w:szCs w:val="28"/>
        </w:rPr>
        <w:t xml:space="preserve"> </w:t>
      </w:r>
      <w:r w:rsidR="00C817B2" w:rsidRPr="000051F8">
        <w:rPr>
          <w:rFonts w:ascii="PT Astra Serif" w:hAnsi="PT Astra Serif"/>
          <w:sz w:val="28"/>
          <w:szCs w:val="28"/>
        </w:rPr>
        <w:t xml:space="preserve"> </w:t>
      </w:r>
      <w:r w:rsidR="001965DA" w:rsidRPr="000051F8">
        <w:rPr>
          <w:rFonts w:ascii="PT Astra Serif" w:hAnsi="PT Astra Serif"/>
          <w:sz w:val="28"/>
          <w:szCs w:val="28"/>
        </w:rPr>
        <w:t>Развитие конкуренции на рынке предоставления социальных услуг:</w:t>
      </w:r>
    </w:p>
    <w:p w:rsidR="001965DA" w:rsidRPr="000051F8" w:rsidRDefault="001965DA" w:rsidP="00852790">
      <w:pPr>
        <w:pStyle w:val="a7"/>
        <w:keepNext/>
        <w:keepLines/>
        <w:numPr>
          <w:ilvl w:val="0"/>
          <w:numId w:val="11"/>
        </w:numPr>
        <w:tabs>
          <w:tab w:val="left" w:pos="142"/>
          <w:tab w:val="left" w:pos="993"/>
        </w:tabs>
        <w:ind w:left="0" w:firstLine="567"/>
        <w:jc w:val="both"/>
        <w:rPr>
          <w:rFonts w:ascii="PT Astra Serif" w:hAnsi="PT Astra Serif"/>
          <w:sz w:val="28"/>
          <w:szCs w:val="28"/>
        </w:rPr>
      </w:pPr>
      <w:r w:rsidRPr="000051F8">
        <w:rPr>
          <w:rFonts w:ascii="PT Astra Serif" w:hAnsi="PT Astra Serif"/>
          <w:sz w:val="28"/>
          <w:szCs w:val="28"/>
        </w:rPr>
        <w:t>включение в реестр поставщиков социальных услуг некоммерческих организаций.</w:t>
      </w:r>
    </w:p>
    <w:p w:rsidR="001965DA" w:rsidRPr="000051F8" w:rsidRDefault="001965DA" w:rsidP="00852790">
      <w:pPr>
        <w:pStyle w:val="a7"/>
        <w:keepNext/>
        <w:keepLines/>
        <w:numPr>
          <w:ilvl w:val="0"/>
          <w:numId w:val="11"/>
        </w:numPr>
        <w:tabs>
          <w:tab w:val="left" w:pos="142"/>
        </w:tabs>
        <w:ind w:left="0" w:firstLine="567"/>
        <w:jc w:val="both"/>
        <w:rPr>
          <w:rFonts w:ascii="PT Astra Serif" w:hAnsi="PT Astra Serif"/>
          <w:sz w:val="28"/>
          <w:szCs w:val="28"/>
        </w:rPr>
      </w:pPr>
      <w:r w:rsidRPr="000051F8">
        <w:rPr>
          <w:rFonts w:ascii="PT Astra Serif" w:hAnsi="PT Astra Serif"/>
          <w:sz w:val="28"/>
          <w:szCs w:val="28"/>
        </w:rPr>
        <w:t xml:space="preserve"> предоставление субсидий за счет средств бюджета Ульяновской области некоммерческим организациям, не являющихся государственными учреждениями, оказывающими услуги в области социального обслуживания.</w:t>
      </w:r>
    </w:p>
    <w:p w:rsidR="001965DA" w:rsidRPr="000051F8" w:rsidRDefault="001965DA" w:rsidP="00852790">
      <w:pPr>
        <w:pStyle w:val="a7"/>
        <w:keepNext/>
        <w:keepLines/>
        <w:numPr>
          <w:ilvl w:val="0"/>
          <w:numId w:val="11"/>
        </w:numPr>
        <w:tabs>
          <w:tab w:val="left" w:pos="142"/>
        </w:tabs>
        <w:ind w:left="0" w:firstLine="709"/>
        <w:contextualSpacing/>
        <w:jc w:val="both"/>
        <w:rPr>
          <w:rFonts w:ascii="PT Astra Serif" w:hAnsi="PT Astra Serif"/>
          <w:b/>
          <w:sz w:val="28"/>
          <w:szCs w:val="28"/>
          <w:lang w:val="x-none" w:eastAsia="ar-SA"/>
        </w:rPr>
      </w:pPr>
      <w:r w:rsidRPr="000051F8">
        <w:rPr>
          <w:rFonts w:ascii="PT Astra Serif" w:hAnsi="PT Astra Serif"/>
          <w:sz w:val="28"/>
          <w:szCs w:val="28"/>
        </w:rPr>
        <w:t>выплата поставщикам социальных услуг компенсации, если гражданин получает социальные услуги, предусмотренные индивидуальной программой, у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w:t>
      </w:r>
    </w:p>
    <w:p w:rsidR="006103AB" w:rsidRPr="000051F8" w:rsidRDefault="006103AB" w:rsidP="00852790">
      <w:pPr>
        <w:pStyle w:val="a7"/>
        <w:keepNext/>
        <w:keepLines/>
        <w:tabs>
          <w:tab w:val="left" w:pos="142"/>
        </w:tabs>
        <w:ind w:firstLine="567"/>
        <w:jc w:val="both"/>
        <w:rPr>
          <w:rFonts w:ascii="PT Astra Serif" w:hAnsi="PT Astra Serif"/>
          <w:sz w:val="28"/>
          <w:szCs w:val="28"/>
          <w:lang w:val="x-none"/>
        </w:rPr>
      </w:pPr>
    </w:p>
    <w:p w:rsidR="006103AB" w:rsidRPr="000051F8" w:rsidRDefault="006103AB" w:rsidP="00852790">
      <w:pPr>
        <w:keepNext/>
        <w:keepLines/>
        <w:tabs>
          <w:tab w:val="left" w:pos="142"/>
        </w:tabs>
        <w:spacing w:line="240" w:lineRule="auto"/>
        <w:ind w:firstLine="567"/>
        <w:jc w:val="both"/>
        <w:rPr>
          <w:rFonts w:ascii="PT Astra Serif" w:hAnsi="PT Astra Serif"/>
          <w:sz w:val="28"/>
          <w:szCs w:val="28"/>
        </w:rPr>
      </w:pPr>
      <w:r w:rsidRPr="000051F8">
        <w:rPr>
          <w:rFonts w:ascii="PT Astra Serif" w:eastAsia="Times New Roman" w:hAnsi="PT Astra Serif"/>
          <w:sz w:val="28"/>
          <w:szCs w:val="28"/>
          <w:lang w:eastAsia="ru-RU"/>
        </w:rPr>
        <w:t>1.2</w:t>
      </w:r>
      <w:r w:rsidR="00DE0CF4" w:rsidRPr="000051F8">
        <w:rPr>
          <w:rFonts w:ascii="PT Astra Serif" w:eastAsia="Times New Roman" w:hAnsi="PT Astra Serif"/>
          <w:sz w:val="28"/>
          <w:szCs w:val="28"/>
          <w:lang w:eastAsia="ru-RU"/>
        </w:rPr>
        <w:t>3</w:t>
      </w:r>
      <w:r w:rsidRPr="000051F8">
        <w:rPr>
          <w:rFonts w:ascii="PT Astra Serif" w:eastAsia="Times New Roman" w:hAnsi="PT Astra Serif"/>
          <w:sz w:val="28"/>
          <w:szCs w:val="28"/>
          <w:lang w:eastAsia="ru-RU"/>
        </w:rPr>
        <w:t>. Реализация</w:t>
      </w:r>
      <w:r w:rsidRPr="000051F8">
        <w:rPr>
          <w:rFonts w:ascii="PT Astra Serif" w:hAnsi="PT Astra Serif"/>
          <w:sz w:val="28"/>
          <w:szCs w:val="28"/>
        </w:rPr>
        <w:t xml:space="preserve"> Стратегии действий в интересах граждан старшего поколения в Ульяновской области до 2025 года по 4 направлениям: совершенствование системы оказания всесторонней медицинской помощи пожилым людям, широкое вовлечение пенсионеров в активную трудовую деятельность, расширение инфраструктуры сети учреждений социального обслуживания пожилых граждан, создание условий для активного долголетия граждан старшего поколения.</w:t>
      </w:r>
    </w:p>
    <w:p w:rsidR="00960AC1" w:rsidRPr="000051F8" w:rsidRDefault="00093A19" w:rsidP="00852790">
      <w:pPr>
        <w:keepNext/>
        <w:keepLines/>
        <w:shd w:val="clear" w:color="auto" w:fill="FFFFFF"/>
        <w:tabs>
          <w:tab w:val="left" w:pos="142"/>
        </w:tabs>
        <w:spacing w:line="240" w:lineRule="auto"/>
        <w:ind w:firstLine="567"/>
        <w:jc w:val="both"/>
        <w:rPr>
          <w:rFonts w:ascii="PT Astra Serif" w:eastAsia="Times New Roman" w:hAnsi="PT Astra Serif"/>
          <w:sz w:val="28"/>
          <w:szCs w:val="28"/>
        </w:rPr>
      </w:pPr>
      <w:r w:rsidRPr="000051F8">
        <w:rPr>
          <w:rFonts w:ascii="PT Astra Serif" w:hAnsi="PT Astra Serif"/>
          <w:color w:val="000000" w:themeColor="text1"/>
          <w:sz w:val="28"/>
          <w:szCs w:val="28"/>
        </w:rPr>
        <w:t>1.2</w:t>
      </w:r>
      <w:r w:rsidR="00DE0CF4" w:rsidRPr="000051F8">
        <w:rPr>
          <w:rFonts w:ascii="PT Astra Serif" w:hAnsi="PT Astra Serif"/>
          <w:color w:val="000000" w:themeColor="text1"/>
          <w:sz w:val="28"/>
          <w:szCs w:val="28"/>
        </w:rPr>
        <w:t>4</w:t>
      </w:r>
      <w:r w:rsidRPr="000051F8">
        <w:rPr>
          <w:rFonts w:ascii="PT Astra Serif" w:hAnsi="PT Astra Serif"/>
          <w:color w:val="000000" w:themeColor="text1"/>
          <w:sz w:val="28"/>
          <w:szCs w:val="28"/>
        </w:rPr>
        <w:t xml:space="preserve">. </w:t>
      </w:r>
      <w:r w:rsidR="00960AC1" w:rsidRPr="000051F8">
        <w:rPr>
          <w:rFonts w:ascii="PT Astra Serif" w:hAnsi="PT Astra Serif"/>
          <w:color w:val="000000" w:themeColor="text1"/>
          <w:sz w:val="28"/>
          <w:szCs w:val="28"/>
        </w:rPr>
        <w:t>Р</w:t>
      </w:r>
      <w:r w:rsidR="00960AC1" w:rsidRPr="000051F8">
        <w:rPr>
          <w:rFonts w:ascii="PT Astra Serif" w:eastAsia="Times New Roman" w:hAnsi="PT Astra Serif"/>
          <w:sz w:val="28"/>
          <w:szCs w:val="28"/>
        </w:rPr>
        <w:t>еализация региональной дорожной карты, утвержденной распоряжением Правительств Ульяновской области от 15.12.2020 № 744-пр «</w:t>
      </w:r>
      <w:r w:rsidR="00960AC1" w:rsidRPr="000051F8">
        <w:rPr>
          <w:rFonts w:ascii="PT Astra Serif" w:hAnsi="PT Astra Serif"/>
          <w:sz w:val="28"/>
          <w:szCs w:val="28"/>
        </w:rPr>
        <w:t>Об утверждении плана мероприятий по внедрению Системы долговременного ухода за гражданами пожилого возраста и инвалидами на территории Ульяновской области</w:t>
      </w:r>
      <w:r w:rsidR="00960AC1" w:rsidRPr="000051F8">
        <w:rPr>
          <w:rFonts w:ascii="PT Astra Serif" w:eastAsia="Times New Roman" w:hAnsi="PT Astra Serif"/>
          <w:sz w:val="28"/>
          <w:szCs w:val="28"/>
        </w:rPr>
        <w:t>»</w:t>
      </w:r>
      <w:r w:rsidR="00241F34" w:rsidRPr="000051F8">
        <w:rPr>
          <w:rFonts w:ascii="PT Astra Serif" w:eastAsia="Times New Roman" w:hAnsi="PT Astra Serif"/>
          <w:sz w:val="28"/>
          <w:szCs w:val="28"/>
        </w:rPr>
        <w:t>.</w:t>
      </w:r>
      <w:r w:rsidR="00960AC1" w:rsidRPr="000051F8">
        <w:rPr>
          <w:rFonts w:ascii="PT Astra Serif" w:eastAsia="Times New Roman" w:hAnsi="PT Astra Serif"/>
          <w:sz w:val="28"/>
          <w:szCs w:val="28"/>
        </w:rPr>
        <w:t xml:space="preserve"> </w:t>
      </w:r>
    </w:p>
    <w:p w:rsidR="00AD5C3E" w:rsidRPr="000051F8" w:rsidRDefault="00AD5C3E" w:rsidP="00852790">
      <w:pPr>
        <w:pStyle w:val="a7"/>
        <w:keepNext/>
        <w:keepLines/>
        <w:ind w:firstLine="709"/>
        <w:jc w:val="both"/>
        <w:rPr>
          <w:rFonts w:ascii="PT Astra Serif" w:hAnsi="PT Astra Serif"/>
          <w:sz w:val="28"/>
          <w:szCs w:val="28"/>
        </w:rPr>
      </w:pPr>
    </w:p>
    <w:p w:rsidR="006103AB" w:rsidRPr="000051F8" w:rsidRDefault="00F1013A" w:rsidP="00852790">
      <w:pPr>
        <w:keepNext/>
        <w:keepLines/>
        <w:spacing w:after="0" w:line="240" w:lineRule="auto"/>
        <w:ind w:left="710"/>
        <w:jc w:val="both"/>
        <w:rPr>
          <w:rFonts w:ascii="PT Astra Serif" w:hAnsi="PT Astra Serif"/>
          <w:b/>
          <w:color w:val="002060"/>
          <w:sz w:val="28"/>
          <w:szCs w:val="28"/>
          <w:u w:val="single"/>
        </w:rPr>
      </w:pPr>
      <w:r w:rsidRPr="000051F8">
        <w:rPr>
          <w:rFonts w:ascii="PT Astra Serif" w:hAnsi="PT Astra Serif"/>
          <w:b/>
          <w:color w:val="002060"/>
          <w:sz w:val="28"/>
          <w:szCs w:val="28"/>
          <w:u w:val="single"/>
        </w:rPr>
        <w:t xml:space="preserve">2. </w:t>
      </w:r>
      <w:r w:rsidR="006103AB" w:rsidRPr="000051F8">
        <w:rPr>
          <w:rFonts w:ascii="PT Astra Serif" w:hAnsi="PT Astra Serif"/>
          <w:b/>
          <w:color w:val="002060"/>
          <w:sz w:val="28"/>
          <w:szCs w:val="28"/>
          <w:u w:val="single"/>
        </w:rPr>
        <w:t>В области демографии</w:t>
      </w:r>
    </w:p>
    <w:p w:rsidR="006103AB" w:rsidRPr="000051F8" w:rsidRDefault="006103AB" w:rsidP="00852790">
      <w:pPr>
        <w:keepNext/>
        <w:keepLines/>
        <w:spacing w:after="0" w:line="240" w:lineRule="auto"/>
        <w:ind w:firstLine="709"/>
        <w:jc w:val="both"/>
        <w:rPr>
          <w:rFonts w:ascii="PT Astra Serif" w:hAnsi="PT Astra Serif"/>
          <w:b/>
          <w:sz w:val="28"/>
          <w:szCs w:val="28"/>
          <w:u w:val="single"/>
        </w:rPr>
      </w:pPr>
    </w:p>
    <w:p w:rsidR="008F5003" w:rsidRPr="000051F8" w:rsidRDefault="008F5003" w:rsidP="00852790">
      <w:pPr>
        <w:keepNext/>
        <w:keepLines/>
        <w:tabs>
          <w:tab w:val="left" w:pos="3433"/>
        </w:tabs>
        <w:spacing w:after="0" w:line="240" w:lineRule="auto"/>
        <w:ind w:right="-1" w:firstLine="680"/>
        <w:jc w:val="both"/>
        <w:rPr>
          <w:rFonts w:ascii="PT Astra Serif" w:eastAsia="Times New Roman" w:hAnsi="PT Astra Serif"/>
          <w:sz w:val="28"/>
          <w:szCs w:val="28"/>
        </w:rPr>
      </w:pPr>
      <w:r w:rsidRPr="000051F8">
        <w:rPr>
          <w:rFonts w:ascii="PT Astra Serif" w:eastAsia="Times New Roman" w:hAnsi="PT Astra Serif"/>
          <w:sz w:val="28"/>
          <w:szCs w:val="28"/>
        </w:rPr>
        <w:t xml:space="preserve">2.1. Реализация национального проекта «Демография» </w:t>
      </w:r>
      <w:r w:rsidR="000202C0" w:rsidRPr="000051F8">
        <w:rPr>
          <w:rFonts w:ascii="PT Astra Serif" w:eastAsia="Times New Roman" w:hAnsi="PT Astra Serif"/>
          <w:sz w:val="28"/>
          <w:szCs w:val="28"/>
        </w:rPr>
        <w:t xml:space="preserve"> регионального проекта «Финансовая поддержка семей при рождении детей» </w:t>
      </w:r>
      <w:r w:rsidRPr="000051F8">
        <w:rPr>
          <w:rFonts w:ascii="PT Astra Serif" w:eastAsia="Times New Roman" w:hAnsi="PT Astra Serif"/>
          <w:sz w:val="28"/>
          <w:szCs w:val="28"/>
        </w:rPr>
        <w:t>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Ульяновской области</w:t>
      </w:r>
      <w:r w:rsidR="000202C0" w:rsidRPr="000051F8">
        <w:rPr>
          <w:rFonts w:ascii="PT Astra Serif" w:eastAsia="Times New Roman" w:hAnsi="PT Astra Serif"/>
          <w:sz w:val="28"/>
          <w:szCs w:val="28"/>
        </w:rPr>
        <w:t>.</w:t>
      </w:r>
      <w:r w:rsidRPr="000051F8">
        <w:rPr>
          <w:rFonts w:ascii="PT Astra Serif" w:eastAsia="Times New Roman" w:hAnsi="PT Astra Serif"/>
          <w:sz w:val="28"/>
          <w:szCs w:val="28"/>
        </w:rPr>
        <w:t xml:space="preserve"> </w:t>
      </w:r>
    </w:p>
    <w:p w:rsidR="008F5003" w:rsidRPr="000051F8" w:rsidRDefault="008F5003" w:rsidP="00852790">
      <w:pPr>
        <w:keepNext/>
        <w:keepLines/>
        <w:tabs>
          <w:tab w:val="left" w:pos="284"/>
        </w:tabs>
        <w:spacing w:after="0" w:line="240" w:lineRule="auto"/>
        <w:ind w:firstLine="680"/>
        <w:jc w:val="both"/>
        <w:rPr>
          <w:rFonts w:ascii="PT Astra Serif" w:hAnsi="PT Astra Serif"/>
          <w:sz w:val="28"/>
          <w:szCs w:val="28"/>
        </w:rPr>
      </w:pPr>
    </w:p>
    <w:p w:rsidR="006103AB" w:rsidRPr="000051F8" w:rsidRDefault="006103AB" w:rsidP="00852790">
      <w:pPr>
        <w:keepNext/>
        <w:keepLines/>
        <w:tabs>
          <w:tab w:val="left" w:pos="284"/>
        </w:tabs>
        <w:spacing w:after="0" w:line="240" w:lineRule="auto"/>
        <w:ind w:firstLine="680"/>
        <w:jc w:val="both"/>
        <w:rPr>
          <w:rFonts w:ascii="PT Astra Serif" w:hAnsi="PT Astra Serif"/>
          <w:sz w:val="28"/>
          <w:szCs w:val="28"/>
        </w:rPr>
      </w:pPr>
      <w:r w:rsidRPr="000051F8">
        <w:rPr>
          <w:rFonts w:ascii="PT Astra Serif" w:hAnsi="PT Astra Serif"/>
          <w:sz w:val="28"/>
          <w:szCs w:val="28"/>
        </w:rPr>
        <w:t>2.</w:t>
      </w:r>
      <w:r w:rsidR="000202C0" w:rsidRPr="000051F8">
        <w:rPr>
          <w:rFonts w:ascii="PT Astra Serif" w:hAnsi="PT Astra Serif"/>
          <w:sz w:val="28"/>
          <w:szCs w:val="28"/>
        </w:rPr>
        <w:t>2</w:t>
      </w:r>
      <w:r w:rsidRPr="000051F8">
        <w:rPr>
          <w:rFonts w:ascii="PT Astra Serif" w:hAnsi="PT Astra Serif"/>
          <w:sz w:val="28"/>
          <w:szCs w:val="28"/>
        </w:rPr>
        <w:t>. Обеспечение реализации второго этапа Концепции демографического развития Ульяновской области на период до 2030 года, утверждённой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6103AB" w:rsidRPr="000051F8" w:rsidRDefault="006103AB" w:rsidP="00852790">
      <w:pPr>
        <w:keepNext/>
        <w:keepLines/>
        <w:tabs>
          <w:tab w:val="left" w:pos="284"/>
        </w:tabs>
        <w:spacing w:after="0" w:line="240" w:lineRule="auto"/>
        <w:ind w:firstLine="680"/>
        <w:jc w:val="both"/>
        <w:rPr>
          <w:rFonts w:ascii="PT Astra Serif" w:hAnsi="PT Astra Serif"/>
          <w:sz w:val="28"/>
          <w:szCs w:val="28"/>
        </w:rPr>
      </w:pPr>
    </w:p>
    <w:p w:rsidR="007034CD" w:rsidRPr="000051F8" w:rsidRDefault="006103AB" w:rsidP="00852790">
      <w:pPr>
        <w:keepNext/>
        <w:keepLines/>
        <w:tabs>
          <w:tab w:val="left" w:pos="284"/>
        </w:tabs>
        <w:spacing w:after="0" w:line="240" w:lineRule="auto"/>
        <w:ind w:firstLine="680"/>
        <w:jc w:val="both"/>
        <w:rPr>
          <w:rFonts w:ascii="PT Astra Serif" w:hAnsi="PT Astra Serif"/>
          <w:sz w:val="28"/>
          <w:szCs w:val="28"/>
        </w:rPr>
      </w:pPr>
      <w:r w:rsidRPr="000051F8">
        <w:rPr>
          <w:rFonts w:ascii="PT Astra Serif" w:hAnsi="PT Astra Serif"/>
          <w:sz w:val="28"/>
          <w:szCs w:val="28"/>
        </w:rPr>
        <w:t xml:space="preserve"> 2.</w:t>
      </w:r>
      <w:r w:rsidR="00037F31" w:rsidRPr="000051F8">
        <w:rPr>
          <w:rFonts w:ascii="PT Astra Serif" w:hAnsi="PT Astra Serif"/>
          <w:sz w:val="28"/>
          <w:szCs w:val="28"/>
        </w:rPr>
        <w:t>3</w:t>
      </w:r>
      <w:r w:rsidRPr="000051F8">
        <w:rPr>
          <w:rFonts w:ascii="PT Astra Serif" w:hAnsi="PT Astra Serif"/>
          <w:sz w:val="28"/>
          <w:szCs w:val="28"/>
        </w:rPr>
        <w:t>.</w:t>
      </w:r>
      <w:r w:rsidR="0083030C" w:rsidRPr="000051F8">
        <w:rPr>
          <w:rFonts w:ascii="PT Astra Serif" w:hAnsi="PT Astra Serif"/>
          <w:sz w:val="28"/>
          <w:szCs w:val="28"/>
        </w:rPr>
        <w:t xml:space="preserve"> </w:t>
      </w:r>
      <w:r w:rsidR="007034CD" w:rsidRPr="000051F8">
        <w:rPr>
          <w:rFonts w:ascii="PT Astra Serif" w:hAnsi="PT Astra Serif"/>
          <w:sz w:val="28"/>
          <w:szCs w:val="28"/>
        </w:rPr>
        <w:t xml:space="preserve">Реализация мероприятий, направленных на улучшение положения женщин на территории Ульяновской области на 2020–2022 годы,  утвержденной распоряжением Правительства Ульяновской области </w:t>
      </w:r>
      <w:r w:rsidR="007034CD" w:rsidRPr="000051F8">
        <w:rPr>
          <w:rFonts w:ascii="PT Astra Serif" w:hAnsi="PT Astra Serif"/>
          <w:sz w:val="28"/>
          <w:szCs w:val="28"/>
        </w:rPr>
        <w:br/>
        <w:t>от 20.02.2020 № 68–</w:t>
      </w:r>
      <w:proofErr w:type="spellStart"/>
      <w:r w:rsidR="007034CD" w:rsidRPr="000051F8">
        <w:rPr>
          <w:rFonts w:ascii="PT Astra Serif" w:hAnsi="PT Astra Serif"/>
          <w:sz w:val="28"/>
          <w:szCs w:val="28"/>
        </w:rPr>
        <w:t>пр</w:t>
      </w:r>
      <w:proofErr w:type="spellEnd"/>
      <w:r w:rsidR="007034CD" w:rsidRPr="000051F8">
        <w:rPr>
          <w:rFonts w:ascii="PT Astra Serif" w:hAnsi="PT Astra Serif"/>
          <w:sz w:val="28"/>
          <w:szCs w:val="28"/>
        </w:rPr>
        <w:t xml:space="preserve"> «О реализации Национальной стратегии в интересах женщин на 2017–2020 годы на территории Ульяновской области».</w:t>
      </w:r>
    </w:p>
    <w:p w:rsidR="00F460B4" w:rsidRPr="000051F8" w:rsidRDefault="00F460B4" w:rsidP="00852790">
      <w:pPr>
        <w:keepNext/>
        <w:keepLines/>
        <w:tabs>
          <w:tab w:val="left" w:pos="284"/>
        </w:tabs>
        <w:spacing w:after="0" w:line="240" w:lineRule="auto"/>
        <w:ind w:firstLine="680"/>
        <w:jc w:val="both"/>
        <w:rPr>
          <w:rFonts w:ascii="PT Astra Serif" w:hAnsi="PT Astra Serif"/>
          <w:sz w:val="28"/>
          <w:szCs w:val="28"/>
        </w:rPr>
      </w:pPr>
    </w:p>
    <w:p w:rsidR="00F460B4" w:rsidRPr="000051F8" w:rsidRDefault="00F460B4" w:rsidP="00852790">
      <w:pPr>
        <w:pStyle w:val="1"/>
        <w:keepLines/>
        <w:spacing w:line="240" w:lineRule="auto"/>
        <w:ind w:firstLine="680"/>
        <w:jc w:val="both"/>
        <w:rPr>
          <w:rFonts w:ascii="PT Astra Serif" w:hAnsi="PT Astra Serif"/>
        </w:rPr>
      </w:pPr>
      <w:r w:rsidRPr="000051F8">
        <w:rPr>
          <w:rFonts w:ascii="PT Astra Serif" w:hAnsi="PT Astra Serif"/>
          <w:b w:val="0"/>
          <w:bCs/>
          <w:sz w:val="28"/>
          <w:szCs w:val="28"/>
        </w:rPr>
        <w:t>2.4. Реализация Концепции проведения шестнадцатой акции «Роди патриота в День России» в 2020- 2021 гг. и плана реализации XVI акции «Роди патриота в день России» на 2020 - 2021 гг. «Здоровый малыш. Здоровая семья. Здоровый регион» утвержденных Губернатором Ульяновской области 190-ПЛ от 25.09.2020.</w:t>
      </w:r>
    </w:p>
    <w:p w:rsidR="007034CD" w:rsidRPr="000051F8" w:rsidRDefault="006103AB" w:rsidP="00852790">
      <w:pPr>
        <w:keepNext/>
        <w:keepLines/>
        <w:tabs>
          <w:tab w:val="left" w:pos="284"/>
        </w:tabs>
        <w:spacing w:after="0" w:line="240" w:lineRule="auto"/>
        <w:ind w:firstLine="680"/>
        <w:jc w:val="both"/>
        <w:rPr>
          <w:rFonts w:ascii="PT Astra Serif" w:hAnsi="PT Astra Serif"/>
          <w:sz w:val="28"/>
          <w:szCs w:val="28"/>
        </w:rPr>
      </w:pPr>
      <w:r w:rsidRPr="000051F8">
        <w:rPr>
          <w:rFonts w:ascii="PT Astra Serif" w:hAnsi="PT Astra Serif"/>
          <w:sz w:val="28"/>
          <w:szCs w:val="28"/>
        </w:rPr>
        <w:t xml:space="preserve"> 2.</w:t>
      </w:r>
      <w:r w:rsidR="00F460B4" w:rsidRPr="000051F8">
        <w:rPr>
          <w:rFonts w:ascii="PT Astra Serif" w:hAnsi="PT Astra Serif"/>
          <w:sz w:val="28"/>
          <w:szCs w:val="28"/>
        </w:rPr>
        <w:t>5</w:t>
      </w:r>
      <w:r w:rsidRPr="000051F8">
        <w:rPr>
          <w:rFonts w:ascii="PT Astra Serif" w:hAnsi="PT Astra Serif"/>
          <w:sz w:val="28"/>
          <w:szCs w:val="28"/>
        </w:rPr>
        <w:t>.</w:t>
      </w:r>
      <w:r w:rsidR="00E6612B" w:rsidRPr="000051F8">
        <w:rPr>
          <w:rFonts w:ascii="PT Astra Serif" w:hAnsi="PT Astra Serif"/>
          <w:sz w:val="28"/>
          <w:szCs w:val="28"/>
        </w:rPr>
        <w:t xml:space="preserve"> </w:t>
      </w:r>
      <w:r w:rsidR="007034CD" w:rsidRPr="000051F8">
        <w:rPr>
          <w:rFonts w:ascii="PT Astra Serif" w:hAnsi="PT Astra Serif"/>
          <w:sz w:val="28"/>
          <w:szCs w:val="28"/>
        </w:rPr>
        <w:t xml:space="preserve">Выполнение плана основных мероприятий, проводимых </w:t>
      </w:r>
      <w:r w:rsidR="007034CD" w:rsidRPr="000051F8">
        <w:rPr>
          <w:rFonts w:ascii="PT Astra Serif" w:hAnsi="PT Astra Serif"/>
          <w:sz w:val="28"/>
          <w:szCs w:val="28"/>
        </w:rPr>
        <w:br/>
        <w:t>в Ульяновской области в рамках Десятилетия детства в Российской Федерации, на период до 2027 года, от 16.03.2021 № 57–ПЛ,  утверждённого Г</w:t>
      </w:r>
      <w:r w:rsidR="006945D8" w:rsidRPr="000051F8">
        <w:rPr>
          <w:rFonts w:ascii="PT Astra Serif" w:hAnsi="PT Astra Serif"/>
          <w:sz w:val="28"/>
          <w:szCs w:val="28"/>
        </w:rPr>
        <w:t>убернатором Ульяновской области.</w:t>
      </w:r>
    </w:p>
    <w:p w:rsidR="006103AB" w:rsidRPr="000051F8" w:rsidRDefault="006103AB" w:rsidP="00852790">
      <w:pPr>
        <w:keepNext/>
        <w:keepLines/>
        <w:spacing w:after="0" w:line="240" w:lineRule="auto"/>
        <w:ind w:firstLine="680"/>
        <w:jc w:val="both"/>
        <w:rPr>
          <w:rFonts w:ascii="PT Astra Serif" w:hAnsi="PT Astra Serif"/>
          <w:sz w:val="28"/>
          <w:szCs w:val="28"/>
        </w:rPr>
      </w:pPr>
      <w:r w:rsidRPr="000051F8">
        <w:rPr>
          <w:rFonts w:ascii="PT Astra Serif" w:hAnsi="PT Astra Serif"/>
          <w:sz w:val="28"/>
          <w:szCs w:val="28"/>
        </w:rPr>
        <w:t>2.</w:t>
      </w:r>
      <w:r w:rsidR="00F460B4" w:rsidRPr="000051F8">
        <w:rPr>
          <w:rFonts w:ascii="PT Astra Serif" w:hAnsi="PT Astra Serif"/>
          <w:sz w:val="28"/>
          <w:szCs w:val="28"/>
        </w:rPr>
        <w:t>6</w:t>
      </w:r>
      <w:r w:rsidRPr="000051F8">
        <w:rPr>
          <w:rFonts w:ascii="PT Astra Serif" w:hAnsi="PT Astra Serif"/>
          <w:sz w:val="28"/>
          <w:szCs w:val="28"/>
        </w:rPr>
        <w:t>. Повышение информированности населения о федеральных и региональных мерах поддержки семей с детьми, прежде всего мер, предоставляемых в связи с рождением  первого, второго и  третьего ребенка, активизация работы по проведению социальной рекламы с ориентацией на потенциальных родителей.</w:t>
      </w:r>
    </w:p>
    <w:p w:rsidR="006103AB" w:rsidRPr="000051F8" w:rsidRDefault="006103AB" w:rsidP="00852790">
      <w:pPr>
        <w:keepNext/>
        <w:keepLines/>
        <w:spacing w:after="0" w:line="240" w:lineRule="auto"/>
        <w:ind w:firstLine="680"/>
        <w:jc w:val="both"/>
        <w:rPr>
          <w:rFonts w:ascii="PT Astra Serif" w:hAnsi="PT Astra Serif"/>
          <w:sz w:val="28"/>
          <w:szCs w:val="28"/>
        </w:rPr>
      </w:pPr>
    </w:p>
    <w:p w:rsidR="006103AB" w:rsidRPr="000051F8" w:rsidRDefault="006103AB" w:rsidP="00852790">
      <w:pPr>
        <w:keepNext/>
        <w:keepLines/>
        <w:spacing w:after="0" w:line="240" w:lineRule="auto"/>
        <w:ind w:firstLine="680"/>
        <w:jc w:val="both"/>
        <w:rPr>
          <w:rFonts w:ascii="PT Astra Serif" w:hAnsi="PT Astra Serif"/>
          <w:sz w:val="28"/>
          <w:szCs w:val="28"/>
        </w:rPr>
      </w:pPr>
      <w:r w:rsidRPr="000051F8">
        <w:rPr>
          <w:rFonts w:ascii="PT Astra Serif" w:hAnsi="PT Astra Serif"/>
          <w:sz w:val="28"/>
          <w:szCs w:val="28"/>
        </w:rPr>
        <w:t>2.</w:t>
      </w:r>
      <w:r w:rsidR="00F460B4" w:rsidRPr="000051F8">
        <w:rPr>
          <w:rFonts w:ascii="PT Astra Serif" w:hAnsi="PT Astra Serif"/>
          <w:sz w:val="28"/>
          <w:szCs w:val="28"/>
        </w:rPr>
        <w:t>7</w:t>
      </w:r>
      <w:r w:rsidRPr="000051F8">
        <w:rPr>
          <w:rFonts w:ascii="PT Astra Serif" w:hAnsi="PT Astra Serif"/>
          <w:sz w:val="28"/>
          <w:szCs w:val="28"/>
        </w:rPr>
        <w:t>. Активизация работы по социальной профилактике абортов, обеспечение комплексной социальной помощи беременным женщинам, оказавшимся в трудной жизненной ситуации.</w:t>
      </w:r>
    </w:p>
    <w:p w:rsidR="006103AB" w:rsidRPr="000051F8" w:rsidRDefault="006103AB" w:rsidP="00852790">
      <w:pPr>
        <w:keepNext/>
        <w:keepLines/>
        <w:spacing w:after="0" w:line="240" w:lineRule="auto"/>
        <w:ind w:firstLine="680"/>
        <w:jc w:val="both"/>
        <w:rPr>
          <w:rFonts w:ascii="PT Astra Serif" w:hAnsi="PT Astra Serif"/>
          <w:sz w:val="28"/>
          <w:szCs w:val="28"/>
        </w:rPr>
      </w:pPr>
    </w:p>
    <w:p w:rsidR="006103AB" w:rsidRPr="000051F8" w:rsidRDefault="006103AB" w:rsidP="00852790">
      <w:pPr>
        <w:keepNext/>
        <w:keepLines/>
        <w:spacing w:after="0" w:line="240" w:lineRule="auto"/>
        <w:ind w:firstLine="680"/>
        <w:jc w:val="both"/>
        <w:rPr>
          <w:rFonts w:ascii="PT Astra Serif" w:hAnsi="PT Astra Serif"/>
          <w:sz w:val="28"/>
          <w:szCs w:val="28"/>
        </w:rPr>
      </w:pPr>
      <w:r w:rsidRPr="000051F8">
        <w:rPr>
          <w:rFonts w:ascii="PT Astra Serif" w:hAnsi="PT Astra Serif"/>
          <w:sz w:val="28"/>
          <w:szCs w:val="28"/>
        </w:rPr>
        <w:t>2.</w:t>
      </w:r>
      <w:r w:rsidR="00F460B4" w:rsidRPr="000051F8">
        <w:rPr>
          <w:rFonts w:ascii="PT Astra Serif" w:hAnsi="PT Astra Serif"/>
          <w:sz w:val="28"/>
          <w:szCs w:val="28"/>
        </w:rPr>
        <w:t>8</w:t>
      </w:r>
      <w:r w:rsidRPr="000051F8">
        <w:rPr>
          <w:rFonts w:ascii="PT Astra Serif" w:hAnsi="PT Astra Serif"/>
          <w:sz w:val="28"/>
          <w:szCs w:val="28"/>
        </w:rPr>
        <w:t>. Реализация  программ на территории Ульяновской области  Фонда поддержки детей, находящихся в трудной жизненной ситуации.</w:t>
      </w:r>
    </w:p>
    <w:p w:rsidR="006103AB" w:rsidRPr="000051F8" w:rsidRDefault="006103AB" w:rsidP="00852790">
      <w:pPr>
        <w:keepNext/>
        <w:keepLines/>
        <w:spacing w:after="0" w:line="240" w:lineRule="auto"/>
        <w:ind w:firstLine="680"/>
        <w:jc w:val="both"/>
        <w:rPr>
          <w:rFonts w:ascii="PT Astra Serif" w:hAnsi="PT Astra Serif"/>
          <w:sz w:val="28"/>
          <w:szCs w:val="28"/>
        </w:rPr>
      </w:pPr>
    </w:p>
    <w:p w:rsidR="006103AB" w:rsidRPr="000051F8" w:rsidRDefault="00857FCC" w:rsidP="00852790">
      <w:pPr>
        <w:keepNext/>
        <w:keepLines/>
        <w:spacing w:after="0" w:line="240" w:lineRule="auto"/>
        <w:ind w:firstLine="680"/>
        <w:contextualSpacing/>
        <w:jc w:val="both"/>
        <w:rPr>
          <w:rFonts w:ascii="PT Astra Serif" w:hAnsi="PT Astra Serif"/>
          <w:sz w:val="28"/>
          <w:szCs w:val="28"/>
        </w:rPr>
      </w:pPr>
      <w:r w:rsidRPr="000051F8">
        <w:rPr>
          <w:rFonts w:ascii="PT Astra Serif" w:hAnsi="PT Astra Serif"/>
          <w:sz w:val="28"/>
          <w:szCs w:val="28"/>
        </w:rPr>
        <w:t>2.9. Обеспечение детей специальными продуктами детского питания с использование детских продуктовых карт.</w:t>
      </w:r>
    </w:p>
    <w:p w:rsidR="00857FCC" w:rsidRPr="000051F8" w:rsidRDefault="00857FCC" w:rsidP="00852790">
      <w:pPr>
        <w:keepNext/>
        <w:keepLines/>
        <w:spacing w:after="0" w:line="240" w:lineRule="auto"/>
        <w:ind w:firstLine="680"/>
        <w:contextualSpacing/>
        <w:jc w:val="both"/>
        <w:rPr>
          <w:rFonts w:ascii="PT Astra Serif" w:hAnsi="PT Astra Serif"/>
          <w:sz w:val="28"/>
          <w:szCs w:val="28"/>
        </w:rPr>
      </w:pPr>
    </w:p>
    <w:p w:rsidR="00857FCC" w:rsidRPr="000051F8" w:rsidRDefault="00857FCC"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0051F8">
        <w:rPr>
          <w:rFonts w:ascii="PT Astra Serif" w:hAnsi="PT Astra Serif"/>
          <w:sz w:val="28"/>
          <w:szCs w:val="28"/>
        </w:rPr>
        <w:t>2.10. Внесение изменения в Закон о «Ветеране труда Ульяновской области» в части сокращения необходимого общего трудового стажа для женщин, имеющих трёх и более детей с 35 до 20 лет.</w:t>
      </w:r>
    </w:p>
    <w:p w:rsidR="00857FCC" w:rsidRPr="000051F8" w:rsidRDefault="00857FCC"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857FCC" w:rsidRPr="000051F8" w:rsidRDefault="00857FCC"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0051F8">
        <w:rPr>
          <w:rFonts w:ascii="PT Astra Serif" w:hAnsi="PT Astra Serif"/>
          <w:sz w:val="28"/>
          <w:szCs w:val="28"/>
        </w:rPr>
        <w:t>2.11. Разработка проекта закона о «Губернаторском отцовском капитале», предусматривающего 150 тыс. рублей отцам, при рождении в их семьях третьего, либо последующего ребенка, либо усыновлении приемного ребенка.</w:t>
      </w:r>
    </w:p>
    <w:p w:rsidR="00857FCC" w:rsidRPr="000051F8" w:rsidRDefault="00857FCC"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857FCC" w:rsidRPr="000051F8" w:rsidRDefault="00857FCC"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0051F8">
        <w:rPr>
          <w:rFonts w:ascii="PT Astra Serif" w:hAnsi="PT Astra Serif"/>
          <w:sz w:val="28"/>
          <w:szCs w:val="28"/>
        </w:rPr>
        <w:t>2.12. Разработка проекта закона о «Статусе многодетной семьи».</w:t>
      </w:r>
    </w:p>
    <w:p w:rsidR="000D2B16" w:rsidRPr="000051F8" w:rsidRDefault="000D2B16"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0D2B16" w:rsidRPr="000051F8" w:rsidRDefault="000D2B16"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0051F8">
        <w:rPr>
          <w:rFonts w:ascii="PT Astra Serif" w:hAnsi="PT Astra Serif"/>
          <w:sz w:val="28"/>
          <w:szCs w:val="28"/>
        </w:rPr>
        <w:t>2.13. Обеспечение комплексной социальной помощи беременным женщинам, оказавшимся в трудной жизненной ситуации.</w:t>
      </w:r>
    </w:p>
    <w:p w:rsidR="000D2B16" w:rsidRPr="000051F8" w:rsidRDefault="000D2B16"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0D2B16" w:rsidRPr="000051F8" w:rsidRDefault="000D2B16"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0051F8">
        <w:rPr>
          <w:rFonts w:ascii="PT Astra Serif" w:hAnsi="PT Astra Serif"/>
          <w:sz w:val="28"/>
          <w:szCs w:val="28"/>
        </w:rPr>
        <w:t>2.14. Создание регионального отделения Фонда защиты детей в Ульяновской области.</w:t>
      </w:r>
    </w:p>
    <w:p w:rsidR="000D2B16" w:rsidRPr="000051F8" w:rsidRDefault="000D2B16"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857FCC" w:rsidRPr="00857FCC" w:rsidRDefault="000D2B16" w:rsidP="00852790">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0051F8">
        <w:rPr>
          <w:rFonts w:ascii="PT Astra Serif" w:hAnsi="PT Astra Serif"/>
          <w:sz w:val="28"/>
          <w:szCs w:val="28"/>
        </w:rPr>
        <w:t>2.15. Реализаци</w:t>
      </w:r>
      <w:r w:rsidR="00D300B1" w:rsidRPr="000051F8">
        <w:rPr>
          <w:rFonts w:ascii="PT Astra Serif" w:hAnsi="PT Astra Serif"/>
          <w:sz w:val="28"/>
          <w:szCs w:val="28"/>
        </w:rPr>
        <w:t>я</w:t>
      </w:r>
      <w:r w:rsidRPr="000051F8">
        <w:rPr>
          <w:rFonts w:ascii="PT Astra Serif" w:hAnsi="PT Astra Serif"/>
          <w:sz w:val="28"/>
          <w:szCs w:val="28"/>
        </w:rPr>
        <w:t xml:space="preserve"> акции </w:t>
      </w:r>
      <w:r w:rsidR="00D300B1" w:rsidRPr="000051F8">
        <w:rPr>
          <w:rFonts w:ascii="PT Astra Serif" w:hAnsi="PT Astra Serif"/>
          <w:bCs/>
          <w:sz w:val="28"/>
          <w:szCs w:val="28"/>
        </w:rPr>
        <w:t>«Многодетному фермеру Ульяновской области трактор в подарок».</w:t>
      </w:r>
    </w:p>
    <w:p w:rsidR="006103AB" w:rsidRPr="008D5727" w:rsidRDefault="006103AB" w:rsidP="00852790">
      <w:pPr>
        <w:keepNext/>
        <w:keepLines/>
        <w:spacing w:line="240" w:lineRule="auto"/>
        <w:ind w:firstLine="680"/>
        <w:rPr>
          <w:rFonts w:ascii="PT Astra Serif" w:hAnsi="PT Astra Serif"/>
          <w:sz w:val="28"/>
          <w:szCs w:val="28"/>
        </w:rPr>
      </w:pPr>
    </w:p>
    <w:p w:rsidR="006103AB" w:rsidRPr="008D5727" w:rsidRDefault="006103AB" w:rsidP="00852790">
      <w:pPr>
        <w:pStyle w:val="ab"/>
        <w:keepNext/>
        <w:keepLines/>
        <w:tabs>
          <w:tab w:val="left" w:pos="142"/>
        </w:tabs>
        <w:spacing w:after="0" w:line="240" w:lineRule="auto"/>
        <w:ind w:left="0" w:firstLine="680"/>
        <w:rPr>
          <w:rFonts w:ascii="PT Astra Serif" w:hAnsi="PT Astra Serif"/>
          <w:color w:val="000000"/>
          <w:sz w:val="28"/>
          <w:szCs w:val="28"/>
        </w:rPr>
      </w:pPr>
    </w:p>
    <w:p w:rsidR="006103AB" w:rsidRPr="008D5727" w:rsidRDefault="006103AB" w:rsidP="00852790">
      <w:pPr>
        <w:keepNext/>
        <w:keepLines/>
        <w:tabs>
          <w:tab w:val="left" w:pos="142"/>
        </w:tabs>
        <w:spacing w:line="240" w:lineRule="auto"/>
        <w:ind w:firstLine="680"/>
        <w:jc w:val="both"/>
        <w:rPr>
          <w:rFonts w:ascii="PT Astra Serif" w:hAnsi="PT Astra Serif"/>
          <w:b/>
          <w:i/>
          <w:sz w:val="28"/>
          <w:szCs w:val="28"/>
          <w:lang w:val="x-none"/>
        </w:rPr>
      </w:pPr>
    </w:p>
    <w:p w:rsidR="00754100" w:rsidRPr="008D5727" w:rsidRDefault="00754100" w:rsidP="00852790">
      <w:pPr>
        <w:keepNext/>
        <w:keepLines/>
        <w:spacing w:after="0" w:line="240" w:lineRule="auto"/>
        <w:ind w:firstLine="709"/>
        <w:contextualSpacing/>
        <w:jc w:val="center"/>
        <w:rPr>
          <w:rFonts w:ascii="PT Astra Serif" w:eastAsia="Times New Roman" w:hAnsi="PT Astra Serif"/>
          <w:b/>
          <w:sz w:val="28"/>
          <w:szCs w:val="28"/>
          <w:lang w:val="x-none" w:eastAsia="ar-SA"/>
        </w:rPr>
      </w:pPr>
    </w:p>
    <w:p w:rsidR="00595854" w:rsidRPr="008D5727" w:rsidRDefault="00595854" w:rsidP="00852790">
      <w:pPr>
        <w:keepNext/>
        <w:keepLines/>
        <w:spacing w:after="0" w:line="240" w:lineRule="auto"/>
        <w:ind w:firstLine="709"/>
        <w:contextualSpacing/>
        <w:jc w:val="center"/>
        <w:rPr>
          <w:rFonts w:ascii="PT Astra Serif" w:eastAsia="Times New Roman" w:hAnsi="PT Astra Serif"/>
          <w:b/>
          <w:sz w:val="28"/>
          <w:szCs w:val="28"/>
          <w:lang w:val="x-none" w:eastAsia="ar-SA"/>
        </w:rPr>
      </w:pPr>
    </w:p>
    <w:sectPr w:rsidR="00595854" w:rsidRPr="008D5727" w:rsidSect="00826B5F">
      <w:headerReference w:type="default" r:id="rId9"/>
      <w:footerReference w:type="default" r:id="rId10"/>
      <w:pgSz w:w="11906" w:h="16838"/>
      <w:pgMar w:top="1276" w:right="707" w:bottom="993"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1C" w:rsidRDefault="0041261C" w:rsidP="00D473CA">
      <w:pPr>
        <w:spacing w:after="0" w:line="240" w:lineRule="auto"/>
      </w:pPr>
      <w:r>
        <w:separator/>
      </w:r>
    </w:p>
  </w:endnote>
  <w:endnote w:type="continuationSeparator" w:id="0">
    <w:p w:rsidR="0041261C" w:rsidRDefault="0041261C" w:rsidP="00D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eeSans">
    <w:altName w:val="MS Mincho"/>
    <w:panose1 w:val="00000000000000000000"/>
    <w:charset w:val="80"/>
    <w:family w:val="auto"/>
    <w:notTrueType/>
    <w:pitch w:val="default"/>
    <w:sig w:usb0="00000000" w:usb1="08070000" w:usb2="00000010" w:usb3="00000000" w:csb0="00020000"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94391"/>
      <w:docPartObj>
        <w:docPartGallery w:val="Page Numbers (Bottom of Page)"/>
        <w:docPartUnique/>
      </w:docPartObj>
    </w:sdtPr>
    <w:sdtContent>
      <w:p w:rsidR="0041261C" w:rsidRDefault="0041261C">
        <w:pPr>
          <w:pStyle w:val="af2"/>
          <w:jc w:val="right"/>
        </w:pPr>
        <w:r>
          <w:fldChar w:fldCharType="begin"/>
        </w:r>
        <w:r>
          <w:instrText>PAGE   \* MERGEFORMAT</w:instrText>
        </w:r>
        <w:r>
          <w:fldChar w:fldCharType="separate"/>
        </w:r>
        <w:r w:rsidR="00EB3CEC">
          <w:rPr>
            <w:noProof/>
          </w:rPr>
          <w:t>98</w:t>
        </w:r>
        <w:r>
          <w:fldChar w:fldCharType="end"/>
        </w:r>
      </w:p>
    </w:sdtContent>
  </w:sdt>
  <w:p w:rsidR="0041261C" w:rsidRDefault="0041261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1C" w:rsidRDefault="0041261C" w:rsidP="00D473CA">
      <w:pPr>
        <w:spacing w:after="0" w:line="240" w:lineRule="auto"/>
      </w:pPr>
      <w:r>
        <w:separator/>
      </w:r>
    </w:p>
  </w:footnote>
  <w:footnote w:type="continuationSeparator" w:id="0">
    <w:p w:rsidR="0041261C" w:rsidRDefault="0041261C" w:rsidP="00D4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2097537994"/>
      <w:docPartObj>
        <w:docPartGallery w:val="Page Numbers (Top of Page)"/>
        <w:docPartUnique/>
      </w:docPartObj>
    </w:sdtPr>
    <w:sdtContent>
      <w:p w:rsidR="0041261C" w:rsidRPr="00826B5F" w:rsidRDefault="0041261C" w:rsidP="00826B5F">
        <w:pPr>
          <w:pStyle w:val="af0"/>
          <w:jc w:val="right"/>
          <w:rPr>
            <w:rFonts w:ascii="PT Astra Serif" w:hAnsi="PT Astra Serif"/>
          </w:rPr>
        </w:pPr>
        <w:r w:rsidRPr="00826B5F">
          <w:rPr>
            <w:rFonts w:ascii="PT Astra Serif" w:hAnsi="PT Astra Serif"/>
          </w:rPr>
          <w:t xml:space="preserve">Отчёт о работе Министерства семенной, демографической политики и </w:t>
        </w:r>
      </w:p>
      <w:p w:rsidR="0041261C" w:rsidRPr="00826B5F" w:rsidRDefault="0041261C" w:rsidP="00826B5F">
        <w:pPr>
          <w:pStyle w:val="af0"/>
          <w:jc w:val="right"/>
          <w:rPr>
            <w:rFonts w:ascii="PT Astra Serif" w:hAnsi="PT Astra Serif"/>
          </w:rPr>
        </w:pPr>
        <w:r w:rsidRPr="00826B5F">
          <w:rPr>
            <w:rFonts w:ascii="PT Astra Serif" w:hAnsi="PT Astra Serif"/>
          </w:rPr>
          <w:t xml:space="preserve">социального благополучия Ульяновской области </w:t>
        </w:r>
        <w:r>
          <w:rPr>
            <w:rFonts w:ascii="PT Astra Serif" w:hAnsi="PT Astra Serif"/>
          </w:rPr>
          <w:t xml:space="preserve">по итогам 9 месяцев 2021 </w:t>
        </w:r>
        <w:r w:rsidRPr="00826B5F">
          <w:rPr>
            <w:rFonts w:ascii="PT Astra Serif" w:hAnsi="PT Astra Serif"/>
          </w:rPr>
          <w:t>год</w:t>
        </w:r>
        <w:r>
          <w:rPr>
            <w:rFonts w:ascii="PT Astra Serif" w:hAnsi="PT Astra Serif"/>
          </w:rPr>
          <w:t>а</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52A"/>
    <w:multiLevelType w:val="hybridMultilevel"/>
    <w:tmpl w:val="3E8ABC64"/>
    <w:lvl w:ilvl="0" w:tplc="F31C2C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FC6484C"/>
    <w:multiLevelType w:val="hybridMultilevel"/>
    <w:tmpl w:val="BFF23BB2"/>
    <w:lvl w:ilvl="0" w:tplc="C81A1D42">
      <w:start w:val="2"/>
      <w:numFmt w:val="decimal"/>
      <w:lvlText w:val="%1."/>
      <w:lvlJc w:val="left"/>
      <w:pPr>
        <w:tabs>
          <w:tab w:val="num" w:pos="1849"/>
        </w:tabs>
        <w:ind w:left="1849" w:hanging="11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8D388D"/>
    <w:multiLevelType w:val="hybridMultilevel"/>
    <w:tmpl w:val="7FBAA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45C81"/>
    <w:multiLevelType w:val="hybridMultilevel"/>
    <w:tmpl w:val="A57AEA1A"/>
    <w:lvl w:ilvl="0" w:tplc="8C60B3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BE4096"/>
    <w:multiLevelType w:val="hybridMultilevel"/>
    <w:tmpl w:val="17020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DA406B"/>
    <w:multiLevelType w:val="hybridMultilevel"/>
    <w:tmpl w:val="FF749E28"/>
    <w:lvl w:ilvl="0" w:tplc="43E2B28A">
      <w:start w:val="1"/>
      <w:numFmt w:val="bullet"/>
      <w:lvlText w:val="-"/>
      <w:lvlJc w:val="left"/>
      <w:pPr>
        <w:ind w:left="644" w:hanging="360"/>
      </w:pPr>
      <w:rPr>
        <w:rFonts w:ascii="Sylfaen" w:hAnsi="Sylfaen" w:hint="default"/>
      </w:rPr>
    </w:lvl>
    <w:lvl w:ilvl="1" w:tplc="43E2B28A">
      <w:start w:val="1"/>
      <w:numFmt w:val="bullet"/>
      <w:lvlText w:val="-"/>
      <w:lvlJc w:val="left"/>
      <w:pPr>
        <w:ind w:left="1364" w:hanging="360"/>
      </w:pPr>
      <w:rPr>
        <w:rFonts w:ascii="Sylfaen" w:hAnsi="Sylfae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9C7711E"/>
    <w:multiLevelType w:val="multilevel"/>
    <w:tmpl w:val="AEA2331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AB75D1F"/>
    <w:multiLevelType w:val="hybridMultilevel"/>
    <w:tmpl w:val="73DA0C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83478D"/>
    <w:multiLevelType w:val="hybridMultilevel"/>
    <w:tmpl w:val="5606875E"/>
    <w:lvl w:ilvl="0" w:tplc="B4A48748">
      <w:start w:val="1"/>
      <w:numFmt w:val="bullet"/>
      <w:lvlText w:val="•"/>
      <w:lvlJc w:val="left"/>
      <w:pPr>
        <w:tabs>
          <w:tab w:val="num" w:pos="720"/>
        </w:tabs>
        <w:ind w:left="720" w:hanging="360"/>
      </w:pPr>
      <w:rPr>
        <w:rFonts w:ascii="Arial" w:hAnsi="Arial" w:hint="default"/>
      </w:rPr>
    </w:lvl>
    <w:lvl w:ilvl="1" w:tplc="35648E42" w:tentative="1">
      <w:start w:val="1"/>
      <w:numFmt w:val="bullet"/>
      <w:lvlText w:val="•"/>
      <w:lvlJc w:val="left"/>
      <w:pPr>
        <w:tabs>
          <w:tab w:val="num" w:pos="1440"/>
        </w:tabs>
        <w:ind w:left="1440" w:hanging="360"/>
      </w:pPr>
      <w:rPr>
        <w:rFonts w:ascii="Arial" w:hAnsi="Arial" w:hint="default"/>
      </w:rPr>
    </w:lvl>
    <w:lvl w:ilvl="2" w:tplc="FA38F2D8" w:tentative="1">
      <w:start w:val="1"/>
      <w:numFmt w:val="bullet"/>
      <w:lvlText w:val="•"/>
      <w:lvlJc w:val="left"/>
      <w:pPr>
        <w:tabs>
          <w:tab w:val="num" w:pos="2160"/>
        </w:tabs>
        <w:ind w:left="2160" w:hanging="360"/>
      </w:pPr>
      <w:rPr>
        <w:rFonts w:ascii="Arial" w:hAnsi="Arial" w:hint="default"/>
      </w:rPr>
    </w:lvl>
    <w:lvl w:ilvl="3" w:tplc="0FDCD494" w:tentative="1">
      <w:start w:val="1"/>
      <w:numFmt w:val="bullet"/>
      <w:lvlText w:val="•"/>
      <w:lvlJc w:val="left"/>
      <w:pPr>
        <w:tabs>
          <w:tab w:val="num" w:pos="2880"/>
        </w:tabs>
        <w:ind w:left="2880" w:hanging="360"/>
      </w:pPr>
      <w:rPr>
        <w:rFonts w:ascii="Arial" w:hAnsi="Arial" w:hint="default"/>
      </w:rPr>
    </w:lvl>
    <w:lvl w:ilvl="4" w:tplc="AA7C01D8" w:tentative="1">
      <w:start w:val="1"/>
      <w:numFmt w:val="bullet"/>
      <w:lvlText w:val="•"/>
      <w:lvlJc w:val="left"/>
      <w:pPr>
        <w:tabs>
          <w:tab w:val="num" w:pos="3600"/>
        </w:tabs>
        <w:ind w:left="3600" w:hanging="360"/>
      </w:pPr>
      <w:rPr>
        <w:rFonts w:ascii="Arial" w:hAnsi="Arial" w:hint="default"/>
      </w:rPr>
    </w:lvl>
    <w:lvl w:ilvl="5" w:tplc="08A2AA24" w:tentative="1">
      <w:start w:val="1"/>
      <w:numFmt w:val="bullet"/>
      <w:lvlText w:val="•"/>
      <w:lvlJc w:val="left"/>
      <w:pPr>
        <w:tabs>
          <w:tab w:val="num" w:pos="4320"/>
        </w:tabs>
        <w:ind w:left="4320" w:hanging="360"/>
      </w:pPr>
      <w:rPr>
        <w:rFonts w:ascii="Arial" w:hAnsi="Arial" w:hint="default"/>
      </w:rPr>
    </w:lvl>
    <w:lvl w:ilvl="6" w:tplc="D390D774" w:tentative="1">
      <w:start w:val="1"/>
      <w:numFmt w:val="bullet"/>
      <w:lvlText w:val="•"/>
      <w:lvlJc w:val="left"/>
      <w:pPr>
        <w:tabs>
          <w:tab w:val="num" w:pos="5040"/>
        </w:tabs>
        <w:ind w:left="5040" w:hanging="360"/>
      </w:pPr>
      <w:rPr>
        <w:rFonts w:ascii="Arial" w:hAnsi="Arial" w:hint="default"/>
      </w:rPr>
    </w:lvl>
    <w:lvl w:ilvl="7" w:tplc="FFCCEB00" w:tentative="1">
      <w:start w:val="1"/>
      <w:numFmt w:val="bullet"/>
      <w:lvlText w:val="•"/>
      <w:lvlJc w:val="left"/>
      <w:pPr>
        <w:tabs>
          <w:tab w:val="num" w:pos="5760"/>
        </w:tabs>
        <w:ind w:left="5760" w:hanging="360"/>
      </w:pPr>
      <w:rPr>
        <w:rFonts w:ascii="Arial" w:hAnsi="Arial" w:hint="default"/>
      </w:rPr>
    </w:lvl>
    <w:lvl w:ilvl="8" w:tplc="FB82763A" w:tentative="1">
      <w:start w:val="1"/>
      <w:numFmt w:val="bullet"/>
      <w:lvlText w:val="•"/>
      <w:lvlJc w:val="left"/>
      <w:pPr>
        <w:tabs>
          <w:tab w:val="num" w:pos="6480"/>
        </w:tabs>
        <w:ind w:left="6480" w:hanging="360"/>
      </w:pPr>
      <w:rPr>
        <w:rFonts w:ascii="Arial" w:hAnsi="Arial" w:hint="default"/>
      </w:rPr>
    </w:lvl>
  </w:abstractNum>
  <w:abstractNum w:abstractNumId="10">
    <w:nsid w:val="2E261DC3"/>
    <w:multiLevelType w:val="multilevel"/>
    <w:tmpl w:val="AE9E820E"/>
    <w:lvl w:ilvl="0">
      <w:start w:val="1"/>
      <w:numFmt w:val="decimal"/>
      <w:lvlText w:val="%1."/>
      <w:lvlJc w:val="left"/>
      <w:pPr>
        <w:ind w:left="1880"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11">
    <w:nsid w:val="2F741F8B"/>
    <w:multiLevelType w:val="hybridMultilevel"/>
    <w:tmpl w:val="92F2FA84"/>
    <w:lvl w:ilvl="0" w:tplc="43E2B28A">
      <w:start w:val="1"/>
      <w:numFmt w:val="bullet"/>
      <w:lvlText w:val="-"/>
      <w:lvlJc w:val="left"/>
      <w:pPr>
        <w:ind w:left="2988" w:hanging="360"/>
      </w:pPr>
      <w:rPr>
        <w:rFonts w:ascii="Sylfaen" w:hAnsi="Sylfaen"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2">
    <w:nsid w:val="301013FF"/>
    <w:multiLevelType w:val="hybridMultilevel"/>
    <w:tmpl w:val="99EEAD12"/>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324895"/>
    <w:multiLevelType w:val="hybridMultilevel"/>
    <w:tmpl w:val="7BD65BD8"/>
    <w:lvl w:ilvl="0" w:tplc="E902752E">
      <w:start w:val="1"/>
      <w:numFmt w:val="decimal"/>
      <w:lvlText w:val="%1)"/>
      <w:lvlJc w:val="left"/>
      <w:pPr>
        <w:ind w:left="927" w:hanging="360"/>
      </w:pPr>
      <w:rPr>
        <w:rFonts w:ascii="PT Astra Serif" w:eastAsia="Calibri" w:hAnsi="PT Astra Serif"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2015846"/>
    <w:multiLevelType w:val="hybridMultilevel"/>
    <w:tmpl w:val="84264D4C"/>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540BBE"/>
    <w:multiLevelType w:val="hybridMultilevel"/>
    <w:tmpl w:val="3EE682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4552816"/>
    <w:multiLevelType w:val="hybridMultilevel"/>
    <w:tmpl w:val="34FAB236"/>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E554FF"/>
    <w:multiLevelType w:val="hybridMultilevel"/>
    <w:tmpl w:val="59CC4642"/>
    <w:lvl w:ilvl="0" w:tplc="FF6A08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6AC7EF9"/>
    <w:multiLevelType w:val="hybridMultilevel"/>
    <w:tmpl w:val="D39454BA"/>
    <w:lvl w:ilvl="0" w:tplc="62C0DE6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7FA0505"/>
    <w:multiLevelType w:val="hybridMultilevel"/>
    <w:tmpl w:val="8A9A974A"/>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2137B9"/>
    <w:multiLevelType w:val="hybridMultilevel"/>
    <w:tmpl w:val="F47865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C40DEE"/>
    <w:multiLevelType w:val="hybridMultilevel"/>
    <w:tmpl w:val="5F247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C31906"/>
    <w:multiLevelType w:val="hybridMultilevel"/>
    <w:tmpl w:val="3F8AF2FC"/>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4A6116"/>
    <w:multiLevelType w:val="hybridMultilevel"/>
    <w:tmpl w:val="B7BAD6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B0C167C"/>
    <w:multiLevelType w:val="hybridMultilevel"/>
    <w:tmpl w:val="EDCE9104"/>
    <w:lvl w:ilvl="0" w:tplc="C99E5654">
      <w:start w:val="1"/>
      <w:numFmt w:val="bullet"/>
      <w:lvlText w:val=""/>
      <w:lvlJc w:val="left"/>
      <w:pPr>
        <w:ind w:left="643"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1B0603"/>
    <w:multiLevelType w:val="hybridMultilevel"/>
    <w:tmpl w:val="DC6C97A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CA5552"/>
    <w:multiLevelType w:val="hybridMultilevel"/>
    <w:tmpl w:val="E780A7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A654596"/>
    <w:multiLevelType w:val="hybridMultilevel"/>
    <w:tmpl w:val="7E227580"/>
    <w:lvl w:ilvl="0" w:tplc="5C3256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91138D"/>
    <w:multiLevelType w:val="hybridMultilevel"/>
    <w:tmpl w:val="F94C9472"/>
    <w:lvl w:ilvl="0" w:tplc="61183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DE80387"/>
    <w:multiLevelType w:val="hybridMultilevel"/>
    <w:tmpl w:val="142431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9"/>
  </w:num>
  <w:num w:numId="4">
    <w:abstractNumId w:val="2"/>
  </w:num>
  <w:num w:numId="5">
    <w:abstractNumId w:val="23"/>
  </w:num>
  <w:num w:numId="6">
    <w:abstractNumId w:val="26"/>
  </w:num>
  <w:num w:numId="7">
    <w:abstractNumId w:val="15"/>
  </w:num>
  <w:num w:numId="8">
    <w:abstractNumId w:val="10"/>
  </w:num>
  <w:num w:numId="9">
    <w:abstractNumId w:val="6"/>
  </w:num>
  <w:num w:numId="10">
    <w:abstractNumId w:val="3"/>
  </w:num>
  <w:num w:numId="11">
    <w:abstractNumId w:val="14"/>
  </w:num>
  <w:num w:numId="12">
    <w:abstractNumId w:val="12"/>
  </w:num>
  <w:num w:numId="13">
    <w:abstractNumId w:val="16"/>
  </w:num>
  <w:num w:numId="14">
    <w:abstractNumId w:val="19"/>
  </w:num>
  <w:num w:numId="15">
    <w:abstractNumId w:val="22"/>
  </w:num>
  <w:num w:numId="16">
    <w:abstractNumId w:val="11"/>
  </w:num>
  <w:num w:numId="17">
    <w:abstractNumId w:val="25"/>
  </w:num>
  <w:num w:numId="18">
    <w:abstractNumId w:val="5"/>
  </w:num>
  <w:num w:numId="19">
    <w:abstractNumId w:val="7"/>
  </w:num>
  <w:num w:numId="20">
    <w:abstractNumId w:val="18"/>
  </w:num>
  <w:num w:numId="21">
    <w:abstractNumId w:val="28"/>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20"/>
  </w:num>
  <w:num w:numId="26">
    <w:abstractNumId w:val="24"/>
  </w:num>
  <w:num w:numId="27">
    <w:abstractNumId w:val="9"/>
  </w:num>
  <w:num w:numId="28">
    <w:abstractNumId w:val="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AA"/>
    <w:rsid w:val="00000003"/>
    <w:rsid w:val="00000CC2"/>
    <w:rsid w:val="0000158E"/>
    <w:rsid w:val="00001A53"/>
    <w:rsid w:val="00004C66"/>
    <w:rsid w:val="000051F8"/>
    <w:rsid w:val="00005504"/>
    <w:rsid w:val="0001036F"/>
    <w:rsid w:val="000104F6"/>
    <w:rsid w:val="00012FA4"/>
    <w:rsid w:val="00016E49"/>
    <w:rsid w:val="000202C0"/>
    <w:rsid w:val="0002192F"/>
    <w:rsid w:val="00021CCF"/>
    <w:rsid w:val="00027647"/>
    <w:rsid w:val="0003051A"/>
    <w:rsid w:val="00032D08"/>
    <w:rsid w:val="0003600F"/>
    <w:rsid w:val="0003703B"/>
    <w:rsid w:val="00037F31"/>
    <w:rsid w:val="000403C0"/>
    <w:rsid w:val="0004163F"/>
    <w:rsid w:val="0004186E"/>
    <w:rsid w:val="00045FE4"/>
    <w:rsid w:val="000474DF"/>
    <w:rsid w:val="00051209"/>
    <w:rsid w:val="000515E5"/>
    <w:rsid w:val="00053A07"/>
    <w:rsid w:val="000547C6"/>
    <w:rsid w:val="000548A4"/>
    <w:rsid w:val="0005509E"/>
    <w:rsid w:val="000558E4"/>
    <w:rsid w:val="000559C8"/>
    <w:rsid w:val="000562C0"/>
    <w:rsid w:val="00056378"/>
    <w:rsid w:val="000571F6"/>
    <w:rsid w:val="00057A21"/>
    <w:rsid w:val="000603BD"/>
    <w:rsid w:val="00062718"/>
    <w:rsid w:val="000655E6"/>
    <w:rsid w:val="0006739F"/>
    <w:rsid w:val="000711D4"/>
    <w:rsid w:val="000713DB"/>
    <w:rsid w:val="00072574"/>
    <w:rsid w:val="00072EB2"/>
    <w:rsid w:val="00073375"/>
    <w:rsid w:val="0007485C"/>
    <w:rsid w:val="00074B41"/>
    <w:rsid w:val="00075AD8"/>
    <w:rsid w:val="000814BC"/>
    <w:rsid w:val="00084B0C"/>
    <w:rsid w:val="00084C53"/>
    <w:rsid w:val="00084D65"/>
    <w:rsid w:val="00085099"/>
    <w:rsid w:val="00086287"/>
    <w:rsid w:val="00086430"/>
    <w:rsid w:val="000904D6"/>
    <w:rsid w:val="000918D8"/>
    <w:rsid w:val="00091AAA"/>
    <w:rsid w:val="00091E08"/>
    <w:rsid w:val="0009347E"/>
    <w:rsid w:val="00093A19"/>
    <w:rsid w:val="00093CB8"/>
    <w:rsid w:val="00094BA4"/>
    <w:rsid w:val="00096109"/>
    <w:rsid w:val="00096521"/>
    <w:rsid w:val="000A1A6E"/>
    <w:rsid w:val="000A62F0"/>
    <w:rsid w:val="000A65DF"/>
    <w:rsid w:val="000A6CA2"/>
    <w:rsid w:val="000A70C3"/>
    <w:rsid w:val="000B0CF1"/>
    <w:rsid w:val="000B348B"/>
    <w:rsid w:val="000B45D0"/>
    <w:rsid w:val="000B58C7"/>
    <w:rsid w:val="000C07D0"/>
    <w:rsid w:val="000C165E"/>
    <w:rsid w:val="000C22DB"/>
    <w:rsid w:val="000C3EC2"/>
    <w:rsid w:val="000C48F9"/>
    <w:rsid w:val="000C53B0"/>
    <w:rsid w:val="000C5676"/>
    <w:rsid w:val="000C5717"/>
    <w:rsid w:val="000C60FD"/>
    <w:rsid w:val="000C67E3"/>
    <w:rsid w:val="000D02AA"/>
    <w:rsid w:val="000D1AE2"/>
    <w:rsid w:val="000D271A"/>
    <w:rsid w:val="000D2A20"/>
    <w:rsid w:val="000D2B16"/>
    <w:rsid w:val="000D33FF"/>
    <w:rsid w:val="000D38B2"/>
    <w:rsid w:val="000D3AF5"/>
    <w:rsid w:val="000D4B3E"/>
    <w:rsid w:val="000D662B"/>
    <w:rsid w:val="000D7F34"/>
    <w:rsid w:val="000E0280"/>
    <w:rsid w:val="000E15E5"/>
    <w:rsid w:val="000E1C79"/>
    <w:rsid w:val="000E1CC3"/>
    <w:rsid w:val="000E2916"/>
    <w:rsid w:val="000E2A80"/>
    <w:rsid w:val="000E2C64"/>
    <w:rsid w:val="000E2D07"/>
    <w:rsid w:val="000E33CE"/>
    <w:rsid w:val="000E3768"/>
    <w:rsid w:val="000E6475"/>
    <w:rsid w:val="000E6DC1"/>
    <w:rsid w:val="000E792D"/>
    <w:rsid w:val="000F0AD2"/>
    <w:rsid w:val="000F1CDE"/>
    <w:rsid w:val="000F2E8B"/>
    <w:rsid w:val="000F4B6A"/>
    <w:rsid w:val="000F6C81"/>
    <w:rsid w:val="000F6EB4"/>
    <w:rsid w:val="001010E5"/>
    <w:rsid w:val="00103E7D"/>
    <w:rsid w:val="001043BD"/>
    <w:rsid w:val="00106075"/>
    <w:rsid w:val="00106661"/>
    <w:rsid w:val="001106FA"/>
    <w:rsid w:val="001109B0"/>
    <w:rsid w:val="00110EAD"/>
    <w:rsid w:val="00111435"/>
    <w:rsid w:val="001206E9"/>
    <w:rsid w:val="0012284A"/>
    <w:rsid w:val="0012614A"/>
    <w:rsid w:val="00126DE2"/>
    <w:rsid w:val="00127583"/>
    <w:rsid w:val="00131DDE"/>
    <w:rsid w:val="00131FB8"/>
    <w:rsid w:val="001338F8"/>
    <w:rsid w:val="001401D2"/>
    <w:rsid w:val="0014055D"/>
    <w:rsid w:val="00141510"/>
    <w:rsid w:val="00143671"/>
    <w:rsid w:val="00143B48"/>
    <w:rsid w:val="00143D72"/>
    <w:rsid w:val="00145DDF"/>
    <w:rsid w:val="00146FF2"/>
    <w:rsid w:val="00147103"/>
    <w:rsid w:val="00150213"/>
    <w:rsid w:val="00151057"/>
    <w:rsid w:val="00151CFE"/>
    <w:rsid w:val="001528EE"/>
    <w:rsid w:val="00153061"/>
    <w:rsid w:val="001531DC"/>
    <w:rsid w:val="00153DA4"/>
    <w:rsid w:val="00153FE1"/>
    <w:rsid w:val="00154A61"/>
    <w:rsid w:val="00157C21"/>
    <w:rsid w:val="00157C90"/>
    <w:rsid w:val="00160CC3"/>
    <w:rsid w:val="0016207E"/>
    <w:rsid w:val="00162AE6"/>
    <w:rsid w:val="00162C69"/>
    <w:rsid w:val="0016336F"/>
    <w:rsid w:val="0016407F"/>
    <w:rsid w:val="0016417D"/>
    <w:rsid w:val="0016486E"/>
    <w:rsid w:val="00164FFB"/>
    <w:rsid w:val="0016517F"/>
    <w:rsid w:val="00165847"/>
    <w:rsid w:val="00165E82"/>
    <w:rsid w:val="00165F76"/>
    <w:rsid w:val="00171B66"/>
    <w:rsid w:val="00172101"/>
    <w:rsid w:val="00173383"/>
    <w:rsid w:val="001745A0"/>
    <w:rsid w:val="00174ABF"/>
    <w:rsid w:val="00174FC1"/>
    <w:rsid w:val="00176C69"/>
    <w:rsid w:val="001770B3"/>
    <w:rsid w:val="00180EEA"/>
    <w:rsid w:val="001813AE"/>
    <w:rsid w:val="001829C9"/>
    <w:rsid w:val="0018432B"/>
    <w:rsid w:val="00187772"/>
    <w:rsid w:val="00187A67"/>
    <w:rsid w:val="00195E51"/>
    <w:rsid w:val="001965DA"/>
    <w:rsid w:val="00196E43"/>
    <w:rsid w:val="00197E56"/>
    <w:rsid w:val="001A0362"/>
    <w:rsid w:val="001A06A2"/>
    <w:rsid w:val="001A0E67"/>
    <w:rsid w:val="001A1546"/>
    <w:rsid w:val="001A1605"/>
    <w:rsid w:val="001A35F2"/>
    <w:rsid w:val="001A4242"/>
    <w:rsid w:val="001A7D2D"/>
    <w:rsid w:val="001B0108"/>
    <w:rsid w:val="001B0886"/>
    <w:rsid w:val="001B0F02"/>
    <w:rsid w:val="001B150B"/>
    <w:rsid w:val="001B23CF"/>
    <w:rsid w:val="001B2C56"/>
    <w:rsid w:val="001B318F"/>
    <w:rsid w:val="001B6010"/>
    <w:rsid w:val="001C3CCE"/>
    <w:rsid w:val="001C5C32"/>
    <w:rsid w:val="001C5CBD"/>
    <w:rsid w:val="001C680D"/>
    <w:rsid w:val="001C6A21"/>
    <w:rsid w:val="001C7047"/>
    <w:rsid w:val="001C795A"/>
    <w:rsid w:val="001D1CAA"/>
    <w:rsid w:val="001D4368"/>
    <w:rsid w:val="001D4AC3"/>
    <w:rsid w:val="001D5240"/>
    <w:rsid w:val="001E2362"/>
    <w:rsid w:val="001E247C"/>
    <w:rsid w:val="001E549E"/>
    <w:rsid w:val="001E6539"/>
    <w:rsid w:val="001E6B7E"/>
    <w:rsid w:val="001E7200"/>
    <w:rsid w:val="001F1723"/>
    <w:rsid w:val="001F25C2"/>
    <w:rsid w:val="001F25D5"/>
    <w:rsid w:val="001F413F"/>
    <w:rsid w:val="001F5400"/>
    <w:rsid w:val="001F6DC5"/>
    <w:rsid w:val="00200E3A"/>
    <w:rsid w:val="00204A28"/>
    <w:rsid w:val="00206741"/>
    <w:rsid w:val="00207E00"/>
    <w:rsid w:val="002115AC"/>
    <w:rsid w:val="002129B6"/>
    <w:rsid w:val="002146A2"/>
    <w:rsid w:val="00215601"/>
    <w:rsid w:val="00215819"/>
    <w:rsid w:val="00216C74"/>
    <w:rsid w:val="0021797E"/>
    <w:rsid w:val="00217D28"/>
    <w:rsid w:val="00217FAB"/>
    <w:rsid w:val="002205E8"/>
    <w:rsid w:val="00220680"/>
    <w:rsid w:val="00222CD0"/>
    <w:rsid w:val="00223621"/>
    <w:rsid w:val="00223EC8"/>
    <w:rsid w:val="00226E9E"/>
    <w:rsid w:val="0023034A"/>
    <w:rsid w:val="00230C38"/>
    <w:rsid w:val="0023406B"/>
    <w:rsid w:val="00236CBD"/>
    <w:rsid w:val="00237691"/>
    <w:rsid w:val="0024136A"/>
    <w:rsid w:val="00241F34"/>
    <w:rsid w:val="002428DC"/>
    <w:rsid w:val="0024432F"/>
    <w:rsid w:val="00245732"/>
    <w:rsid w:val="002470A7"/>
    <w:rsid w:val="0025089A"/>
    <w:rsid w:val="002516D1"/>
    <w:rsid w:val="0025203A"/>
    <w:rsid w:val="0025242D"/>
    <w:rsid w:val="002528AB"/>
    <w:rsid w:val="002534D2"/>
    <w:rsid w:val="00254BB0"/>
    <w:rsid w:val="00256DB4"/>
    <w:rsid w:val="00257512"/>
    <w:rsid w:val="002611A4"/>
    <w:rsid w:val="0026557D"/>
    <w:rsid w:val="00266C70"/>
    <w:rsid w:val="00270787"/>
    <w:rsid w:val="002708CB"/>
    <w:rsid w:val="00270CF6"/>
    <w:rsid w:val="00271827"/>
    <w:rsid w:val="00272F3B"/>
    <w:rsid w:val="00273E9B"/>
    <w:rsid w:val="00275AF1"/>
    <w:rsid w:val="00276653"/>
    <w:rsid w:val="00276CC5"/>
    <w:rsid w:val="0027786E"/>
    <w:rsid w:val="00281A5E"/>
    <w:rsid w:val="00282A1C"/>
    <w:rsid w:val="00283550"/>
    <w:rsid w:val="00283A87"/>
    <w:rsid w:val="002841F9"/>
    <w:rsid w:val="002867EC"/>
    <w:rsid w:val="00287F26"/>
    <w:rsid w:val="0029000A"/>
    <w:rsid w:val="002964B5"/>
    <w:rsid w:val="002A1F09"/>
    <w:rsid w:val="002A2DE4"/>
    <w:rsid w:val="002A3392"/>
    <w:rsid w:val="002A4B4C"/>
    <w:rsid w:val="002A56A9"/>
    <w:rsid w:val="002B00F3"/>
    <w:rsid w:val="002B2185"/>
    <w:rsid w:val="002B25C4"/>
    <w:rsid w:val="002B6918"/>
    <w:rsid w:val="002B706C"/>
    <w:rsid w:val="002B73A3"/>
    <w:rsid w:val="002B783E"/>
    <w:rsid w:val="002C0A8E"/>
    <w:rsid w:val="002C1D12"/>
    <w:rsid w:val="002C3A57"/>
    <w:rsid w:val="002C44CA"/>
    <w:rsid w:val="002C4DAF"/>
    <w:rsid w:val="002C57A6"/>
    <w:rsid w:val="002C6FFA"/>
    <w:rsid w:val="002D2193"/>
    <w:rsid w:val="002D3773"/>
    <w:rsid w:val="002D47B8"/>
    <w:rsid w:val="002D4E63"/>
    <w:rsid w:val="002E00C5"/>
    <w:rsid w:val="002E433C"/>
    <w:rsid w:val="002E43AB"/>
    <w:rsid w:val="002E444D"/>
    <w:rsid w:val="002E5323"/>
    <w:rsid w:val="002E61A2"/>
    <w:rsid w:val="002E75C1"/>
    <w:rsid w:val="002E791C"/>
    <w:rsid w:val="002F1840"/>
    <w:rsid w:val="002F2005"/>
    <w:rsid w:val="002F310E"/>
    <w:rsid w:val="002F3B77"/>
    <w:rsid w:val="002F53F4"/>
    <w:rsid w:val="002F6D7E"/>
    <w:rsid w:val="002F7267"/>
    <w:rsid w:val="00301930"/>
    <w:rsid w:val="00301D1E"/>
    <w:rsid w:val="003021AE"/>
    <w:rsid w:val="003028C3"/>
    <w:rsid w:val="00303C5C"/>
    <w:rsid w:val="00303E9E"/>
    <w:rsid w:val="0030406B"/>
    <w:rsid w:val="003073BC"/>
    <w:rsid w:val="003103DF"/>
    <w:rsid w:val="00312445"/>
    <w:rsid w:val="00312449"/>
    <w:rsid w:val="003159BE"/>
    <w:rsid w:val="0031732D"/>
    <w:rsid w:val="003177B6"/>
    <w:rsid w:val="00321024"/>
    <w:rsid w:val="003213F7"/>
    <w:rsid w:val="00321564"/>
    <w:rsid w:val="00321654"/>
    <w:rsid w:val="00321EF3"/>
    <w:rsid w:val="00322E21"/>
    <w:rsid w:val="00323563"/>
    <w:rsid w:val="00323B42"/>
    <w:rsid w:val="003248B9"/>
    <w:rsid w:val="00324E7F"/>
    <w:rsid w:val="00324FBC"/>
    <w:rsid w:val="00325215"/>
    <w:rsid w:val="00325638"/>
    <w:rsid w:val="00325E50"/>
    <w:rsid w:val="00326BD7"/>
    <w:rsid w:val="0032700F"/>
    <w:rsid w:val="003324CD"/>
    <w:rsid w:val="0033282D"/>
    <w:rsid w:val="00333F2F"/>
    <w:rsid w:val="0033414F"/>
    <w:rsid w:val="00336C99"/>
    <w:rsid w:val="00337EB6"/>
    <w:rsid w:val="003402BE"/>
    <w:rsid w:val="0034155F"/>
    <w:rsid w:val="00343C32"/>
    <w:rsid w:val="003441F5"/>
    <w:rsid w:val="003443A7"/>
    <w:rsid w:val="00347307"/>
    <w:rsid w:val="0035151D"/>
    <w:rsid w:val="00351D64"/>
    <w:rsid w:val="00352FBE"/>
    <w:rsid w:val="003531D2"/>
    <w:rsid w:val="00354F3B"/>
    <w:rsid w:val="00354FC1"/>
    <w:rsid w:val="003576AD"/>
    <w:rsid w:val="00357D27"/>
    <w:rsid w:val="00360005"/>
    <w:rsid w:val="00360007"/>
    <w:rsid w:val="00360029"/>
    <w:rsid w:val="0036088D"/>
    <w:rsid w:val="003626EF"/>
    <w:rsid w:val="00363688"/>
    <w:rsid w:val="00363A41"/>
    <w:rsid w:val="00364375"/>
    <w:rsid w:val="00365177"/>
    <w:rsid w:val="003660A2"/>
    <w:rsid w:val="0036653A"/>
    <w:rsid w:val="003667F8"/>
    <w:rsid w:val="00366C8E"/>
    <w:rsid w:val="003671A4"/>
    <w:rsid w:val="00370C63"/>
    <w:rsid w:val="00371567"/>
    <w:rsid w:val="003726E1"/>
    <w:rsid w:val="00372E2C"/>
    <w:rsid w:val="0037325E"/>
    <w:rsid w:val="003735E6"/>
    <w:rsid w:val="00374E04"/>
    <w:rsid w:val="003751D8"/>
    <w:rsid w:val="00375C20"/>
    <w:rsid w:val="00376191"/>
    <w:rsid w:val="00377BC5"/>
    <w:rsid w:val="00377E6A"/>
    <w:rsid w:val="00390BC9"/>
    <w:rsid w:val="00392A71"/>
    <w:rsid w:val="0039317E"/>
    <w:rsid w:val="0039410E"/>
    <w:rsid w:val="00394B35"/>
    <w:rsid w:val="00395BD8"/>
    <w:rsid w:val="003A0726"/>
    <w:rsid w:val="003A1D4F"/>
    <w:rsid w:val="003A339F"/>
    <w:rsid w:val="003A3FDF"/>
    <w:rsid w:val="003A5998"/>
    <w:rsid w:val="003A7EFF"/>
    <w:rsid w:val="003B01D5"/>
    <w:rsid w:val="003B05B2"/>
    <w:rsid w:val="003B2250"/>
    <w:rsid w:val="003B28F5"/>
    <w:rsid w:val="003B3304"/>
    <w:rsid w:val="003B361D"/>
    <w:rsid w:val="003B43FF"/>
    <w:rsid w:val="003B54D2"/>
    <w:rsid w:val="003B5E81"/>
    <w:rsid w:val="003B7D31"/>
    <w:rsid w:val="003C09FC"/>
    <w:rsid w:val="003C216F"/>
    <w:rsid w:val="003C5246"/>
    <w:rsid w:val="003C6527"/>
    <w:rsid w:val="003C70D3"/>
    <w:rsid w:val="003C7677"/>
    <w:rsid w:val="003D10BD"/>
    <w:rsid w:val="003D118C"/>
    <w:rsid w:val="003D1822"/>
    <w:rsid w:val="003D3D8B"/>
    <w:rsid w:val="003D560D"/>
    <w:rsid w:val="003D5DA1"/>
    <w:rsid w:val="003D6F4A"/>
    <w:rsid w:val="003D7003"/>
    <w:rsid w:val="003D714E"/>
    <w:rsid w:val="003E0574"/>
    <w:rsid w:val="003E227F"/>
    <w:rsid w:val="003E24C3"/>
    <w:rsid w:val="003E2A2A"/>
    <w:rsid w:val="003E31E1"/>
    <w:rsid w:val="003E3534"/>
    <w:rsid w:val="003E5977"/>
    <w:rsid w:val="003E5F77"/>
    <w:rsid w:val="003E6655"/>
    <w:rsid w:val="003F04E2"/>
    <w:rsid w:val="003F0BF3"/>
    <w:rsid w:val="003F0ED3"/>
    <w:rsid w:val="003F32F2"/>
    <w:rsid w:val="003F3F6C"/>
    <w:rsid w:val="003F4A0A"/>
    <w:rsid w:val="003F5029"/>
    <w:rsid w:val="003F54E3"/>
    <w:rsid w:val="003F7C7C"/>
    <w:rsid w:val="00400698"/>
    <w:rsid w:val="004020CA"/>
    <w:rsid w:val="004022CE"/>
    <w:rsid w:val="004025B6"/>
    <w:rsid w:val="004046EB"/>
    <w:rsid w:val="00407E48"/>
    <w:rsid w:val="0041104F"/>
    <w:rsid w:val="00411AE6"/>
    <w:rsid w:val="0041261C"/>
    <w:rsid w:val="004147B5"/>
    <w:rsid w:val="00417551"/>
    <w:rsid w:val="00417AE3"/>
    <w:rsid w:val="004200D7"/>
    <w:rsid w:val="00420EE6"/>
    <w:rsid w:val="004214EB"/>
    <w:rsid w:val="004217EC"/>
    <w:rsid w:val="004220A0"/>
    <w:rsid w:val="0042295A"/>
    <w:rsid w:val="0042298B"/>
    <w:rsid w:val="00424CCA"/>
    <w:rsid w:val="0042555C"/>
    <w:rsid w:val="00426E14"/>
    <w:rsid w:val="0042749E"/>
    <w:rsid w:val="00427C6C"/>
    <w:rsid w:val="00427D08"/>
    <w:rsid w:val="004307F1"/>
    <w:rsid w:val="00432A15"/>
    <w:rsid w:val="00432CF0"/>
    <w:rsid w:val="00435828"/>
    <w:rsid w:val="00435B6F"/>
    <w:rsid w:val="004368AF"/>
    <w:rsid w:val="00436DD7"/>
    <w:rsid w:val="00437000"/>
    <w:rsid w:val="0044196D"/>
    <w:rsid w:val="004423A0"/>
    <w:rsid w:val="00443448"/>
    <w:rsid w:val="00444284"/>
    <w:rsid w:val="00445096"/>
    <w:rsid w:val="00445CC6"/>
    <w:rsid w:val="0044659B"/>
    <w:rsid w:val="00446956"/>
    <w:rsid w:val="0044769E"/>
    <w:rsid w:val="0045062E"/>
    <w:rsid w:val="004515B1"/>
    <w:rsid w:val="00451853"/>
    <w:rsid w:val="00451EAA"/>
    <w:rsid w:val="00454CE8"/>
    <w:rsid w:val="004556B2"/>
    <w:rsid w:val="00455E8E"/>
    <w:rsid w:val="00456A9D"/>
    <w:rsid w:val="004613A0"/>
    <w:rsid w:val="004617BC"/>
    <w:rsid w:val="0046193F"/>
    <w:rsid w:val="00462758"/>
    <w:rsid w:val="00462A16"/>
    <w:rsid w:val="00464369"/>
    <w:rsid w:val="00464A84"/>
    <w:rsid w:val="00465E0A"/>
    <w:rsid w:val="0046697E"/>
    <w:rsid w:val="00466E1F"/>
    <w:rsid w:val="004703D9"/>
    <w:rsid w:val="00470CBA"/>
    <w:rsid w:val="00471CB6"/>
    <w:rsid w:val="004744F9"/>
    <w:rsid w:val="004745BC"/>
    <w:rsid w:val="00474C59"/>
    <w:rsid w:val="004761A6"/>
    <w:rsid w:val="00476B10"/>
    <w:rsid w:val="00476D32"/>
    <w:rsid w:val="00480319"/>
    <w:rsid w:val="004833FD"/>
    <w:rsid w:val="00486644"/>
    <w:rsid w:val="00491CDB"/>
    <w:rsid w:val="00492594"/>
    <w:rsid w:val="0049283F"/>
    <w:rsid w:val="00492CE0"/>
    <w:rsid w:val="00493D74"/>
    <w:rsid w:val="00494120"/>
    <w:rsid w:val="004945F5"/>
    <w:rsid w:val="00494B75"/>
    <w:rsid w:val="004A36C3"/>
    <w:rsid w:val="004A61D1"/>
    <w:rsid w:val="004A7302"/>
    <w:rsid w:val="004B0220"/>
    <w:rsid w:val="004B0D4C"/>
    <w:rsid w:val="004B0F84"/>
    <w:rsid w:val="004B13A8"/>
    <w:rsid w:val="004B250A"/>
    <w:rsid w:val="004B30F1"/>
    <w:rsid w:val="004B4374"/>
    <w:rsid w:val="004B4F92"/>
    <w:rsid w:val="004B53A4"/>
    <w:rsid w:val="004B5748"/>
    <w:rsid w:val="004C0C12"/>
    <w:rsid w:val="004C239A"/>
    <w:rsid w:val="004C41F2"/>
    <w:rsid w:val="004C7EDD"/>
    <w:rsid w:val="004D0A84"/>
    <w:rsid w:val="004D37E3"/>
    <w:rsid w:val="004D3804"/>
    <w:rsid w:val="004D4F95"/>
    <w:rsid w:val="004D5014"/>
    <w:rsid w:val="004D601B"/>
    <w:rsid w:val="004D7BC0"/>
    <w:rsid w:val="004E085A"/>
    <w:rsid w:val="004E1EC0"/>
    <w:rsid w:val="004E1F56"/>
    <w:rsid w:val="004E1F6C"/>
    <w:rsid w:val="004E227E"/>
    <w:rsid w:val="004E290F"/>
    <w:rsid w:val="004E44CD"/>
    <w:rsid w:val="004E6181"/>
    <w:rsid w:val="004E67A4"/>
    <w:rsid w:val="004F395B"/>
    <w:rsid w:val="004F5613"/>
    <w:rsid w:val="004F5B57"/>
    <w:rsid w:val="004F5D55"/>
    <w:rsid w:val="004F6435"/>
    <w:rsid w:val="004F7068"/>
    <w:rsid w:val="0050171C"/>
    <w:rsid w:val="0050627A"/>
    <w:rsid w:val="005066A8"/>
    <w:rsid w:val="005066C8"/>
    <w:rsid w:val="00511791"/>
    <w:rsid w:val="00512473"/>
    <w:rsid w:val="0051532F"/>
    <w:rsid w:val="00517DFB"/>
    <w:rsid w:val="00517F97"/>
    <w:rsid w:val="00523202"/>
    <w:rsid w:val="00524679"/>
    <w:rsid w:val="00525DED"/>
    <w:rsid w:val="00525F94"/>
    <w:rsid w:val="00526708"/>
    <w:rsid w:val="005310D1"/>
    <w:rsid w:val="005336B7"/>
    <w:rsid w:val="005343E1"/>
    <w:rsid w:val="00535EB2"/>
    <w:rsid w:val="00535FDE"/>
    <w:rsid w:val="005366C2"/>
    <w:rsid w:val="00537BCB"/>
    <w:rsid w:val="0054036F"/>
    <w:rsid w:val="005436E7"/>
    <w:rsid w:val="0054494D"/>
    <w:rsid w:val="0054577C"/>
    <w:rsid w:val="005476DB"/>
    <w:rsid w:val="005503F3"/>
    <w:rsid w:val="00553268"/>
    <w:rsid w:val="00553438"/>
    <w:rsid w:val="005536A4"/>
    <w:rsid w:val="0055388C"/>
    <w:rsid w:val="00554C99"/>
    <w:rsid w:val="0055588B"/>
    <w:rsid w:val="0055690D"/>
    <w:rsid w:val="005605CA"/>
    <w:rsid w:val="00561C47"/>
    <w:rsid w:val="005628AD"/>
    <w:rsid w:val="00562B2E"/>
    <w:rsid w:val="005642AC"/>
    <w:rsid w:val="005645DE"/>
    <w:rsid w:val="00564AEB"/>
    <w:rsid w:val="00572AA4"/>
    <w:rsid w:val="0058027B"/>
    <w:rsid w:val="00580E11"/>
    <w:rsid w:val="00581049"/>
    <w:rsid w:val="00581494"/>
    <w:rsid w:val="0058373D"/>
    <w:rsid w:val="00584F6A"/>
    <w:rsid w:val="00585682"/>
    <w:rsid w:val="005860C7"/>
    <w:rsid w:val="00594FB9"/>
    <w:rsid w:val="005951CF"/>
    <w:rsid w:val="005957E0"/>
    <w:rsid w:val="00595854"/>
    <w:rsid w:val="005966D5"/>
    <w:rsid w:val="00597908"/>
    <w:rsid w:val="005A214E"/>
    <w:rsid w:val="005A23AE"/>
    <w:rsid w:val="005A4EDE"/>
    <w:rsid w:val="005A6D18"/>
    <w:rsid w:val="005A77CB"/>
    <w:rsid w:val="005B148A"/>
    <w:rsid w:val="005B1A57"/>
    <w:rsid w:val="005B59A0"/>
    <w:rsid w:val="005B65AA"/>
    <w:rsid w:val="005B676D"/>
    <w:rsid w:val="005B68BA"/>
    <w:rsid w:val="005C22AD"/>
    <w:rsid w:val="005C46BA"/>
    <w:rsid w:val="005C5017"/>
    <w:rsid w:val="005C649B"/>
    <w:rsid w:val="005C6EA6"/>
    <w:rsid w:val="005C7D38"/>
    <w:rsid w:val="005D147C"/>
    <w:rsid w:val="005D155E"/>
    <w:rsid w:val="005D17D1"/>
    <w:rsid w:val="005D5B9B"/>
    <w:rsid w:val="005D738B"/>
    <w:rsid w:val="005D7E96"/>
    <w:rsid w:val="005E0EED"/>
    <w:rsid w:val="005E1185"/>
    <w:rsid w:val="005E18BF"/>
    <w:rsid w:val="005E3439"/>
    <w:rsid w:val="005E51AA"/>
    <w:rsid w:val="005E7741"/>
    <w:rsid w:val="005F0A58"/>
    <w:rsid w:val="005F15E1"/>
    <w:rsid w:val="005F497B"/>
    <w:rsid w:val="005F4B99"/>
    <w:rsid w:val="005F77D5"/>
    <w:rsid w:val="00602FE9"/>
    <w:rsid w:val="006039E5"/>
    <w:rsid w:val="00604FE6"/>
    <w:rsid w:val="00605D17"/>
    <w:rsid w:val="00605F33"/>
    <w:rsid w:val="006075D9"/>
    <w:rsid w:val="006103AB"/>
    <w:rsid w:val="00612385"/>
    <w:rsid w:val="006129D9"/>
    <w:rsid w:val="00613326"/>
    <w:rsid w:val="00614B47"/>
    <w:rsid w:val="00614B94"/>
    <w:rsid w:val="00614C36"/>
    <w:rsid w:val="0061524B"/>
    <w:rsid w:val="006161C2"/>
    <w:rsid w:val="006162C1"/>
    <w:rsid w:val="00620397"/>
    <w:rsid w:val="00621E73"/>
    <w:rsid w:val="00622A21"/>
    <w:rsid w:val="00622C84"/>
    <w:rsid w:val="00626BE2"/>
    <w:rsid w:val="00626F67"/>
    <w:rsid w:val="00627380"/>
    <w:rsid w:val="006275FF"/>
    <w:rsid w:val="00631D4E"/>
    <w:rsid w:val="0063251C"/>
    <w:rsid w:val="00633181"/>
    <w:rsid w:val="006332D5"/>
    <w:rsid w:val="0063382D"/>
    <w:rsid w:val="006353D5"/>
    <w:rsid w:val="0063644C"/>
    <w:rsid w:val="0063697A"/>
    <w:rsid w:val="0063737C"/>
    <w:rsid w:val="006404E9"/>
    <w:rsid w:val="006414B6"/>
    <w:rsid w:val="00643843"/>
    <w:rsid w:val="00643903"/>
    <w:rsid w:val="006504C0"/>
    <w:rsid w:val="00651BA9"/>
    <w:rsid w:val="00651CC5"/>
    <w:rsid w:val="00660A70"/>
    <w:rsid w:val="00660B60"/>
    <w:rsid w:val="00660FC7"/>
    <w:rsid w:val="00664365"/>
    <w:rsid w:val="00664E25"/>
    <w:rsid w:val="00666827"/>
    <w:rsid w:val="00666C36"/>
    <w:rsid w:val="006700C3"/>
    <w:rsid w:val="0067011E"/>
    <w:rsid w:val="006703FA"/>
    <w:rsid w:val="0067115F"/>
    <w:rsid w:val="00673B0A"/>
    <w:rsid w:val="00674151"/>
    <w:rsid w:val="00674C72"/>
    <w:rsid w:val="00675314"/>
    <w:rsid w:val="006814FD"/>
    <w:rsid w:val="0068289C"/>
    <w:rsid w:val="00683445"/>
    <w:rsid w:val="00684136"/>
    <w:rsid w:val="0068526D"/>
    <w:rsid w:val="0069158F"/>
    <w:rsid w:val="00691D65"/>
    <w:rsid w:val="00692086"/>
    <w:rsid w:val="006945D8"/>
    <w:rsid w:val="006945E9"/>
    <w:rsid w:val="00694745"/>
    <w:rsid w:val="00695D92"/>
    <w:rsid w:val="0069624B"/>
    <w:rsid w:val="0069667E"/>
    <w:rsid w:val="006969D4"/>
    <w:rsid w:val="00696F81"/>
    <w:rsid w:val="00697262"/>
    <w:rsid w:val="006A01ED"/>
    <w:rsid w:val="006A20C0"/>
    <w:rsid w:val="006A2255"/>
    <w:rsid w:val="006A3889"/>
    <w:rsid w:val="006B2B8D"/>
    <w:rsid w:val="006B39C1"/>
    <w:rsid w:val="006B3CF8"/>
    <w:rsid w:val="006B53A7"/>
    <w:rsid w:val="006B610F"/>
    <w:rsid w:val="006B79D1"/>
    <w:rsid w:val="006B7BBB"/>
    <w:rsid w:val="006B7F7A"/>
    <w:rsid w:val="006C1442"/>
    <w:rsid w:val="006C38B4"/>
    <w:rsid w:val="006C3F22"/>
    <w:rsid w:val="006C50D7"/>
    <w:rsid w:val="006C594B"/>
    <w:rsid w:val="006C5E72"/>
    <w:rsid w:val="006C7278"/>
    <w:rsid w:val="006D064C"/>
    <w:rsid w:val="006D2506"/>
    <w:rsid w:val="006D2FAD"/>
    <w:rsid w:val="006D34B3"/>
    <w:rsid w:val="006D43BE"/>
    <w:rsid w:val="006D5FF4"/>
    <w:rsid w:val="006E1089"/>
    <w:rsid w:val="006E1C2F"/>
    <w:rsid w:val="006E1CD0"/>
    <w:rsid w:val="006E56C9"/>
    <w:rsid w:val="006E784F"/>
    <w:rsid w:val="006F0532"/>
    <w:rsid w:val="006F2BF5"/>
    <w:rsid w:val="006F2E5B"/>
    <w:rsid w:val="006F34B3"/>
    <w:rsid w:val="006F34D8"/>
    <w:rsid w:val="006F40CB"/>
    <w:rsid w:val="006F47B0"/>
    <w:rsid w:val="006F7671"/>
    <w:rsid w:val="006F7B67"/>
    <w:rsid w:val="006F7FAA"/>
    <w:rsid w:val="007005CA"/>
    <w:rsid w:val="00702B2E"/>
    <w:rsid w:val="007034CD"/>
    <w:rsid w:val="007064ED"/>
    <w:rsid w:val="00707C44"/>
    <w:rsid w:val="00711B2A"/>
    <w:rsid w:val="007133E1"/>
    <w:rsid w:val="00714236"/>
    <w:rsid w:val="007148E0"/>
    <w:rsid w:val="00715198"/>
    <w:rsid w:val="007155B0"/>
    <w:rsid w:val="00717647"/>
    <w:rsid w:val="00720858"/>
    <w:rsid w:val="007211A9"/>
    <w:rsid w:val="00722B42"/>
    <w:rsid w:val="00723025"/>
    <w:rsid w:val="007241B0"/>
    <w:rsid w:val="0072422E"/>
    <w:rsid w:val="00724967"/>
    <w:rsid w:val="0072512A"/>
    <w:rsid w:val="00727119"/>
    <w:rsid w:val="00733754"/>
    <w:rsid w:val="0073453C"/>
    <w:rsid w:val="0073490A"/>
    <w:rsid w:val="00734AE8"/>
    <w:rsid w:val="007433AC"/>
    <w:rsid w:val="00743E6E"/>
    <w:rsid w:val="0074430B"/>
    <w:rsid w:val="007447EC"/>
    <w:rsid w:val="00745D70"/>
    <w:rsid w:val="00746A8E"/>
    <w:rsid w:val="007479A2"/>
    <w:rsid w:val="00747ABA"/>
    <w:rsid w:val="007522B1"/>
    <w:rsid w:val="00754100"/>
    <w:rsid w:val="0075429F"/>
    <w:rsid w:val="00755F73"/>
    <w:rsid w:val="00756272"/>
    <w:rsid w:val="007571F0"/>
    <w:rsid w:val="00760D55"/>
    <w:rsid w:val="00761661"/>
    <w:rsid w:val="00761A1A"/>
    <w:rsid w:val="007624A7"/>
    <w:rsid w:val="0076326E"/>
    <w:rsid w:val="007633E7"/>
    <w:rsid w:val="007637A7"/>
    <w:rsid w:val="00763AAE"/>
    <w:rsid w:val="00770705"/>
    <w:rsid w:val="00773E5D"/>
    <w:rsid w:val="00774877"/>
    <w:rsid w:val="00775FBE"/>
    <w:rsid w:val="00776435"/>
    <w:rsid w:val="00776BB4"/>
    <w:rsid w:val="00777000"/>
    <w:rsid w:val="00777121"/>
    <w:rsid w:val="00780E08"/>
    <w:rsid w:val="00781239"/>
    <w:rsid w:val="007829DD"/>
    <w:rsid w:val="00784823"/>
    <w:rsid w:val="00785282"/>
    <w:rsid w:val="0078622F"/>
    <w:rsid w:val="007863FE"/>
    <w:rsid w:val="00792494"/>
    <w:rsid w:val="007939E3"/>
    <w:rsid w:val="00793F04"/>
    <w:rsid w:val="007940CD"/>
    <w:rsid w:val="007942C0"/>
    <w:rsid w:val="00795D2B"/>
    <w:rsid w:val="00795DFC"/>
    <w:rsid w:val="00796EC4"/>
    <w:rsid w:val="00797378"/>
    <w:rsid w:val="0079743E"/>
    <w:rsid w:val="0079775F"/>
    <w:rsid w:val="007A0AF6"/>
    <w:rsid w:val="007A3CE1"/>
    <w:rsid w:val="007A593F"/>
    <w:rsid w:val="007A5E75"/>
    <w:rsid w:val="007B0C2A"/>
    <w:rsid w:val="007B1CE4"/>
    <w:rsid w:val="007B2035"/>
    <w:rsid w:val="007B330E"/>
    <w:rsid w:val="007B4195"/>
    <w:rsid w:val="007B70BD"/>
    <w:rsid w:val="007B716F"/>
    <w:rsid w:val="007C1877"/>
    <w:rsid w:val="007C18A5"/>
    <w:rsid w:val="007C2E78"/>
    <w:rsid w:val="007C44F1"/>
    <w:rsid w:val="007C4950"/>
    <w:rsid w:val="007C4B33"/>
    <w:rsid w:val="007C6278"/>
    <w:rsid w:val="007C7C05"/>
    <w:rsid w:val="007D0FDA"/>
    <w:rsid w:val="007D1235"/>
    <w:rsid w:val="007D4EC6"/>
    <w:rsid w:val="007D5B36"/>
    <w:rsid w:val="007D6E2B"/>
    <w:rsid w:val="007D7633"/>
    <w:rsid w:val="007E2448"/>
    <w:rsid w:val="007E321D"/>
    <w:rsid w:val="007E3A62"/>
    <w:rsid w:val="007E3C5A"/>
    <w:rsid w:val="007E3CCD"/>
    <w:rsid w:val="007E7026"/>
    <w:rsid w:val="007E7B24"/>
    <w:rsid w:val="007F0520"/>
    <w:rsid w:val="007F1623"/>
    <w:rsid w:val="007F172D"/>
    <w:rsid w:val="007F22E4"/>
    <w:rsid w:val="007F3353"/>
    <w:rsid w:val="007F35C0"/>
    <w:rsid w:val="007F37C3"/>
    <w:rsid w:val="007F3DDA"/>
    <w:rsid w:val="007F430D"/>
    <w:rsid w:val="007F799B"/>
    <w:rsid w:val="007F7F16"/>
    <w:rsid w:val="008017C5"/>
    <w:rsid w:val="008018F1"/>
    <w:rsid w:val="008026FD"/>
    <w:rsid w:val="0080441D"/>
    <w:rsid w:val="0080490F"/>
    <w:rsid w:val="00805556"/>
    <w:rsid w:val="00805B20"/>
    <w:rsid w:val="008065BC"/>
    <w:rsid w:val="008067FC"/>
    <w:rsid w:val="00811ABD"/>
    <w:rsid w:val="00812185"/>
    <w:rsid w:val="00812CCA"/>
    <w:rsid w:val="00812D0F"/>
    <w:rsid w:val="0081473D"/>
    <w:rsid w:val="00815060"/>
    <w:rsid w:val="00815944"/>
    <w:rsid w:val="008163D2"/>
    <w:rsid w:val="008164A0"/>
    <w:rsid w:val="00816B77"/>
    <w:rsid w:val="00821744"/>
    <w:rsid w:val="008218C4"/>
    <w:rsid w:val="0082310C"/>
    <w:rsid w:val="0082357F"/>
    <w:rsid w:val="00823679"/>
    <w:rsid w:val="00823D82"/>
    <w:rsid w:val="00823F7E"/>
    <w:rsid w:val="0082609F"/>
    <w:rsid w:val="008266ED"/>
    <w:rsid w:val="00826B5F"/>
    <w:rsid w:val="00827F85"/>
    <w:rsid w:val="0083030C"/>
    <w:rsid w:val="008325BD"/>
    <w:rsid w:val="008346AA"/>
    <w:rsid w:val="00834CA0"/>
    <w:rsid w:val="008366DA"/>
    <w:rsid w:val="0083716F"/>
    <w:rsid w:val="008424E4"/>
    <w:rsid w:val="008438CA"/>
    <w:rsid w:val="00843F3F"/>
    <w:rsid w:val="00845AAE"/>
    <w:rsid w:val="0085037D"/>
    <w:rsid w:val="00852570"/>
    <w:rsid w:val="00852790"/>
    <w:rsid w:val="00852FBD"/>
    <w:rsid w:val="0085450B"/>
    <w:rsid w:val="00855D75"/>
    <w:rsid w:val="00857FCC"/>
    <w:rsid w:val="0086032C"/>
    <w:rsid w:val="008624D0"/>
    <w:rsid w:val="00864D63"/>
    <w:rsid w:val="0087104B"/>
    <w:rsid w:val="00872F02"/>
    <w:rsid w:val="00873888"/>
    <w:rsid w:val="0087412B"/>
    <w:rsid w:val="00874219"/>
    <w:rsid w:val="00874962"/>
    <w:rsid w:val="00875100"/>
    <w:rsid w:val="00880FD2"/>
    <w:rsid w:val="00881F89"/>
    <w:rsid w:val="00883F41"/>
    <w:rsid w:val="00885819"/>
    <w:rsid w:val="00887485"/>
    <w:rsid w:val="00893CE6"/>
    <w:rsid w:val="00895934"/>
    <w:rsid w:val="00895954"/>
    <w:rsid w:val="00895DD7"/>
    <w:rsid w:val="00897A2A"/>
    <w:rsid w:val="008A0285"/>
    <w:rsid w:val="008A21C4"/>
    <w:rsid w:val="008A2ADB"/>
    <w:rsid w:val="008A30AA"/>
    <w:rsid w:val="008A46BB"/>
    <w:rsid w:val="008A47CE"/>
    <w:rsid w:val="008A55F4"/>
    <w:rsid w:val="008A5C48"/>
    <w:rsid w:val="008A6D98"/>
    <w:rsid w:val="008A7769"/>
    <w:rsid w:val="008B05A7"/>
    <w:rsid w:val="008B0F2B"/>
    <w:rsid w:val="008B1D71"/>
    <w:rsid w:val="008B54D4"/>
    <w:rsid w:val="008B6954"/>
    <w:rsid w:val="008C1656"/>
    <w:rsid w:val="008C2145"/>
    <w:rsid w:val="008C2F7E"/>
    <w:rsid w:val="008C4113"/>
    <w:rsid w:val="008C4AB6"/>
    <w:rsid w:val="008C577E"/>
    <w:rsid w:val="008C6173"/>
    <w:rsid w:val="008C6F0F"/>
    <w:rsid w:val="008D2763"/>
    <w:rsid w:val="008D2FC2"/>
    <w:rsid w:val="008D5727"/>
    <w:rsid w:val="008D5907"/>
    <w:rsid w:val="008D5F1E"/>
    <w:rsid w:val="008E2468"/>
    <w:rsid w:val="008E3079"/>
    <w:rsid w:val="008E4636"/>
    <w:rsid w:val="008E66B1"/>
    <w:rsid w:val="008E670E"/>
    <w:rsid w:val="008E74FF"/>
    <w:rsid w:val="008F1DA3"/>
    <w:rsid w:val="008F22FB"/>
    <w:rsid w:val="008F3893"/>
    <w:rsid w:val="008F4010"/>
    <w:rsid w:val="008F4E0A"/>
    <w:rsid w:val="008F5003"/>
    <w:rsid w:val="008F55D9"/>
    <w:rsid w:val="00900DB8"/>
    <w:rsid w:val="009014A4"/>
    <w:rsid w:val="00901ACE"/>
    <w:rsid w:val="009028F7"/>
    <w:rsid w:val="00903D8E"/>
    <w:rsid w:val="0090400A"/>
    <w:rsid w:val="00905BEB"/>
    <w:rsid w:val="009060B8"/>
    <w:rsid w:val="009065ED"/>
    <w:rsid w:val="009125F6"/>
    <w:rsid w:val="009133B5"/>
    <w:rsid w:val="0092138B"/>
    <w:rsid w:val="00922FD4"/>
    <w:rsid w:val="009254D3"/>
    <w:rsid w:val="0092553D"/>
    <w:rsid w:val="00925833"/>
    <w:rsid w:val="00925E21"/>
    <w:rsid w:val="0093013A"/>
    <w:rsid w:val="009311FF"/>
    <w:rsid w:val="00931EBF"/>
    <w:rsid w:val="00932E51"/>
    <w:rsid w:val="00933B15"/>
    <w:rsid w:val="00933BE1"/>
    <w:rsid w:val="00934591"/>
    <w:rsid w:val="009358E3"/>
    <w:rsid w:val="00936057"/>
    <w:rsid w:val="0093664B"/>
    <w:rsid w:val="009408C3"/>
    <w:rsid w:val="009424F3"/>
    <w:rsid w:val="00943AA7"/>
    <w:rsid w:val="009453B8"/>
    <w:rsid w:val="00945A86"/>
    <w:rsid w:val="00947299"/>
    <w:rsid w:val="00947AB4"/>
    <w:rsid w:val="00951FAF"/>
    <w:rsid w:val="009520A2"/>
    <w:rsid w:val="009541DF"/>
    <w:rsid w:val="00954E46"/>
    <w:rsid w:val="00955015"/>
    <w:rsid w:val="009552A5"/>
    <w:rsid w:val="009555FB"/>
    <w:rsid w:val="00960AC1"/>
    <w:rsid w:val="00960AF9"/>
    <w:rsid w:val="00960B4E"/>
    <w:rsid w:val="009626E5"/>
    <w:rsid w:val="009663A4"/>
    <w:rsid w:val="00966DBC"/>
    <w:rsid w:val="00967102"/>
    <w:rsid w:val="00967F26"/>
    <w:rsid w:val="00975288"/>
    <w:rsid w:val="00975E35"/>
    <w:rsid w:val="00976DC7"/>
    <w:rsid w:val="009820D7"/>
    <w:rsid w:val="0098252A"/>
    <w:rsid w:val="00984092"/>
    <w:rsid w:val="00985BDA"/>
    <w:rsid w:val="009863B8"/>
    <w:rsid w:val="00986E45"/>
    <w:rsid w:val="009912A1"/>
    <w:rsid w:val="00994561"/>
    <w:rsid w:val="00995AA6"/>
    <w:rsid w:val="00995C02"/>
    <w:rsid w:val="00996D5C"/>
    <w:rsid w:val="009A08F2"/>
    <w:rsid w:val="009A34B9"/>
    <w:rsid w:val="009A361D"/>
    <w:rsid w:val="009A7149"/>
    <w:rsid w:val="009A71C3"/>
    <w:rsid w:val="009B229D"/>
    <w:rsid w:val="009B5658"/>
    <w:rsid w:val="009B5E4F"/>
    <w:rsid w:val="009C1698"/>
    <w:rsid w:val="009C261A"/>
    <w:rsid w:val="009C2F0B"/>
    <w:rsid w:val="009C4C48"/>
    <w:rsid w:val="009C5C2F"/>
    <w:rsid w:val="009C68D0"/>
    <w:rsid w:val="009D02A7"/>
    <w:rsid w:val="009D071E"/>
    <w:rsid w:val="009D2E86"/>
    <w:rsid w:val="009D328A"/>
    <w:rsid w:val="009D5B9B"/>
    <w:rsid w:val="009D7086"/>
    <w:rsid w:val="009D7629"/>
    <w:rsid w:val="009E1349"/>
    <w:rsid w:val="009E1752"/>
    <w:rsid w:val="009E2258"/>
    <w:rsid w:val="009E3635"/>
    <w:rsid w:val="009E396D"/>
    <w:rsid w:val="009E3C30"/>
    <w:rsid w:val="009E437E"/>
    <w:rsid w:val="009E523C"/>
    <w:rsid w:val="009E5C2F"/>
    <w:rsid w:val="009E5F24"/>
    <w:rsid w:val="009F020C"/>
    <w:rsid w:val="009F0AB3"/>
    <w:rsid w:val="009F1460"/>
    <w:rsid w:val="009F1632"/>
    <w:rsid w:val="009F1E59"/>
    <w:rsid w:val="009F22D8"/>
    <w:rsid w:val="009F4D9A"/>
    <w:rsid w:val="009F5748"/>
    <w:rsid w:val="009F65B6"/>
    <w:rsid w:val="009F78AA"/>
    <w:rsid w:val="009F7AE0"/>
    <w:rsid w:val="009F7EBB"/>
    <w:rsid w:val="00A02ADC"/>
    <w:rsid w:val="00A031CE"/>
    <w:rsid w:val="00A04177"/>
    <w:rsid w:val="00A044D4"/>
    <w:rsid w:val="00A13304"/>
    <w:rsid w:val="00A14DE1"/>
    <w:rsid w:val="00A163CA"/>
    <w:rsid w:val="00A20A6F"/>
    <w:rsid w:val="00A20C2B"/>
    <w:rsid w:val="00A224E6"/>
    <w:rsid w:val="00A235F5"/>
    <w:rsid w:val="00A23AC6"/>
    <w:rsid w:val="00A26BE0"/>
    <w:rsid w:val="00A2713C"/>
    <w:rsid w:val="00A276CC"/>
    <w:rsid w:val="00A34554"/>
    <w:rsid w:val="00A3460E"/>
    <w:rsid w:val="00A34CF0"/>
    <w:rsid w:val="00A34D34"/>
    <w:rsid w:val="00A35935"/>
    <w:rsid w:val="00A37AA6"/>
    <w:rsid w:val="00A37BD4"/>
    <w:rsid w:val="00A40CC4"/>
    <w:rsid w:val="00A40E96"/>
    <w:rsid w:val="00A42309"/>
    <w:rsid w:val="00A42BCC"/>
    <w:rsid w:val="00A44801"/>
    <w:rsid w:val="00A45090"/>
    <w:rsid w:val="00A45F65"/>
    <w:rsid w:val="00A463AE"/>
    <w:rsid w:val="00A47128"/>
    <w:rsid w:val="00A50618"/>
    <w:rsid w:val="00A507BD"/>
    <w:rsid w:val="00A50F47"/>
    <w:rsid w:val="00A518E9"/>
    <w:rsid w:val="00A52972"/>
    <w:rsid w:val="00A52E9F"/>
    <w:rsid w:val="00A55F65"/>
    <w:rsid w:val="00A616A7"/>
    <w:rsid w:val="00A61E1C"/>
    <w:rsid w:val="00A6202D"/>
    <w:rsid w:val="00A62674"/>
    <w:rsid w:val="00A6377B"/>
    <w:rsid w:val="00A63ADF"/>
    <w:rsid w:val="00A64903"/>
    <w:rsid w:val="00A654D8"/>
    <w:rsid w:val="00A66773"/>
    <w:rsid w:val="00A66A47"/>
    <w:rsid w:val="00A66EA0"/>
    <w:rsid w:val="00A679F4"/>
    <w:rsid w:val="00A711D6"/>
    <w:rsid w:val="00A72085"/>
    <w:rsid w:val="00A7294C"/>
    <w:rsid w:val="00A73D8D"/>
    <w:rsid w:val="00A7408E"/>
    <w:rsid w:val="00A751E9"/>
    <w:rsid w:val="00A76B56"/>
    <w:rsid w:val="00A77572"/>
    <w:rsid w:val="00A776D6"/>
    <w:rsid w:val="00A77FDE"/>
    <w:rsid w:val="00A800DF"/>
    <w:rsid w:val="00A83B72"/>
    <w:rsid w:val="00A87A64"/>
    <w:rsid w:val="00A92B9C"/>
    <w:rsid w:val="00A93DEE"/>
    <w:rsid w:val="00A93F8A"/>
    <w:rsid w:val="00A970E8"/>
    <w:rsid w:val="00A97310"/>
    <w:rsid w:val="00AA0035"/>
    <w:rsid w:val="00AA1D3A"/>
    <w:rsid w:val="00AA1F88"/>
    <w:rsid w:val="00AA22BB"/>
    <w:rsid w:val="00AA6A5F"/>
    <w:rsid w:val="00AB237B"/>
    <w:rsid w:val="00AB3924"/>
    <w:rsid w:val="00AB4BB3"/>
    <w:rsid w:val="00AB4ED7"/>
    <w:rsid w:val="00AB547D"/>
    <w:rsid w:val="00AB59FC"/>
    <w:rsid w:val="00AB5AE8"/>
    <w:rsid w:val="00AB7F81"/>
    <w:rsid w:val="00AC0111"/>
    <w:rsid w:val="00AC1EDA"/>
    <w:rsid w:val="00AC2D9B"/>
    <w:rsid w:val="00AC3E84"/>
    <w:rsid w:val="00AC4166"/>
    <w:rsid w:val="00AC6F6B"/>
    <w:rsid w:val="00AD1166"/>
    <w:rsid w:val="00AD1810"/>
    <w:rsid w:val="00AD1DBD"/>
    <w:rsid w:val="00AD1EE7"/>
    <w:rsid w:val="00AD31C3"/>
    <w:rsid w:val="00AD42DB"/>
    <w:rsid w:val="00AD55FD"/>
    <w:rsid w:val="00AD5C3E"/>
    <w:rsid w:val="00AD6842"/>
    <w:rsid w:val="00AD79CA"/>
    <w:rsid w:val="00AD7F51"/>
    <w:rsid w:val="00AE0434"/>
    <w:rsid w:val="00AE0BC9"/>
    <w:rsid w:val="00AE107A"/>
    <w:rsid w:val="00AE5035"/>
    <w:rsid w:val="00AE79E9"/>
    <w:rsid w:val="00AE7BD8"/>
    <w:rsid w:val="00AF0B44"/>
    <w:rsid w:val="00AF36A3"/>
    <w:rsid w:val="00AF3BC5"/>
    <w:rsid w:val="00AF57E2"/>
    <w:rsid w:val="00AF74A8"/>
    <w:rsid w:val="00B00181"/>
    <w:rsid w:val="00B0034D"/>
    <w:rsid w:val="00B008F2"/>
    <w:rsid w:val="00B016C9"/>
    <w:rsid w:val="00B01A58"/>
    <w:rsid w:val="00B01D4C"/>
    <w:rsid w:val="00B05563"/>
    <w:rsid w:val="00B0563C"/>
    <w:rsid w:val="00B05761"/>
    <w:rsid w:val="00B06FF6"/>
    <w:rsid w:val="00B07EA9"/>
    <w:rsid w:val="00B10065"/>
    <w:rsid w:val="00B11958"/>
    <w:rsid w:val="00B12788"/>
    <w:rsid w:val="00B1279B"/>
    <w:rsid w:val="00B1387A"/>
    <w:rsid w:val="00B15B08"/>
    <w:rsid w:val="00B1717A"/>
    <w:rsid w:val="00B22277"/>
    <w:rsid w:val="00B237E5"/>
    <w:rsid w:val="00B242E2"/>
    <w:rsid w:val="00B25A92"/>
    <w:rsid w:val="00B25A9B"/>
    <w:rsid w:val="00B25AEE"/>
    <w:rsid w:val="00B25E6D"/>
    <w:rsid w:val="00B2776C"/>
    <w:rsid w:val="00B31019"/>
    <w:rsid w:val="00B322CB"/>
    <w:rsid w:val="00B3250A"/>
    <w:rsid w:val="00B333E9"/>
    <w:rsid w:val="00B33C1A"/>
    <w:rsid w:val="00B357B6"/>
    <w:rsid w:val="00B36560"/>
    <w:rsid w:val="00B41921"/>
    <w:rsid w:val="00B4204A"/>
    <w:rsid w:val="00B4235B"/>
    <w:rsid w:val="00B42B5A"/>
    <w:rsid w:val="00B42B9B"/>
    <w:rsid w:val="00B45BB2"/>
    <w:rsid w:val="00B468E0"/>
    <w:rsid w:val="00B47EB7"/>
    <w:rsid w:val="00B506E4"/>
    <w:rsid w:val="00B50DB4"/>
    <w:rsid w:val="00B516E8"/>
    <w:rsid w:val="00B54294"/>
    <w:rsid w:val="00B5485D"/>
    <w:rsid w:val="00B551ED"/>
    <w:rsid w:val="00B55566"/>
    <w:rsid w:val="00B5774B"/>
    <w:rsid w:val="00B61011"/>
    <w:rsid w:val="00B62C76"/>
    <w:rsid w:val="00B64131"/>
    <w:rsid w:val="00B64203"/>
    <w:rsid w:val="00B64D59"/>
    <w:rsid w:val="00B65167"/>
    <w:rsid w:val="00B654FE"/>
    <w:rsid w:val="00B66205"/>
    <w:rsid w:val="00B66D05"/>
    <w:rsid w:val="00B67060"/>
    <w:rsid w:val="00B676AC"/>
    <w:rsid w:val="00B67C28"/>
    <w:rsid w:val="00B70539"/>
    <w:rsid w:val="00B7082D"/>
    <w:rsid w:val="00B716CE"/>
    <w:rsid w:val="00B719BF"/>
    <w:rsid w:val="00B73781"/>
    <w:rsid w:val="00B73A04"/>
    <w:rsid w:val="00B7467B"/>
    <w:rsid w:val="00B74754"/>
    <w:rsid w:val="00B7516F"/>
    <w:rsid w:val="00B75E8D"/>
    <w:rsid w:val="00B7614D"/>
    <w:rsid w:val="00B77657"/>
    <w:rsid w:val="00B77C36"/>
    <w:rsid w:val="00B8106D"/>
    <w:rsid w:val="00B81BEA"/>
    <w:rsid w:val="00B83C2C"/>
    <w:rsid w:val="00B84175"/>
    <w:rsid w:val="00B84B56"/>
    <w:rsid w:val="00B86824"/>
    <w:rsid w:val="00B92DB3"/>
    <w:rsid w:val="00B932DA"/>
    <w:rsid w:val="00B94C92"/>
    <w:rsid w:val="00B97194"/>
    <w:rsid w:val="00BA0EFD"/>
    <w:rsid w:val="00BA1E82"/>
    <w:rsid w:val="00BA4A1A"/>
    <w:rsid w:val="00BA537F"/>
    <w:rsid w:val="00BA5704"/>
    <w:rsid w:val="00BA65C5"/>
    <w:rsid w:val="00BA7757"/>
    <w:rsid w:val="00BA7984"/>
    <w:rsid w:val="00BB0A8D"/>
    <w:rsid w:val="00BB0BD6"/>
    <w:rsid w:val="00BB155E"/>
    <w:rsid w:val="00BB242A"/>
    <w:rsid w:val="00BB2CA1"/>
    <w:rsid w:val="00BB39FD"/>
    <w:rsid w:val="00BB48F5"/>
    <w:rsid w:val="00BB4CDA"/>
    <w:rsid w:val="00BB5899"/>
    <w:rsid w:val="00BB7888"/>
    <w:rsid w:val="00BC04B7"/>
    <w:rsid w:val="00BC1B3B"/>
    <w:rsid w:val="00BC1D76"/>
    <w:rsid w:val="00BC47D7"/>
    <w:rsid w:val="00BC6D68"/>
    <w:rsid w:val="00BD1BF8"/>
    <w:rsid w:val="00BD34A1"/>
    <w:rsid w:val="00BD3DF4"/>
    <w:rsid w:val="00BD4245"/>
    <w:rsid w:val="00BD5300"/>
    <w:rsid w:val="00BD723B"/>
    <w:rsid w:val="00BE111D"/>
    <w:rsid w:val="00BE4664"/>
    <w:rsid w:val="00BE4CA2"/>
    <w:rsid w:val="00BE4EE3"/>
    <w:rsid w:val="00BE5396"/>
    <w:rsid w:val="00BE627C"/>
    <w:rsid w:val="00BF1C82"/>
    <w:rsid w:val="00BF3A14"/>
    <w:rsid w:val="00BF6F34"/>
    <w:rsid w:val="00BF7146"/>
    <w:rsid w:val="00C00708"/>
    <w:rsid w:val="00C02F7C"/>
    <w:rsid w:val="00C044B2"/>
    <w:rsid w:val="00C04882"/>
    <w:rsid w:val="00C063C2"/>
    <w:rsid w:val="00C109CE"/>
    <w:rsid w:val="00C1140B"/>
    <w:rsid w:val="00C11E2B"/>
    <w:rsid w:val="00C13311"/>
    <w:rsid w:val="00C16346"/>
    <w:rsid w:val="00C207A8"/>
    <w:rsid w:val="00C21813"/>
    <w:rsid w:val="00C23240"/>
    <w:rsid w:val="00C252FE"/>
    <w:rsid w:val="00C267F7"/>
    <w:rsid w:val="00C305E8"/>
    <w:rsid w:val="00C3225F"/>
    <w:rsid w:val="00C32C36"/>
    <w:rsid w:val="00C35039"/>
    <w:rsid w:val="00C353B5"/>
    <w:rsid w:val="00C36568"/>
    <w:rsid w:val="00C376FB"/>
    <w:rsid w:val="00C43C7B"/>
    <w:rsid w:val="00C44A73"/>
    <w:rsid w:val="00C45DDA"/>
    <w:rsid w:val="00C52C5E"/>
    <w:rsid w:val="00C576B7"/>
    <w:rsid w:val="00C57A6B"/>
    <w:rsid w:val="00C6102A"/>
    <w:rsid w:val="00C62B98"/>
    <w:rsid w:val="00C62F80"/>
    <w:rsid w:val="00C643B4"/>
    <w:rsid w:val="00C65B5B"/>
    <w:rsid w:val="00C67435"/>
    <w:rsid w:val="00C67756"/>
    <w:rsid w:val="00C679AB"/>
    <w:rsid w:val="00C70E8A"/>
    <w:rsid w:val="00C724A0"/>
    <w:rsid w:val="00C726D9"/>
    <w:rsid w:val="00C73DA3"/>
    <w:rsid w:val="00C73FEB"/>
    <w:rsid w:val="00C742E0"/>
    <w:rsid w:val="00C751E3"/>
    <w:rsid w:val="00C754EB"/>
    <w:rsid w:val="00C75AFE"/>
    <w:rsid w:val="00C776DF"/>
    <w:rsid w:val="00C80F99"/>
    <w:rsid w:val="00C8117E"/>
    <w:rsid w:val="00C817B2"/>
    <w:rsid w:val="00C83102"/>
    <w:rsid w:val="00C83B55"/>
    <w:rsid w:val="00C85874"/>
    <w:rsid w:val="00C86728"/>
    <w:rsid w:val="00C87F8C"/>
    <w:rsid w:val="00C905E3"/>
    <w:rsid w:val="00C90755"/>
    <w:rsid w:val="00C90A1F"/>
    <w:rsid w:val="00C93F85"/>
    <w:rsid w:val="00CA656D"/>
    <w:rsid w:val="00CA6B72"/>
    <w:rsid w:val="00CA7891"/>
    <w:rsid w:val="00CB0783"/>
    <w:rsid w:val="00CB1546"/>
    <w:rsid w:val="00CB5488"/>
    <w:rsid w:val="00CB5CAB"/>
    <w:rsid w:val="00CB6B30"/>
    <w:rsid w:val="00CB7B75"/>
    <w:rsid w:val="00CC0169"/>
    <w:rsid w:val="00CC02AF"/>
    <w:rsid w:val="00CC1F66"/>
    <w:rsid w:val="00CC46D7"/>
    <w:rsid w:val="00CC522A"/>
    <w:rsid w:val="00CC576F"/>
    <w:rsid w:val="00CD0879"/>
    <w:rsid w:val="00CD0F65"/>
    <w:rsid w:val="00CD56A6"/>
    <w:rsid w:val="00CD6890"/>
    <w:rsid w:val="00CE23BD"/>
    <w:rsid w:val="00CE2B5B"/>
    <w:rsid w:val="00CE2CB8"/>
    <w:rsid w:val="00CE2FEF"/>
    <w:rsid w:val="00CE5D29"/>
    <w:rsid w:val="00CE6858"/>
    <w:rsid w:val="00CE7746"/>
    <w:rsid w:val="00CE7903"/>
    <w:rsid w:val="00CF14BA"/>
    <w:rsid w:val="00CF372F"/>
    <w:rsid w:val="00CF3BE7"/>
    <w:rsid w:val="00CF40E4"/>
    <w:rsid w:val="00CF4C1D"/>
    <w:rsid w:val="00CF5DAE"/>
    <w:rsid w:val="00CF645A"/>
    <w:rsid w:val="00CF7A8A"/>
    <w:rsid w:val="00D00375"/>
    <w:rsid w:val="00D00429"/>
    <w:rsid w:val="00D00544"/>
    <w:rsid w:val="00D02317"/>
    <w:rsid w:val="00D0355D"/>
    <w:rsid w:val="00D106B4"/>
    <w:rsid w:val="00D125AB"/>
    <w:rsid w:val="00D13874"/>
    <w:rsid w:val="00D13CFB"/>
    <w:rsid w:val="00D13D2F"/>
    <w:rsid w:val="00D146EC"/>
    <w:rsid w:val="00D15ACA"/>
    <w:rsid w:val="00D161E9"/>
    <w:rsid w:val="00D16380"/>
    <w:rsid w:val="00D16C77"/>
    <w:rsid w:val="00D21588"/>
    <w:rsid w:val="00D22D00"/>
    <w:rsid w:val="00D26544"/>
    <w:rsid w:val="00D300B1"/>
    <w:rsid w:val="00D30210"/>
    <w:rsid w:val="00D33C14"/>
    <w:rsid w:val="00D3400F"/>
    <w:rsid w:val="00D37216"/>
    <w:rsid w:val="00D3732E"/>
    <w:rsid w:val="00D40561"/>
    <w:rsid w:val="00D40A65"/>
    <w:rsid w:val="00D40BC8"/>
    <w:rsid w:val="00D45CDF"/>
    <w:rsid w:val="00D45D03"/>
    <w:rsid w:val="00D4689F"/>
    <w:rsid w:val="00D46B7C"/>
    <w:rsid w:val="00D473CA"/>
    <w:rsid w:val="00D47989"/>
    <w:rsid w:val="00D50DE8"/>
    <w:rsid w:val="00D529B6"/>
    <w:rsid w:val="00D5306F"/>
    <w:rsid w:val="00D53698"/>
    <w:rsid w:val="00D53B56"/>
    <w:rsid w:val="00D55E41"/>
    <w:rsid w:val="00D57D6C"/>
    <w:rsid w:val="00D57EF8"/>
    <w:rsid w:val="00D62D39"/>
    <w:rsid w:val="00D64041"/>
    <w:rsid w:val="00D71D93"/>
    <w:rsid w:val="00D7232D"/>
    <w:rsid w:val="00D72E63"/>
    <w:rsid w:val="00D7444C"/>
    <w:rsid w:val="00D75703"/>
    <w:rsid w:val="00D8033D"/>
    <w:rsid w:val="00D86209"/>
    <w:rsid w:val="00D915AF"/>
    <w:rsid w:val="00D91DD5"/>
    <w:rsid w:val="00D94D60"/>
    <w:rsid w:val="00D95804"/>
    <w:rsid w:val="00D97EF1"/>
    <w:rsid w:val="00DA1524"/>
    <w:rsid w:val="00DA4238"/>
    <w:rsid w:val="00DA682A"/>
    <w:rsid w:val="00DB0341"/>
    <w:rsid w:val="00DB0E40"/>
    <w:rsid w:val="00DB1823"/>
    <w:rsid w:val="00DB186F"/>
    <w:rsid w:val="00DB4057"/>
    <w:rsid w:val="00DB5EBF"/>
    <w:rsid w:val="00DB6F8F"/>
    <w:rsid w:val="00DB709F"/>
    <w:rsid w:val="00DC16BA"/>
    <w:rsid w:val="00DC179E"/>
    <w:rsid w:val="00DC26F4"/>
    <w:rsid w:val="00DC2708"/>
    <w:rsid w:val="00DC2772"/>
    <w:rsid w:val="00DC3372"/>
    <w:rsid w:val="00DC3BC0"/>
    <w:rsid w:val="00DC40AF"/>
    <w:rsid w:val="00DC4F4A"/>
    <w:rsid w:val="00DC5616"/>
    <w:rsid w:val="00DC5FE1"/>
    <w:rsid w:val="00DC76A3"/>
    <w:rsid w:val="00DD018E"/>
    <w:rsid w:val="00DD1373"/>
    <w:rsid w:val="00DD3CCA"/>
    <w:rsid w:val="00DD452D"/>
    <w:rsid w:val="00DD6F68"/>
    <w:rsid w:val="00DD7E72"/>
    <w:rsid w:val="00DE0284"/>
    <w:rsid w:val="00DE069C"/>
    <w:rsid w:val="00DE0CF4"/>
    <w:rsid w:val="00DE0EB5"/>
    <w:rsid w:val="00DE11F0"/>
    <w:rsid w:val="00DE1BD8"/>
    <w:rsid w:val="00DE1E25"/>
    <w:rsid w:val="00DE2014"/>
    <w:rsid w:val="00DE324E"/>
    <w:rsid w:val="00DE4242"/>
    <w:rsid w:val="00DE4E22"/>
    <w:rsid w:val="00DE5303"/>
    <w:rsid w:val="00DE59A0"/>
    <w:rsid w:val="00DE6D28"/>
    <w:rsid w:val="00DF16AD"/>
    <w:rsid w:val="00DF30C0"/>
    <w:rsid w:val="00DF42CB"/>
    <w:rsid w:val="00DF455C"/>
    <w:rsid w:val="00DF5A17"/>
    <w:rsid w:val="00DF6E83"/>
    <w:rsid w:val="00E02205"/>
    <w:rsid w:val="00E0324E"/>
    <w:rsid w:val="00E055BF"/>
    <w:rsid w:val="00E069E6"/>
    <w:rsid w:val="00E10ED0"/>
    <w:rsid w:val="00E143B2"/>
    <w:rsid w:val="00E14CD8"/>
    <w:rsid w:val="00E14FD7"/>
    <w:rsid w:val="00E1698D"/>
    <w:rsid w:val="00E17ABA"/>
    <w:rsid w:val="00E17BDF"/>
    <w:rsid w:val="00E17F63"/>
    <w:rsid w:val="00E2096E"/>
    <w:rsid w:val="00E20DAB"/>
    <w:rsid w:val="00E2284F"/>
    <w:rsid w:val="00E236EE"/>
    <w:rsid w:val="00E24668"/>
    <w:rsid w:val="00E257DB"/>
    <w:rsid w:val="00E275C5"/>
    <w:rsid w:val="00E27ECF"/>
    <w:rsid w:val="00E301F7"/>
    <w:rsid w:val="00E30992"/>
    <w:rsid w:val="00E30E4A"/>
    <w:rsid w:val="00E321E5"/>
    <w:rsid w:val="00E33374"/>
    <w:rsid w:val="00E334D4"/>
    <w:rsid w:val="00E36C5B"/>
    <w:rsid w:val="00E40448"/>
    <w:rsid w:val="00E407C1"/>
    <w:rsid w:val="00E41CDF"/>
    <w:rsid w:val="00E4256F"/>
    <w:rsid w:val="00E43D44"/>
    <w:rsid w:val="00E44A77"/>
    <w:rsid w:val="00E44E8C"/>
    <w:rsid w:val="00E46CAE"/>
    <w:rsid w:val="00E4706B"/>
    <w:rsid w:val="00E47EC0"/>
    <w:rsid w:val="00E50EEF"/>
    <w:rsid w:val="00E5129A"/>
    <w:rsid w:val="00E5272C"/>
    <w:rsid w:val="00E54136"/>
    <w:rsid w:val="00E54A98"/>
    <w:rsid w:val="00E56626"/>
    <w:rsid w:val="00E566EC"/>
    <w:rsid w:val="00E56D1F"/>
    <w:rsid w:val="00E56E3B"/>
    <w:rsid w:val="00E577E4"/>
    <w:rsid w:val="00E6115B"/>
    <w:rsid w:val="00E616AE"/>
    <w:rsid w:val="00E62501"/>
    <w:rsid w:val="00E62788"/>
    <w:rsid w:val="00E62DFE"/>
    <w:rsid w:val="00E63D75"/>
    <w:rsid w:val="00E64FD2"/>
    <w:rsid w:val="00E652F4"/>
    <w:rsid w:val="00E655E7"/>
    <w:rsid w:val="00E6612B"/>
    <w:rsid w:val="00E665A7"/>
    <w:rsid w:val="00E6763D"/>
    <w:rsid w:val="00E67E18"/>
    <w:rsid w:val="00E7010E"/>
    <w:rsid w:val="00E73625"/>
    <w:rsid w:val="00E736FD"/>
    <w:rsid w:val="00E74FC5"/>
    <w:rsid w:val="00E81392"/>
    <w:rsid w:val="00E81C2F"/>
    <w:rsid w:val="00E83F94"/>
    <w:rsid w:val="00E85687"/>
    <w:rsid w:val="00E856B3"/>
    <w:rsid w:val="00E8667D"/>
    <w:rsid w:val="00E87582"/>
    <w:rsid w:val="00E90AB0"/>
    <w:rsid w:val="00E921EF"/>
    <w:rsid w:val="00E9293E"/>
    <w:rsid w:val="00E944E8"/>
    <w:rsid w:val="00E96BB9"/>
    <w:rsid w:val="00E97229"/>
    <w:rsid w:val="00E978BA"/>
    <w:rsid w:val="00EA069E"/>
    <w:rsid w:val="00EA40E6"/>
    <w:rsid w:val="00EA68CA"/>
    <w:rsid w:val="00EA6F22"/>
    <w:rsid w:val="00EA7975"/>
    <w:rsid w:val="00EB3CEC"/>
    <w:rsid w:val="00EB3E90"/>
    <w:rsid w:val="00EB40E1"/>
    <w:rsid w:val="00EB50BE"/>
    <w:rsid w:val="00EB5B6D"/>
    <w:rsid w:val="00EB6056"/>
    <w:rsid w:val="00EB6CAC"/>
    <w:rsid w:val="00EB743B"/>
    <w:rsid w:val="00EB7D24"/>
    <w:rsid w:val="00EC0539"/>
    <w:rsid w:val="00EC17DD"/>
    <w:rsid w:val="00EC1E3D"/>
    <w:rsid w:val="00EC33C4"/>
    <w:rsid w:val="00EC4CFA"/>
    <w:rsid w:val="00EC65FB"/>
    <w:rsid w:val="00EC6C80"/>
    <w:rsid w:val="00EC7556"/>
    <w:rsid w:val="00ED17C7"/>
    <w:rsid w:val="00ED28A4"/>
    <w:rsid w:val="00ED313B"/>
    <w:rsid w:val="00ED3BF9"/>
    <w:rsid w:val="00ED4260"/>
    <w:rsid w:val="00ED66ED"/>
    <w:rsid w:val="00EE18FC"/>
    <w:rsid w:val="00EE2A17"/>
    <w:rsid w:val="00EE49B8"/>
    <w:rsid w:val="00EE4FD8"/>
    <w:rsid w:val="00EE5192"/>
    <w:rsid w:val="00EE5674"/>
    <w:rsid w:val="00EE6BF7"/>
    <w:rsid w:val="00EF0BA1"/>
    <w:rsid w:val="00EF25D3"/>
    <w:rsid w:val="00EF3803"/>
    <w:rsid w:val="00EF3E12"/>
    <w:rsid w:val="00EF58CA"/>
    <w:rsid w:val="00EF64EF"/>
    <w:rsid w:val="00F00888"/>
    <w:rsid w:val="00F01780"/>
    <w:rsid w:val="00F01F06"/>
    <w:rsid w:val="00F0334E"/>
    <w:rsid w:val="00F0379D"/>
    <w:rsid w:val="00F041D7"/>
    <w:rsid w:val="00F04325"/>
    <w:rsid w:val="00F06E59"/>
    <w:rsid w:val="00F06ED3"/>
    <w:rsid w:val="00F1013A"/>
    <w:rsid w:val="00F10719"/>
    <w:rsid w:val="00F10DE4"/>
    <w:rsid w:val="00F11880"/>
    <w:rsid w:val="00F13650"/>
    <w:rsid w:val="00F17B57"/>
    <w:rsid w:val="00F20385"/>
    <w:rsid w:val="00F20C2B"/>
    <w:rsid w:val="00F21D09"/>
    <w:rsid w:val="00F22DCB"/>
    <w:rsid w:val="00F26131"/>
    <w:rsid w:val="00F262AF"/>
    <w:rsid w:val="00F27000"/>
    <w:rsid w:val="00F271B6"/>
    <w:rsid w:val="00F308AE"/>
    <w:rsid w:val="00F323DC"/>
    <w:rsid w:val="00F32515"/>
    <w:rsid w:val="00F33A2F"/>
    <w:rsid w:val="00F33FDB"/>
    <w:rsid w:val="00F359BF"/>
    <w:rsid w:val="00F4220A"/>
    <w:rsid w:val="00F45350"/>
    <w:rsid w:val="00F45DBA"/>
    <w:rsid w:val="00F460B4"/>
    <w:rsid w:val="00F50331"/>
    <w:rsid w:val="00F50390"/>
    <w:rsid w:val="00F507FC"/>
    <w:rsid w:val="00F523B2"/>
    <w:rsid w:val="00F52807"/>
    <w:rsid w:val="00F53AA3"/>
    <w:rsid w:val="00F550A0"/>
    <w:rsid w:val="00F5522B"/>
    <w:rsid w:val="00F5726C"/>
    <w:rsid w:val="00F57F39"/>
    <w:rsid w:val="00F6010B"/>
    <w:rsid w:val="00F627AF"/>
    <w:rsid w:val="00F64E89"/>
    <w:rsid w:val="00F64EE3"/>
    <w:rsid w:val="00F657CB"/>
    <w:rsid w:val="00F71515"/>
    <w:rsid w:val="00F715F0"/>
    <w:rsid w:val="00F7206B"/>
    <w:rsid w:val="00F74304"/>
    <w:rsid w:val="00F74C0E"/>
    <w:rsid w:val="00F7594A"/>
    <w:rsid w:val="00F75A61"/>
    <w:rsid w:val="00F777D1"/>
    <w:rsid w:val="00F82A77"/>
    <w:rsid w:val="00F83DD2"/>
    <w:rsid w:val="00F86CA8"/>
    <w:rsid w:val="00F872E2"/>
    <w:rsid w:val="00F87A96"/>
    <w:rsid w:val="00F9421B"/>
    <w:rsid w:val="00F94269"/>
    <w:rsid w:val="00F95D04"/>
    <w:rsid w:val="00F97585"/>
    <w:rsid w:val="00F97FF5"/>
    <w:rsid w:val="00FA3C5D"/>
    <w:rsid w:val="00FA6663"/>
    <w:rsid w:val="00FA6FCA"/>
    <w:rsid w:val="00FA702B"/>
    <w:rsid w:val="00FA7474"/>
    <w:rsid w:val="00FB010F"/>
    <w:rsid w:val="00FB183D"/>
    <w:rsid w:val="00FB1B36"/>
    <w:rsid w:val="00FB244D"/>
    <w:rsid w:val="00FB24DD"/>
    <w:rsid w:val="00FB386A"/>
    <w:rsid w:val="00FB5160"/>
    <w:rsid w:val="00FB5B0F"/>
    <w:rsid w:val="00FB7BBA"/>
    <w:rsid w:val="00FC2380"/>
    <w:rsid w:val="00FC33C2"/>
    <w:rsid w:val="00FC4592"/>
    <w:rsid w:val="00FC52CD"/>
    <w:rsid w:val="00FC5B4E"/>
    <w:rsid w:val="00FC5CFE"/>
    <w:rsid w:val="00FC6F95"/>
    <w:rsid w:val="00FC7596"/>
    <w:rsid w:val="00FD014F"/>
    <w:rsid w:val="00FD02B0"/>
    <w:rsid w:val="00FD36F6"/>
    <w:rsid w:val="00FD4FC7"/>
    <w:rsid w:val="00FD5250"/>
    <w:rsid w:val="00FD7462"/>
    <w:rsid w:val="00FD77C9"/>
    <w:rsid w:val="00FE067C"/>
    <w:rsid w:val="00FE1515"/>
    <w:rsid w:val="00FE2AE5"/>
    <w:rsid w:val="00FE3712"/>
    <w:rsid w:val="00FE434B"/>
    <w:rsid w:val="00FE5C18"/>
    <w:rsid w:val="00FF17AB"/>
    <w:rsid w:val="00FF270C"/>
    <w:rsid w:val="00FF361F"/>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80"/>
    <w:pPr>
      <w:spacing w:after="200" w:line="276" w:lineRule="auto"/>
    </w:pPr>
    <w:rPr>
      <w:rFonts w:ascii="Calibri" w:eastAsia="Calibri" w:hAnsi="Calibri"/>
      <w:sz w:val="22"/>
      <w:szCs w:val="22"/>
    </w:rPr>
  </w:style>
  <w:style w:type="paragraph" w:styleId="1">
    <w:name w:val="heading 1"/>
    <w:basedOn w:val="a"/>
    <w:next w:val="a"/>
    <w:link w:val="10"/>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szCs w:val="20"/>
    </w:rPr>
  </w:style>
  <w:style w:type="character" w:customStyle="1" w:styleId="a4">
    <w:name w:val="Название Знак"/>
    <w:link w:val="a3"/>
    <w:rsid w:val="00C3225F"/>
    <w:rPr>
      <w:b/>
      <w:bCs/>
      <w:sz w:val="28"/>
    </w:rPr>
  </w:style>
  <w:style w:type="character" w:styleId="a5">
    <w:name w:val="Strong"/>
    <w:uiPriority w:val="22"/>
    <w:qFormat/>
    <w:rsid w:val="00C3225F"/>
    <w:rPr>
      <w:b/>
      <w:bCs/>
    </w:rPr>
  </w:style>
  <w:style w:type="character" w:styleId="a6">
    <w:name w:val="Emphasis"/>
    <w:qFormat/>
    <w:rsid w:val="00C3225F"/>
    <w:rPr>
      <w:b/>
      <w:bCs/>
      <w:i w:val="0"/>
      <w:iCs w:val="0"/>
    </w:rPr>
  </w:style>
  <w:style w:type="paragraph" w:styleId="a7">
    <w:name w:val="No Spacing"/>
    <w:link w:val="a8"/>
    <w:uiPriority w:val="1"/>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iPriority w:val="99"/>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1"/>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customStyle="1" w:styleId="af4">
    <w:name w:val="мой Знак"/>
    <w:link w:val="af5"/>
    <w:uiPriority w:val="99"/>
    <w:locked/>
    <w:rsid w:val="000C5676"/>
    <w:rPr>
      <w:sz w:val="24"/>
    </w:rPr>
  </w:style>
  <w:style w:type="paragraph" w:customStyle="1" w:styleId="af5">
    <w:name w:val="мой"/>
    <w:basedOn w:val="a"/>
    <w:link w:val="af4"/>
    <w:uiPriority w:val="99"/>
    <w:rsid w:val="000C5676"/>
    <w:pPr>
      <w:spacing w:after="0" w:line="360" w:lineRule="auto"/>
      <w:ind w:firstLine="709"/>
      <w:contextualSpacing/>
      <w:jc w:val="both"/>
    </w:pPr>
    <w:rPr>
      <w:rFonts w:ascii="Times New Roman" w:eastAsia="Times New Roman" w:hAnsi="Times New Roman"/>
      <w:sz w:val="24"/>
      <w:szCs w:val="20"/>
    </w:rPr>
  </w:style>
  <w:style w:type="paragraph" w:styleId="21">
    <w:name w:val="Body Text 2"/>
    <w:basedOn w:val="a"/>
    <w:link w:val="22"/>
    <w:uiPriority w:val="99"/>
    <w:semiHidden/>
    <w:unhideWhenUsed/>
    <w:rsid w:val="000C5676"/>
    <w:pPr>
      <w:spacing w:after="120" w:line="480" w:lineRule="auto"/>
    </w:pPr>
  </w:style>
  <w:style w:type="character" w:customStyle="1" w:styleId="22">
    <w:name w:val="Основной текст 2 Знак"/>
    <w:basedOn w:val="a0"/>
    <w:link w:val="21"/>
    <w:uiPriority w:val="99"/>
    <w:semiHidden/>
    <w:rsid w:val="000C5676"/>
    <w:rPr>
      <w:rFonts w:ascii="Calibri" w:eastAsia="Calibri" w:hAnsi="Calibri"/>
      <w:sz w:val="22"/>
      <w:szCs w:val="22"/>
    </w:rPr>
  </w:style>
  <w:style w:type="character" w:customStyle="1" w:styleId="af6">
    <w:name w:val="Норм. текст Знак"/>
    <w:link w:val="af7"/>
    <w:locked/>
    <w:rsid w:val="000C5676"/>
    <w:rPr>
      <w:sz w:val="28"/>
      <w:lang w:val="x-none"/>
    </w:rPr>
  </w:style>
  <w:style w:type="paragraph" w:customStyle="1" w:styleId="af7">
    <w:name w:val="Норм. текст"/>
    <w:basedOn w:val="a"/>
    <w:link w:val="af6"/>
    <w:qFormat/>
    <w:rsid w:val="000C567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customStyle="1" w:styleId="mail-message-toolbar-subject-wrapper">
    <w:name w:val="mail-message-toolbar-subject-wrapper"/>
    <w:basedOn w:val="a0"/>
    <w:rsid w:val="000C5676"/>
  </w:style>
  <w:style w:type="table" w:styleId="af8">
    <w:name w:val="Table Grid"/>
    <w:basedOn w:val="a1"/>
    <w:uiPriority w:val="59"/>
    <w:rsid w:val="000C56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0C5676"/>
    <w:rPr>
      <w:color w:val="0000FF" w:themeColor="hyperlink"/>
      <w:u w:val="single"/>
    </w:rPr>
  </w:style>
  <w:style w:type="character" w:customStyle="1" w:styleId="23">
    <w:name w:val="Основной текст (2)"/>
    <w:rsid w:val="000C56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a">
    <w:name w:val="Основной текст_"/>
    <w:link w:val="12"/>
    <w:rsid w:val="000C5676"/>
    <w:rPr>
      <w:sz w:val="27"/>
      <w:szCs w:val="27"/>
      <w:shd w:val="clear" w:color="auto" w:fill="FFFFFF"/>
    </w:rPr>
  </w:style>
  <w:style w:type="paragraph" w:customStyle="1" w:styleId="12">
    <w:name w:val="Основной текст1"/>
    <w:basedOn w:val="a"/>
    <w:link w:val="afa"/>
    <w:rsid w:val="000C5676"/>
    <w:pPr>
      <w:widowControl w:val="0"/>
      <w:shd w:val="clear" w:color="auto" w:fill="FFFFFF"/>
      <w:spacing w:before="600" w:after="240" w:line="322" w:lineRule="exact"/>
    </w:pPr>
    <w:rPr>
      <w:rFonts w:ascii="Times New Roman" w:eastAsia="Times New Roman" w:hAnsi="Times New Roman"/>
      <w:sz w:val="27"/>
      <w:szCs w:val="27"/>
    </w:rPr>
  </w:style>
  <w:style w:type="paragraph" w:customStyle="1" w:styleId="Heading">
    <w:name w:val="Heading"/>
    <w:rsid w:val="000C5676"/>
    <w:pPr>
      <w:autoSpaceDE w:val="0"/>
      <w:autoSpaceDN w:val="0"/>
      <w:adjustRightInd w:val="0"/>
    </w:pPr>
    <w:rPr>
      <w:rFonts w:ascii="Arial" w:hAnsi="Arial" w:cs="Arial"/>
      <w:b/>
      <w:bCs/>
      <w:sz w:val="22"/>
      <w:szCs w:val="22"/>
      <w:lang w:eastAsia="ru-RU"/>
    </w:rPr>
  </w:style>
  <w:style w:type="paragraph" w:customStyle="1" w:styleId="ConsPlusTitle">
    <w:name w:val="ConsPlusTitle"/>
    <w:rsid w:val="000C5676"/>
    <w:pPr>
      <w:widowControl w:val="0"/>
      <w:autoSpaceDE w:val="0"/>
      <w:autoSpaceDN w:val="0"/>
    </w:pPr>
    <w:rPr>
      <w:rFonts w:ascii="Calibri" w:eastAsia="Calibri" w:hAnsi="Calibri" w:cs="Calibri"/>
      <w:b/>
      <w:sz w:val="22"/>
      <w:lang w:eastAsia="ru-RU"/>
    </w:rPr>
  </w:style>
  <w:style w:type="paragraph" w:styleId="afb">
    <w:name w:val="Body Text Indent"/>
    <w:basedOn w:val="a"/>
    <w:link w:val="afc"/>
    <w:uiPriority w:val="99"/>
    <w:semiHidden/>
    <w:unhideWhenUsed/>
    <w:rsid w:val="000C5676"/>
    <w:pPr>
      <w:spacing w:after="120"/>
      <w:ind w:left="283"/>
    </w:pPr>
  </w:style>
  <w:style w:type="character" w:customStyle="1" w:styleId="afc">
    <w:name w:val="Основной текст с отступом Знак"/>
    <w:basedOn w:val="a0"/>
    <w:link w:val="afb"/>
    <w:uiPriority w:val="99"/>
    <w:semiHidden/>
    <w:rsid w:val="000C5676"/>
    <w:rPr>
      <w:rFonts w:ascii="Calibri" w:eastAsia="Calibri" w:hAnsi="Calibri"/>
      <w:sz w:val="22"/>
      <w:szCs w:val="22"/>
    </w:rPr>
  </w:style>
  <w:style w:type="table" w:customStyle="1" w:styleId="13">
    <w:name w:val="Сетка таблицы1"/>
    <w:basedOn w:val="a1"/>
    <w:next w:val="af8"/>
    <w:uiPriority w:val="59"/>
    <w:rsid w:val="005558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Intense Reference"/>
    <w:basedOn w:val="a0"/>
    <w:uiPriority w:val="32"/>
    <w:qFormat/>
    <w:rsid w:val="00B05563"/>
    <w:rPr>
      <w:b/>
      <w:bCs/>
      <w:smallCaps/>
      <w:color w:val="C0504D" w:themeColor="accent2"/>
      <w:spacing w:val="5"/>
      <w:u w:val="single"/>
    </w:rPr>
  </w:style>
  <w:style w:type="character" w:styleId="afe">
    <w:name w:val="Intense Emphasis"/>
    <w:basedOn w:val="a0"/>
    <w:uiPriority w:val="21"/>
    <w:qFormat/>
    <w:rsid w:val="00B01A58"/>
    <w:rPr>
      <w:b/>
      <w:bCs/>
      <w:i/>
      <w:iCs/>
      <w:color w:val="4F81BD" w:themeColor="accent1"/>
    </w:rPr>
  </w:style>
  <w:style w:type="character" w:styleId="aff">
    <w:name w:val="Subtle Reference"/>
    <w:basedOn w:val="a0"/>
    <w:uiPriority w:val="31"/>
    <w:qFormat/>
    <w:rsid w:val="00B01A58"/>
    <w:rPr>
      <w:smallCaps/>
      <w:color w:val="C0504D" w:themeColor="accent2"/>
      <w:u w:val="single"/>
    </w:rPr>
  </w:style>
  <w:style w:type="paragraph" w:styleId="aff0">
    <w:name w:val="Intense Quote"/>
    <w:basedOn w:val="a"/>
    <w:next w:val="a"/>
    <w:link w:val="aff1"/>
    <w:uiPriority w:val="99"/>
    <w:qFormat/>
    <w:rsid w:val="0054577C"/>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99"/>
    <w:rsid w:val="0054577C"/>
    <w:rPr>
      <w:rFonts w:ascii="Calibri" w:eastAsia="Calibri" w:hAnsi="Calibri"/>
      <w:b/>
      <w:bCs/>
      <w:i/>
      <w:iCs/>
      <w:color w:val="4F81BD" w:themeColor="accent1"/>
      <w:sz w:val="22"/>
      <w:szCs w:val="22"/>
    </w:rPr>
  </w:style>
  <w:style w:type="table" w:styleId="-1">
    <w:name w:val="Light List Accent 1"/>
    <w:basedOn w:val="a1"/>
    <w:uiPriority w:val="61"/>
    <w:rsid w:val="009552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0655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4">
    <w:name w:val="Обычный1"/>
    <w:qFormat/>
    <w:rsid w:val="007B0C2A"/>
    <w:rPr>
      <w:sz w:val="24"/>
      <w:lang w:eastAsia="ru-RU"/>
    </w:rPr>
  </w:style>
  <w:style w:type="character" w:customStyle="1" w:styleId="15">
    <w:name w:val="Основной шрифт абзаца1"/>
    <w:rsid w:val="007B0C2A"/>
  </w:style>
  <w:style w:type="table" w:styleId="-11">
    <w:name w:val="Light Grid Accent 1"/>
    <w:basedOn w:val="a1"/>
    <w:uiPriority w:val="62"/>
    <w:rsid w:val="007B0C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nsPlusNonformat">
    <w:name w:val="ConsPlusNonformat"/>
    <w:qFormat/>
    <w:rsid w:val="006103AB"/>
    <w:pPr>
      <w:widowControl w:val="0"/>
      <w:autoSpaceDE w:val="0"/>
      <w:autoSpaceDN w:val="0"/>
      <w:adjustRightInd w:val="0"/>
      <w:jc w:val="center"/>
    </w:pPr>
    <w:rPr>
      <w:rFonts w:ascii="Courier New" w:hAnsi="Courier New" w:cs="Courier New"/>
      <w:lang w:eastAsia="ru-RU"/>
    </w:rPr>
  </w:style>
  <w:style w:type="character" w:customStyle="1" w:styleId="ConsPlusNormal0">
    <w:name w:val="ConsPlusNormal Знак"/>
    <w:link w:val="ConsPlusNormal"/>
    <w:uiPriority w:val="99"/>
    <w:locked/>
    <w:rsid w:val="006103AB"/>
    <w:rPr>
      <w:rFonts w:ascii="Arial" w:hAnsi="Arial" w:cs="Arial"/>
      <w:lang w:eastAsia="ru-RU"/>
    </w:rPr>
  </w:style>
  <w:style w:type="character" w:customStyle="1" w:styleId="layout">
    <w:name w:val="layout"/>
    <w:rsid w:val="00DE5303"/>
  </w:style>
  <w:style w:type="paragraph" w:customStyle="1" w:styleId="Default">
    <w:name w:val="Default"/>
    <w:rsid w:val="00A276CC"/>
    <w:pPr>
      <w:autoSpaceDE w:val="0"/>
      <w:autoSpaceDN w:val="0"/>
      <w:adjustRightInd w:val="0"/>
    </w:pPr>
    <w:rPr>
      <w:color w:val="000000"/>
      <w:sz w:val="24"/>
      <w:szCs w:val="24"/>
    </w:rPr>
  </w:style>
  <w:style w:type="paragraph" w:customStyle="1" w:styleId="msonormalmrcssattr">
    <w:name w:val="msonormal_mr_css_attr"/>
    <w:basedOn w:val="a"/>
    <w:rsid w:val="00DB40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Абзац списка2"/>
    <w:basedOn w:val="a"/>
    <w:uiPriority w:val="99"/>
    <w:rsid w:val="00056378"/>
    <w:pPr>
      <w:ind w:left="720"/>
      <w:contextualSpacing/>
    </w:pPr>
    <w:rPr>
      <w:lang w:eastAsia="ru-RU"/>
    </w:rPr>
  </w:style>
  <w:style w:type="paragraph" w:customStyle="1" w:styleId="headertext">
    <w:name w:val="headertext"/>
    <w:basedOn w:val="a"/>
    <w:uiPriority w:val="99"/>
    <w:rsid w:val="007C1877"/>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Body Text Indent 2"/>
    <w:basedOn w:val="a"/>
    <w:link w:val="26"/>
    <w:uiPriority w:val="99"/>
    <w:semiHidden/>
    <w:unhideWhenUsed/>
    <w:rsid w:val="009424F3"/>
    <w:pPr>
      <w:spacing w:after="120" w:line="480" w:lineRule="auto"/>
      <w:ind w:left="283"/>
    </w:pPr>
  </w:style>
  <w:style w:type="character" w:customStyle="1" w:styleId="26">
    <w:name w:val="Основной текст с отступом 2 Знак"/>
    <w:basedOn w:val="a0"/>
    <w:link w:val="25"/>
    <w:uiPriority w:val="99"/>
    <w:semiHidden/>
    <w:rsid w:val="009424F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80"/>
    <w:pPr>
      <w:spacing w:after="200" w:line="276" w:lineRule="auto"/>
    </w:pPr>
    <w:rPr>
      <w:rFonts w:ascii="Calibri" w:eastAsia="Calibri" w:hAnsi="Calibri"/>
      <w:sz w:val="22"/>
      <w:szCs w:val="22"/>
    </w:rPr>
  </w:style>
  <w:style w:type="paragraph" w:styleId="1">
    <w:name w:val="heading 1"/>
    <w:basedOn w:val="a"/>
    <w:next w:val="a"/>
    <w:link w:val="10"/>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szCs w:val="20"/>
    </w:rPr>
  </w:style>
  <w:style w:type="character" w:customStyle="1" w:styleId="a4">
    <w:name w:val="Название Знак"/>
    <w:link w:val="a3"/>
    <w:rsid w:val="00C3225F"/>
    <w:rPr>
      <w:b/>
      <w:bCs/>
      <w:sz w:val="28"/>
    </w:rPr>
  </w:style>
  <w:style w:type="character" w:styleId="a5">
    <w:name w:val="Strong"/>
    <w:uiPriority w:val="22"/>
    <w:qFormat/>
    <w:rsid w:val="00C3225F"/>
    <w:rPr>
      <w:b/>
      <w:bCs/>
    </w:rPr>
  </w:style>
  <w:style w:type="character" w:styleId="a6">
    <w:name w:val="Emphasis"/>
    <w:qFormat/>
    <w:rsid w:val="00C3225F"/>
    <w:rPr>
      <w:b/>
      <w:bCs/>
      <w:i w:val="0"/>
      <w:iCs w:val="0"/>
    </w:rPr>
  </w:style>
  <w:style w:type="paragraph" w:styleId="a7">
    <w:name w:val="No Spacing"/>
    <w:link w:val="a8"/>
    <w:uiPriority w:val="1"/>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iPriority w:val="99"/>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1"/>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customStyle="1" w:styleId="af4">
    <w:name w:val="мой Знак"/>
    <w:link w:val="af5"/>
    <w:uiPriority w:val="99"/>
    <w:locked/>
    <w:rsid w:val="000C5676"/>
    <w:rPr>
      <w:sz w:val="24"/>
    </w:rPr>
  </w:style>
  <w:style w:type="paragraph" w:customStyle="1" w:styleId="af5">
    <w:name w:val="мой"/>
    <w:basedOn w:val="a"/>
    <w:link w:val="af4"/>
    <w:uiPriority w:val="99"/>
    <w:rsid w:val="000C5676"/>
    <w:pPr>
      <w:spacing w:after="0" w:line="360" w:lineRule="auto"/>
      <w:ind w:firstLine="709"/>
      <w:contextualSpacing/>
      <w:jc w:val="both"/>
    </w:pPr>
    <w:rPr>
      <w:rFonts w:ascii="Times New Roman" w:eastAsia="Times New Roman" w:hAnsi="Times New Roman"/>
      <w:sz w:val="24"/>
      <w:szCs w:val="20"/>
    </w:rPr>
  </w:style>
  <w:style w:type="paragraph" w:styleId="21">
    <w:name w:val="Body Text 2"/>
    <w:basedOn w:val="a"/>
    <w:link w:val="22"/>
    <w:uiPriority w:val="99"/>
    <w:semiHidden/>
    <w:unhideWhenUsed/>
    <w:rsid w:val="000C5676"/>
    <w:pPr>
      <w:spacing w:after="120" w:line="480" w:lineRule="auto"/>
    </w:pPr>
  </w:style>
  <w:style w:type="character" w:customStyle="1" w:styleId="22">
    <w:name w:val="Основной текст 2 Знак"/>
    <w:basedOn w:val="a0"/>
    <w:link w:val="21"/>
    <w:uiPriority w:val="99"/>
    <w:semiHidden/>
    <w:rsid w:val="000C5676"/>
    <w:rPr>
      <w:rFonts w:ascii="Calibri" w:eastAsia="Calibri" w:hAnsi="Calibri"/>
      <w:sz w:val="22"/>
      <w:szCs w:val="22"/>
    </w:rPr>
  </w:style>
  <w:style w:type="character" w:customStyle="1" w:styleId="af6">
    <w:name w:val="Норм. текст Знак"/>
    <w:link w:val="af7"/>
    <w:locked/>
    <w:rsid w:val="000C5676"/>
    <w:rPr>
      <w:sz w:val="28"/>
      <w:lang w:val="x-none"/>
    </w:rPr>
  </w:style>
  <w:style w:type="paragraph" w:customStyle="1" w:styleId="af7">
    <w:name w:val="Норм. текст"/>
    <w:basedOn w:val="a"/>
    <w:link w:val="af6"/>
    <w:qFormat/>
    <w:rsid w:val="000C567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customStyle="1" w:styleId="mail-message-toolbar-subject-wrapper">
    <w:name w:val="mail-message-toolbar-subject-wrapper"/>
    <w:basedOn w:val="a0"/>
    <w:rsid w:val="000C5676"/>
  </w:style>
  <w:style w:type="table" w:styleId="af8">
    <w:name w:val="Table Grid"/>
    <w:basedOn w:val="a1"/>
    <w:uiPriority w:val="59"/>
    <w:rsid w:val="000C56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0C5676"/>
    <w:rPr>
      <w:color w:val="0000FF" w:themeColor="hyperlink"/>
      <w:u w:val="single"/>
    </w:rPr>
  </w:style>
  <w:style w:type="character" w:customStyle="1" w:styleId="23">
    <w:name w:val="Основной текст (2)"/>
    <w:rsid w:val="000C56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a">
    <w:name w:val="Основной текст_"/>
    <w:link w:val="12"/>
    <w:rsid w:val="000C5676"/>
    <w:rPr>
      <w:sz w:val="27"/>
      <w:szCs w:val="27"/>
      <w:shd w:val="clear" w:color="auto" w:fill="FFFFFF"/>
    </w:rPr>
  </w:style>
  <w:style w:type="paragraph" w:customStyle="1" w:styleId="12">
    <w:name w:val="Основной текст1"/>
    <w:basedOn w:val="a"/>
    <w:link w:val="afa"/>
    <w:rsid w:val="000C5676"/>
    <w:pPr>
      <w:widowControl w:val="0"/>
      <w:shd w:val="clear" w:color="auto" w:fill="FFFFFF"/>
      <w:spacing w:before="600" w:after="240" w:line="322" w:lineRule="exact"/>
    </w:pPr>
    <w:rPr>
      <w:rFonts w:ascii="Times New Roman" w:eastAsia="Times New Roman" w:hAnsi="Times New Roman"/>
      <w:sz w:val="27"/>
      <w:szCs w:val="27"/>
    </w:rPr>
  </w:style>
  <w:style w:type="paragraph" w:customStyle="1" w:styleId="Heading">
    <w:name w:val="Heading"/>
    <w:rsid w:val="000C5676"/>
    <w:pPr>
      <w:autoSpaceDE w:val="0"/>
      <w:autoSpaceDN w:val="0"/>
      <w:adjustRightInd w:val="0"/>
    </w:pPr>
    <w:rPr>
      <w:rFonts w:ascii="Arial" w:hAnsi="Arial" w:cs="Arial"/>
      <w:b/>
      <w:bCs/>
      <w:sz w:val="22"/>
      <w:szCs w:val="22"/>
      <w:lang w:eastAsia="ru-RU"/>
    </w:rPr>
  </w:style>
  <w:style w:type="paragraph" w:customStyle="1" w:styleId="ConsPlusTitle">
    <w:name w:val="ConsPlusTitle"/>
    <w:rsid w:val="000C5676"/>
    <w:pPr>
      <w:widowControl w:val="0"/>
      <w:autoSpaceDE w:val="0"/>
      <w:autoSpaceDN w:val="0"/>
    </w:pPr>
    <w:rPr>
      <w:rFonts w:ascii="Calibri" w:eastAsia="Calibri" w:hAnsi="Calibri" w:cs="Calibri"/>
      <w:b/>
      <w:sz w:val="22"/>
      <w:lang w:eastAsia="ru-RU"/>
    </w:rPr>
  </w:style>
  <w:style w:type="paragraph" w:styleId="afb">
    <w:name w:val="Body Text Indent"/>
    <w:basedOn w:val="a"/>
    <w:link w:val="afc"/>
    <w:uiPriority w:val="99"/>
    <w:semiHidden/>
    <w:unhideWhenUsed/>
    <w:rsid w:val="000C5676"/>
    <w:pPr>
      <w:spacing w:after="120"/>
      <w:ind w:left="283"/>
    </w:pPr>
  </w:style>
  <w:style w:type="character" w:customStyle="1" w:styleId="afc">
    <w:name w:val="Основной текст с отступом Знак"/>
    <w:basedOn w:val="a0"/>
    <w:link w:val="afb"/>
    <w:uiPriority w:val="99"/>
    <w:semiHidden/>
    <w:rsid w:val="000C5676"/>
    <w:rPr>
      <w:rFonts w:ascii="Calibri" w:eastAsia="Calibri" w:hAnsi="Calibri"/>
      <w:sz w:val="22"/>
      <w:szCs w:val="22"/>
    </w:rPr>
  </w:style>
  <w:style w:type="table" w:customStyle="1" w:styleId="13">
    <w:name w:val="Сетка таблицы1"/>
    <w:basedOn w:val="a1"/>
    <w:next w:val="af8"/>
    <w:uiPriority w:val="59"/>
    <w:rsid w:val="005558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Intense Reference"/>
    <w:basedOn w:val="a0"/>
    <w:uiPriority w:val="32"/>
    <w:qFormat/>
    <w:rsid w:val="00B05563"/>
    <w:rPr>
      <w:b/>
      <w:bCs/>
      <w:smallCaps/>
      <w:color w:val="C0504D" w:themeColor="accent2"/>
      <w:spacing w:val="5"/>
      <w:u w:val="single"/>
    </w:rPr>
  </w:style>
  <w:style w:type="character" w:styleId="afe">
    <w:name w:val="Intense Emphasis"/>
    <w:basedOn w:val="a0"/>
    <w:uiPriority w:val="21"/>
    <w:qFormat/>
    <w:rsid w:val="00B01A58"/>
    <w:rPr>
      <w:b/>
      <w:bCs/>
      <w:i/>
      <w:iCs/>
      <w:color w:val="4F81BD" w:themeColor="accent1"/>
    </w:rPr>
  </w:style>
  <w:style w:type="character" w:styleId="aff">
    <w:name w:val="Subtle Reference"/>
    <w:basedOn w:val="a0"/>
    <w:uiPriority w:val="31"/>
    <w:qFormat/>
    <w:rsid w:val="00B01A58"/>
    <w:rPr>
      <w:smallCaps/>
      <w:color w:val="C0504D" w:themeColor="accent2"/>
      <w:u w:val="single"/>
    </w:rPr>
  </w:style>
  <w:style w:type="paragraph" w:styleId="aff0">
    <w:name w:val="Intense Quote"/>
    <w:basedOn w:val="a"/>
    <w:next w:val="a"/>
    <w:link w:val="aff1"/>
    <w:uiPriority w:val="99"/>
    <w:qFormat/>
    <w:rsid w:val="0054577C"/>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99"/>
    <w:rsid w:val="0054577C"/>
    <w:rPr>
      <w:rFonts w:ascii="Calibri" w:eastAsia="Calibri" w:hAnsi="Calibri"/>
      <w:b/>
      <w:bCs/>
      <w:i/>
      <w:iCs/>
      <w:color w:val="4F81BD" w:themeColor="accent1"/>
      <w:sz w:val="22"/>
      <w:szCs w:val="22"/>
    </w:rPr>
  </w:style>
  <w:style w:type="table" w:styleId="-1">
    <w:name w:val="Light List Accent 1"/>
    <w:basedOn w:val="a1"/>
    <w:uiPriority w:val="61"/>
    <w:rsid w:val="009552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0655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4">
    <w:name w:val="Обычный1"/>
    <w:qFormat/>
    <w:rsid w:val="007B0C2A"/>
    <w:rPr>
      <w:sz w:val="24"/>
      <w:lang w:eastAsia="ru-RU"/>
    </w:rPr>
  </w:style>
  <w:style w:type="character" w:customStyle="1" w:styleId="15">
    <w:name w:val="Основной шрифт абзаца1"/>
    <w:rsid w:val="007B0C2A"/>
  </w:style>
  <w:style w:type="table" w:styleId="-11">
    <w:name w:val="Light Grid Accent 1"/>
    <w:basedOn w:val="a1"/>
    <w:uiPriority w:val="62"/>
    <w:rsid w:val="007B0C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nsPlusNonformat">
    <w:name w:val="ConsPlusNonformat"/>
    <w:qFormat/>
    <w:rsid w:val="006103AB"/>
    <w:pPr>
      <w:widowControl w:val="0"/>
      <w:autoSpaceDE w:val="0"/>
      <w:autoSpaceDN w:val="0"/>
      <w:adjustRightInd w:val="0"/>
      <w:jc w:val="center"/>
    </w:pPr>
    <w:rPr>
      <w:rFonts w:ascii="Courier New" w:hAnsi="Courier New" w:cs="Courier New"/>
      <w:lang w:eastAsia="ru-RU"/>
    </w:rPr>
  </w:style>
  <w:style w:type="character" w:customStyle="1" w:styleId="ConsPlusNormal0">
    <w:name w:val="ConsPlusNormal Знак"/>
    <w:link w:val="ConsPlusNormal"/>
    <w:uiPriority w:val="99"/>
    <w:locked/>
    <w:rsid w:val="006103AB"/>
    <w:rPr>
      <w:rFonts w:ascii="Arial" w:hAnsi="Arial" w:cs="Arial"/>
      <w:lang w:eastAsia="ru-RU"/>
    </w:rPr>
  </w:style>
  <w:style w:type="character" w:customStyle="1" w:styleId="layout">
    <w:name w:val="layout"/>
    <w:rsid w:val="00DE5303"/>
  </w:style>
  <w:style w:type="paragraph" w:customStyle="1" w:styleId="Default">
    <w:name w:val="Default"/>
    <w:rsid w:val="00A276CC"/>
    <w:pPr>
      <w:autoSpaceDE w:val="0"/>
      <w:autoSpaceDN w:val="0"/>
      <w:adjustRightInd w:val="0"/>
    </w:pPr>
    <w:rPr>
      <w:color w:val="000000"/>
      <w:sz w:val="24"/>
      <w:szCs w:val="24"/>
    </w:rPr>
  </w:style>
  <w:style w:type="paragraph" w:customStyle="1" w:styleId="msonormalmrcssattr">
    <w:name w:val="msonormal_mr_css_attr"/>
    <w:basedOn w:val="a"/>
    <w:rsid w:val="00DB40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Абзац списка2"/>
    <w:basedOn w:val="a"/>
    <w:uiPriority w:val="99"/>
    <w:rsid w:val="00056378"/>
    <w:pPr>
      <w:ind w:left="720"/>
      <w:contextualSpacing/>
    </w:pPr>
    <w:rPr>
      <w:lang w:eastAsia="ru-RU"/>
    </w:rPr>
  </w:style>
  <w:style w:type="paragraph" w:customStyle="1" w:styleId="headertext">
    <w:name w:val="headertext"/>
    <w:basedOn w:val="a"/>
    <w:uiPriority w:val="99"/>
    <w:rsid w:val="007C1877"/>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Body Text Indent 2"/>
    <w:basedOn w:val="a"/>
    <w:link w:val="26"/>
    <w:uiPriority w:val="99"/>
    <w:semiHidden/>
    <w:unhideWhenUsed/>
    <w:rsid w:val="009424F3"/>
    <w:pPr>
      <w:spacing w:after="120" w:line="480" w:lineRule="auto"/>
      <w:ind w:left="283"/>
    </w:pPr>
  </w:style>
  <w:style w:type="character" w:customStyle="1" w:styleId="26">
    <w:name w:val="Основной текст с отступом 2 Знак"/>
    <w:basedOn w:val="a0"/>
    <w:link w:val="25"/>
    <w:uiPriority w:val="99"/>
    <w:semiHidden/>
    <w:rsid w:val="009424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5017">
      <w:bodyDiv w:val="1"/>
      <w:marLeft w:val="0"/>
      <w:marRight w:val="0"/>
      <w:marTop w:val="0"/>
      <w:marBottom w:val="0"/>
      <w:divBdr>
        <w:top w:val="none" w:sz="0" w:space="0" w:color="auto"/>
        <w:left w:val="none" w:sz="0" w:space="0" w:color="auto"/>
        <w:bottom w:val="none" w:sz="0" w:space="0" w:color="auto"/>
        <w:right w:val="none" w:sz="0" w:space="0" w:color="auto"/>
      </w:divBdr>
    </w:div>
    <w:div w:id="279727863">
      <w:bodyDiv w:val="1"/>
      <w:marLeft w:val="0"/>
      <w:marRight w:val="0"/>
      <w:marTop w:val="0"/>
      <w:marBottom w:val="0"/>
      <w:divBdr>
        <w:top w:val="none" w:sz="0" w:space="0" w:color="auto"/>
        <w:left w:val="none" w:sz="0" w:space="0" w:color="auto"/>
        <w:bottom w:val="none" w:sz="0" w:space="0" w:color="auto"/>
        <w:right w:val="none" w:sz="0" w:space="0" w:color="auto"/>
      </w:divBdr>
    </w:div>
    <w:div w:id="402720773">
      <w:bodyDiv w:val="1"/>
      <w:marLeft w:val="0"/>
      <w:marRight w:val="0"/>
      <w:marTop w:val="0"/>
      <w:marBottom w:val="0"/>
      <w:divBdr>
        <w:top w:val="none" w:sz="0" w:space="0" w:color="auto"/>
        <w:left w:val="none" w:sz="0" w:space="0" w:color="auto"/>
        <w:bottom w:val="none" w:sz="0" w:space="0" w:color="auto"/>
        <w:right w:val="none" w:sz="0" w:space="0" w:color="auto"/>
      </w:divBdr>
    </w:div>
    <w:div w:id="459424802">
      <w:bodyDiv w:val="1"/>
      <w:marLeft w:val="0"/>
      <w:marRight w:val="0"/>
      <w:marTop w:val="0"/>
      <w:marBottom w:val="0"/>
      <w:divBdr>
        <w:top w:val="none" w:sz="0" w:space="0" w:color="auto"/>
        <w:left w:val="none" w:sz="0" w:space="0" w:color="auto"/>
        <w:bottom w:val="none" w:sz="0" w:space="0" w:color="auto"/>
        <w:right w:val="none" w:sz="0" w:space="0" w:color="auto"/>
      </w:divBdr>
    </w:div>
    <w:div w:id="480120441">
      <w:bodyDiv w:val="1"/>
      <w:marLeft w:val="0"/>
      <w:marRight w:val="0"/>
      <w:marTop w:val="0"/>
      <w:marBottom w:val="0"/>
      <w:divBdr>
        <w:top w:val="none" w:sz="0" w:space="0" w:color="auto"/>
        <w:left w:val="none" w:sz="0" w:space="0" w:color="auto"/>
        <w:bottom w:val="none" w:sz="0" w:space="0" w:color="auto"/>
        <w:right w:val="none" w:sz="0" w:space="0" w:color="auto"/>
      </w:divBdr>
    </w:div>
    <w:div w:id="536428857">
      <w:bodyDiv w:val="1"/>
      <w:marLeft w:val="0"/>
      <w:marRight w:val="0"/>
      <w:marTop w:val="0"/>
      <w:marBottom w:val="0"/>
      <w:divBdr>
        <w:top w:val="none" w:sz="0" w:space="0" w:color="auto"/>
        <w:left w:val="none" w:sz="0" w:space="0" w:color="auto"/>
        <w:bottom w:val="none" w:sz="0" w:space="0" w:color="auto"/>
        <w:right w:val="none" w:sz="0" w:space="0" w:color="auto"/>
      </w:divBdr>
    </w:div>
    <w:div w:id="587275101">
      <w:bodyDiv w:val="1"/>
      <w:marLeft w:val="0"/>
      <w:marRight w:val="0"/>
      <w:marTop w:val="0"/>
      <w:marBottom w:val="0"/>
      <w:divBdr>
        <w:top w:val="none" w:sz="0" w:space="0" w:color="auto"/>
        <w:left w:val="none" w:sz="0" w:space="0" w:color="auto"/>
        <w:bottom w:val="none" w:sz="0" w:space="0" w:color="auto"/>
        <w:right w:val="none" w:sz="0" w:space="0" w:color="auto"/>
      </w:divBdr>
    </w:div>
    <w:div w:id="632756250">
      <w:bodyDiv w:val="1"/>
      <w:marLeft w:val="0"/>
      <w:marRight w:val="0"/>
      <w:marTop w:val="0"/>
      <w:marBottom w:val="0"/>
      <w:divBdr>
        <w:top w:val="none" w:sz="0" w:space="0" w:color="auto"/>
        <w:left w:val="none" w:sz="0" w:space="0" w:color="auto"/>
        <w:bottom w:val="none" w:sz="0" w:space="0" w:color="auto"/>
        <w:right w:val="none" w:sz="0" w:space="0" w:color="auto"/>
      </w:divBdr>
    </w:div>
    <w:div w:id="830562148">
      <w:bodyDiv w:val="1"/>
      <w:marLeft w:val="0"/>
      <w:marRight w:val="0"/>
      <w:marTop w:val="0"/>
      <w:marBottom w:val="0"/>
      <w:divBdr>
        <w:top w:val="none" w:sz="0" w:space="0" w:color="auto"/>
        <w:left w:val="none" w:sz="0" w:space="0" w:color="auto"/>
        <w:bottom w:val="none" w:sz="0" w:space="0" w:color="auto"/>
        <w:right w:val="none" w:sz="0" w:space="0" w:color="auto"/>
      </w:divBdr>
    </w:div>
    <w:div w:id="1028214874">
      <w:bodyDiv w:val="1"/>
      <w:marLeft w:val="0"/>
      <w:marRight w:val="0"/>
      <w:marTop w:val="0"/>
      <w:marBottom w:val="0"/>
      <w:divBdr>
        <w:top w:val="none" w:sz="0" w:space="0" w:color="auto"/>
        <w:left w:val="none" w:sz="0" w:space="0" w:color="auto"/>
        <w:bottom w:val="none" w:sz="0" w:space="0" w:color="auto"/>
        <w:right w:val="none" w:sz="0" w:space="0" w:color="auto"/>
      </w:divBdr>
    </w:div>
    <w:div w:id="1093092250">
      <w:bodyDiv w:val="1"/>
      <w:marLeft w:val="0"/>
      <w:marRight w:val="0"/>
      <w:marTop w:val="0"/>
      <w:marBottom w:val="0"/>
      <w:divBdr>
        <w:top w:val="none" w:sz="0" w:space="0" w:color="auto"/>
        <w:left w:val="none" w:sz="0" w:space="0" w:color="auto"/>
        <w:bottom w:val="none" w:sz="0" w:space="0" w:color="auto"/>
        <w:right w:val="none" w:sz="0" w:space="0" w:color="auto"/>
      </w:divBdr>
    </w:div>
    <w:div w:id="1122966210">
      <w:bodyDiv w:val="1"/>
      <w:marLeft w:val="0"/>
      <w:marRight w:val="0"/>
      <w:marTop w:val="0"/>
      <w:marBottom w:val="0"/>
      <w:divBdr>
        <w:top w:val="none" w:sz="0" w:space="0" w:color="auto"/>
        <w:left w:val="none" w:sz="0" w:space="0" w:color="auto"/>
        <w:bottom w:val="none" w:sz="0" w:space="0" w:color="auto"/>
        <w:right w:val="none" w:sz="0" w:space="0" w:color="auto"/>
      </w:divBdr>
    </w:div>
    <w:div w:id="1530610433">
      <w:bodyDiv w:val="1"/>
      <w:marLeft w:val="0"/>
      <w:marRight w:val="0"/>
      <w:marTop w:val="0"/>
      <w:marBottom w:val="0"/>
      <w:divBdr>
        <w:top w:val="none" w:sz="0" w:space="0" w:color="auto"/>
        <w:left w:val="none" w:sz="0" w:space="0" w:color="auto"/>
        <w:bottom w:val="none" w:sz="0" w:space="0" w:color="auto"/>
        <w:right w:val="none" w:sz="0" w:space="0" w:color="auto"/>
      </w:divBdr>
    </w:div>
    <w:div w:id="1591427691">
      <w:bodyDiv w:val="1"/>
      <w:marLeft w:val="0"/>
      <w:marRight w:val="0"/>
      <w:marTop w:val="0"/>
      <w:marBottom w:val="0"/>
      <w:divBdr>
        <w:top w:val="none" w:sz="0" w:space="0" w:color="auto"/>
        <w:left w:val="none" w:sz="0" w:space="0" w:color="auto"/>
        <w:bottom w:val="none" w:sz="0" w:space="0" w:color="auto"/>
        <w:right w:val="none" w:sz="0" w:space="0" w:color="auto"/>
      </w:divBdr>
    </w:div>
    <w:div w:id="1778913187">
      <w:bodyDiv w:val="1"/>
      <w:marLeft w:val="0"/>
      <w:marRight w:val="0"/>
      <w:marTop w:val="0"/>
      <w:marBottom w:val="0"/>
      <w:divBdr>
        <w:top w:val="none" w:sz="0" w:space="0" w:color="auto"/>
        <w:left w:val="none" w:sz="0" w:space="0" w:color="auto"/>
        <w:bottom w:val="none" w:sz="0" w:space="0" w:color="auto"/>
        <w:right w:val="none" w:sz="0" w:space="0" w:color="auto"/>
      </w:divBdr>
      <w:divsChild>
        <w:div w:id="683753465">
          <w:marLeft w:val="446"/>
          <w:marRight w:val="0"/>
          <w:marTop w:val="0"/>
          <w:marBottom w:val="60"/>
          <w:divBdr>
            <w:top w:val="none" w:sz="0" w:space="0" w:color="auto"/>
            <w:left w:val="none" w:sz="0" w:space="0" w:color="auto"/>
            <w:bottom w:val="none" w:sz="0" w:space="0" w:color="auto"/>
            <w:right w:val="none" w:sz="0" w:space="0" w:color="auto"/>
          </w:divBdr>
        </w:div>
        <w:div w:id="367069018">
          <w:marLeft w:val="446"/>
          <w:marRight w:val="0"/>
          <w:marTop w:val="0"/>
          <w:marBottom w:val="60"/>
          <w:divBdr>
            <w:top w:val="none" w:sz="0" w:space="0" w:color="auto"/>
            <w:left w:val="none" w:sz="0" w:space="0" w:color="auto"/>
            <w:bottom w:val="none" w:sz="0" w:space="0" w:color="auto"/>
            <w:right w:val="none" w:sz="0" w:space="0" w:color="auto"/>
          </w:divBdr>
        </w:div>
        <w:div w:id="1017847533">
          <w:marLeft w:val="446"/>
          <w:marRight w:val="0"/>
          <w:marTop w:val="0"/>
          <w:marBottom w:val="60"/>
          <w:divBdr>
            <w:top w:val="none" w:sz="0" w:space="0" w:color="auto"/>
            <w:left w:val="none" w:sz="0" w:space="0" w:color="auto"/>
            <w:bottom w:val="none" w:sz="0" w:space="0" w:color="auto"/>
            <w:right w:val="none" w:sz="0" w:space="0" w:color="auto"/>
          </w:divBdr>
        </w:div>
        <w:div w:id="2113552466">
          <w:marLeft w:val="446"/>
          <w:marRight w:val="0"/>
          <w:marTop w:val="0"/>
          <w:marBottom w:val="60"/>
          <w:divBdr>
            <w:top w:val="none" w:sz="0" w:space="0" w:color="auto"/>
            <w:left w:val="none" w:sz="0" w:space="0" w:color="auto"/>
            <w:bottom w:val="none" w:sz="0" w:space="0" w:color="auto"/>
            <w:right w:val="none" w:sz="0" w:space="0" w:color="auto"/>
          </w:divBdr>
        </w:div>
        <w:div w:id="1563298209">
          <w:marLeft w:val="446"/>
          <w:marRight w:val="0"/>
          <w:marTop w:val="0"/>
          <w:marBottom w:val="60"/>
          <w:divBdr>
            <w:top w:val="none" w:sz="0" w:space="0" w:color="auto"/>
            <w:left w:val="none" w:sz="0" w:space="0" w:color="auto"/>
            <w:bottom w:val="none" w:sz="0" w:space="0" w:color="auto"/>
            <w:right w:val="none" w:sz="0" w:space="0" w:color="auto"/>
          </w:divBdr>
        </w:div>
        <w:div w:id="924414653">
          <w:marLeft w:val="446"/>
          <w:marRight w:val="0"/>
          <w:marTop w:val="0"/>
          <w:marBottom w:val="60"/>
          <w:divBdr>
            <w:top w:val="none" w:sz="0" w:space="0" w:color="auto"/>
            <w:left w:val="none" w:sz="0" w:space="0" w:color="auto"/>
            <w:bottom w:val="none" w:sz="0" w:space="0" w:color="auto"/>
            <w:right w:val="none" w:sz="0" w:space="0" w:color="auto"/>
          </w:divBdr>
        </w:div>
        <w:div w:id="1584875807">
          <w:marLeft w:val="446"/>
          <w:marRight w:val="0"/>
          <w:marTop w:val="0"/>
          <w:marBottom w:val="60"/>
          <w:divBdr>
            <w:top w:val="none" w:sz="0" w:space="0" w:color="auto"/>
            <w:left w:val="none" w:sz="0" w:space="0" w:color="auto"/>
            <w:bottom w:val="none" w:sz="0" w:space="0" w:color="auto"/>
            <w:right w:val="none" w:sz="0" w:space="0" w:color="auto"/>
          </w:divBdr>
        </w:div>
        <w:div w:id="1053309595">
          <w:marLeft w:val="446"/>
          <w:marRight w:val="0"/>
          <w:marTop w:val="0"/>
          <w:marBottom w:val="60"/>
          <w:divBdr>
            <w:top w:val="none" w:sz="0" w:space="0" w:color="auto"/>
            <w:left w:val="none" w:sz="0" w:space="0" w:color="auto"/>
            <w:bottom w:val="none" w:sz="0" w:space="0" w:color="auto"/>
            <w:right w:val="none" w:sz="0" w:space="0" w:color="auto"/>
          </w:divBdr>
        </w:div>
      </w:divsChild>
    </w:div>
    <w:div w:id="1808888985">
      <w:bodyDiv w:val="1"/>
      <w:marLeft w:val="0"/>
      <w:marRight w:val="0"/>
      <w:marTop w:val="0"/>
      <w:marBottom w:val="0"/>
      <w:divBdr>
        <w:top w:val="none" w:sz="0" w:space="0" w:color="auto"/>
        <w:left w:val="none" w:sz="0" w:space="0" w:color="auto"/>
        <w:bottom w:val="none" w:sz="0" w:space="0" w:color="auto"/>
        <w:right w:val="none" w:sz="0" w:space="0" w:color="auto"/>
      </w:divBdr>
    </w:div>
    <w:div w:id="1935475280">
      <w:bodyDiv w:val="1"/>
      <w:marLeft w:val="0"/>
      <w:marRight w:val="0"/>
      <w:marTop w:val="0"/>
      <w:marBottom w:val="0"/>
      <w:divBdr>
        <w:top w:val="none" w:sz="0" w:space="0" w:color="auto"/>
        <w:left w:val="none" w:sz="0" w:space="0" w:color="auto"/>
        <w:bottom w:val="none" w:sz="0" w:space="0" w:color="auto"/>
        <w:right w:val="none" w:sz="0" w:space="0" w:color="auto"/>
      </w:divBdr>
    </w:div>
    <w:div w:id="19721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4FA6-7FD5-425C-AEA7-35012CD5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98</Pages>
  <Words>32217</Words>
  <Characters>183637</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Оренбуров Антон Александрович</dc:creator>
  <cp:lastModifiedBy>Стрелочных Ольга Викторовна</cp:lastModifiedBy>
  <cp:revision>31</cp:revision>
  <cp:lastPrinted>2021-11-12T12:20:00Z</cp:lastPrinted>
  <dcterms:created xsi:type="dcterms:W3CDTF">2021-10-11T05:38:00Z</dcterms:created>
  <dcterms:modified xsi:type="dcterms:W3CDTF">2021-11-17T08:26:00Z</dcterms:modified>
</cp:coreProperties>
</file>