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C" w:rsidRPr="00AE5A26" w:rsidRDefault="00821129" w:rsidP="00AE5A26">
      <w:pPr>
        <w:spacing w:after="0" w:line="240" w:lineRule="auto"/>
        <w:ind w:left="9639"/>
        <w:jc w:val="center"/>
        <w:rPr>
          <w:rFonts w:ascii="PT Astra Serif" w:hAnsi="PT Astra Serif"/>
          <w:sz w:val="28"/>
          <w:szCs w:val="28"/>
        </w:rPr>
      </w:pPr>
      <w:r w:rsidRPr="00AE5A26">
        <w:rPr>
          <w:rFonts w:ascii="PT Astra Serif" w:hAnsi="PT Astra Serif"/>
          <w:sz w:val="28"/>
          <w:szCs w:val="28"/>
        </w:rPr>
        <w:t>ПРИЛОЖЕНИЕ № 1</w:t>
      </w:r>
    </w:p>
    <w:p w:rsidR="00AE5A26" w:rsidRPr="00AE5A26" w:rsidRDefault="00AE5A26" w:rsidP="00AE5A26">
      <w:pPr>
        <w:ind w:left="9639"/>
        <w:jc w:val="center"/>
        <w:rPr>
          <w:rFonts w:ascii="PT Astra Serif" w:hAnsi="PT Astra Serif"/>
          <w:sz w:val="28"/>
          <w:szCs w:val="28"/>
        </w:rPr>
      </w:pPr>
      <w:r w:rsidRPr="00AE5A26">
        <w:rPr>
          <w:rFonts w:ascii="PT Astra Serif" w:hAnsi="PT Astra Serif"/>
          <w:sz w:val="28"/>
          <w:szCs w:val="28"/>
        </w:rPr>
        <w:t xml:space="preserve">к распоряжению </w:t>
      </w:r>
      <w:proofErr w:type="spellStart"/>
      <w:r w:rsidRPr="00AE5A26">
        <w:rPr>
          <w:rFonts w:ascii="PT Astra Serif" w:hAnsi="PT Astra Serif"/>
          <w:sz w:val="28"/>
          <w:szCs w:val="28"/>
        </w:rPr>
        <w:t>Минсоцблагополучия</w:t>
      </w:r>
      <w:proofErr w:type="spellEnd"/>
      <w:r w:rsidRPr="00AE5A26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AE5A26" w:rsidRDefault="00AE5A26" w:rsidP="00AE5A26">
      <w:pPr>
        <w:ind w:left="9639"/>
        <w:jc w:val="center"/>
        <w:rPr>
          <w:rFonts w:ascii="PT Astra Serif" w:hAnsi="PT Astra Serif"/>
          <w:sz w:val="28"/>
          <w:szCs w:val="28"/>
        </w:rPr>
      </w:pPr>
      <w:r w:rsidRPr="00AE5A26">
        <w:rPr>
          <w:rFonts w:ascii="PT Astra Serif" w:hAnsi="PT Astra Serif"/>
          <w:sz w:val="28"/>
          <w:szCs w:val="28"/>
        </w:rPr>
        <w:t>от ____________№____________</w:t>
      </w:r>
    </w:p>
    <w:p w:rsidR="00AE5A26" w:rsidRDefault="00AE5A26" w:rsidP="00AE5A26">
      <w:pPr>
        <w:ind w:left="9639"/>
        <w:jc w:val="center"/>
        <w:rPr>
          <w:rFonts w:ascii="PT Astra Serif" w:hAnsi="PT Astra Serif"/>
          <w:sz w:val="28"/>
          <w:szCs w:val="28"/>
        </w:rPr>
      </w:pPr>
    </w:p>
    <w:p w:rsidR="00C96727" w:rsidRDefault="00C96727" w:rsidP="00AE5A2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</w:t>
      </w:r>
    </w:p>
    <w:p w:rsidR="002610C4" w:rsidRDefault="00AE5A26" w:rsidP="00C967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E5A26">
        <w:rPr>
          <w:rFonts w:ascii="PT Astra Serif" w:hAnsi="PT Astra Serif"/>
          <w:b/>
          <w:sz w:val="28"/>
          <w:szCs w:val="28"/>
        </w:rPr>
        <w:t>подготовки к реализации мероприятий Программы</w:t>
      </w:r>
      <w:r>
        <w:rPr>
          <w:rFonts w:ascii="PT Astra Serif" w:hAnsi="PT Astra Serif"/>
          <w:b/>
          <w:sz w:val="28"/>
          <w:szCs w:val="28"/>
        </w:rPr>
        <w:t xml:space="preserve"> развития право</w:t>
      </w:r>
      <w:r w:rsidR="00C96727">
        <w:rPr>
          <w:rFonts w:ascii="PT Astra Serif" w:hAnsi="PT Astra Serif"/>
          <w:b/>
          <w:sz w:val="28"/>
          <w:szCs w:val="28"/>
        </w:rPr>
        <w:t xml:space="preserve">вой грамотности и правосознания </w:t>
      </w:r>
    </w:p>
    <w:p w:rsidR="002610C4" w:rsidRDefault="00C96727" w:rsidP="002610C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граждан</w:t>
      </w:r>
      <w:r w:rsidR="002610C4">
        <w:rPr>
          <w:rFonts w:ascii="PT Astra Serif" w:hAnsi="PT Astra Serif"/>
          <w:b/>
          <w:sz w:val="28"/>
          <w:szCs w:val="28"/>
        </w:rPr>
        <w:t xml:space="preserve"> </w:t>
      </w:r>
      <w:r w:rsidR="00AE5A26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AE5A26" w:rsidRPr="00AE5A26">
        <w:rPr>
          <w:rFonts w:ascii="PT Astra Serif" w:hAnsi="PT Astra Serif"/>
          <w:b/>
          <w:sz w:val="28"/>
          <w:szCs w:val="28"/>
        </w:rPr>
        <w:t xml:space="preserve">, исполнителем которых является </w:t>
      </w:r>
    </w:p>
    <w:p w:rsidR="00AE5A26" w:rsidRDefault="00AE5A26" w:rsidP="002610C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E5A26"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2610C4">
        <w:rPr>
          <w:rFonts w:ascii="PT Astra Serif" w:hAnsi="PT Astra Serif"/>
          <w:b/>
          <w:sz w:val="28"/>
          <w:szCs w:val="28"/>
        </w:rPr>
        <w:t>социального развития</w:t>
      </w:r>
      <w:r w:rsidRPr="00AE5A26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916060">
        <w:rPr>
          <w:rFonts w:ascii="PT Astra Serif" w:hAnsi="PT Astra Serif"/>
          <w:b/>
          <w:sz w:val="28"/>
          <w:szCs w:val="28"/>
        </w:rPr>
        <w:t xml:space="preserve"> (далее - Министерство)</w:t>
      </w:r>
    </w:p>
    <w:p w:rsidR="00C96727" w:rsidRDefault="00C96727" w:rsidP="00C9672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009" w:type="dxa"/>
        <w:tblLayout w:type="fixed"/>
        <w:tblLook w:val="04A0" w:firstRow="1" w:lastRow="0" w:firstColumn="1" w:lastColumn="0" w:noHBand="0" w:noVBand="1"/>
      </w:tblPr>
      <w:tblGrid>
        <w:gridCol w:w="757"/>
        <w:gridCol w:w="141"/>
        <w:gridCol w:w="5103"/>
        <w:gridCol w:w="4253"/>
        <w:gridCol w:w="2268"/>
        <w:gridCol w:w="2487"/>
      </w:tblGrid>
      <w:tr w:rsidR="004C5DBB" w:rsidTr="004C5DBB">
        <w:tc>
          <w:tcPr>
            <w:tcW w:w="757" w:type="dxa"/>
          </w:tcPr>
          <w:p w:rsidR="004C5DBB" w:rsidRDefault="004C5DBB" w:rsidP="00C9672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4C5DBB" w:rsidRDefault="004C5DBB" w:rsidP="00C9672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gridSpan w:val="2"/>
          </w:tcPr>
          <w:p w:rsidR="004C5DBB" w:rsidRDefault="004C5DBB" w:rsidP="00300C9A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253" w:type="dxa"/>
          </w:tcPr>
          <w:p w:rsidR="004C5DBB" w:rsidRDefault="004C5DBB" w:rsidP="00300C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Меры, необходимые для реализации мероприятий </w:t>
            </w:r>
          </w:p>
        </w:tc>
        <w:tc>
          <w:tcPr>
            <w:tcW w:w="2268" w:type="dxa"/>
          </w:tcPr>
          <w:p w:rsidR="004C5DBB" w:rsidRDefault="004C5DBB" w:rsidP="0073001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87" w:type="dxa"/>
          </w:tcPr>
          <w:p w:rsidR="004C5DBB" w:rsidRDefault="004C5DBB" w:rsidP="00F16A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Исполнитель</w:t>
            </w:r>
          </w:p>
          <w:p w:rsidR="004C5DBB" w:rsidRDefault="004C5DBB" w:rsidP="00F16A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(исполнители мероприятия)</w:t>
            </w:r>
          </w:p>
        </w:tc>
      </w:tr>
      <w:tr w:rsidR="004C5DBB" w:rsidTr="004C5DBB">
        <w:tc>
          <w:tcPr>
            <w:tcW w:w="15009" w:type="dxa"/>
            <w:gridSpan w:val="6"/>
          </w:tcPr>
          <w:p w:rsidR="004C5DBB" w:rsidRDefault="004C5DBB" w:rsidP="009928B9">
            <w:pPr>
              <w:pStyle w:val="a9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  <w:proofErr w:type="gramStart"/>
            <w:r w:rsidRPr="009928B9">
              <w:rPr>
                <w:rFonts w:ascii="PT Astra Serif" w:hAnsi="PT Astra Serif"/>
              </w:rPr>
              <w:t>Мероприятия, направленные на формирование у граждан, проживающих на территории Ульяновской области, высокого уровня правовой культуры, традиций безусловного уважения к закону, правопорядку, органам публичной власти и их представителям, исключающих любые формы национального, религиозного или иного экстремизма либо поведения, посягающего на общественную нравственность и</w:t>
            </w:r>
            <w:r>
              <w:rPr>
                <w:rFonts w:ascii="PT Astra Serif" w:hAnsi="PT Astra Serif"/>
              </w:rPr>
              <w:t xml:space="preserve"> </w:t>
            </w:r>
            <w:r w:rsidRPr="009928B9">
              <w:rPr>
                <w:rFonts w:ascii="PT Astra Serif" w:hAnsi="PT Astra Serif"/>
              </w:rPr>
              <w:t xml:space="preserve">правопорядок, </w:t>
            </w:r>
            <w:proofErr w:type="spellStart"/>
            <w:r w:rsidRPr="009928B9">
              <w:rPr>
                <w:rFonts w:ascii="PT Astra Serif" w:hAnsi="PT Astra Serif"/>
              </w:rPr>
              <w:t>тгражданский</w:t>
            </w:r>
            <w:proofErr w:type="spellEnd"/>
            <w:r w:rsidRPr="009928B9">
              <w:rPr>
                <w:rFonts w:ascii="PT Astra Serif" w:hAnsi="PT Astra Serif"/>
              </w:rPr>
              <w:t xml:space="preserve"> мир и национальное согласие, повышение уровня правосознания (юридической грамотности) </w:t>
            </w:r>
            <w:proofErr w:type="gramEnd"/>
          </w:p>
          <w:p w:rsidR="004C5DBB" w:rsidRPr="009928B9" w:rsidRDefault="004C5DBB" w:rsidP="009928B9">
            <w:pPr>
              <w:pStyle w:val="a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             </w:t>
            </w:r>
            <w:r w:rsidRPr="009928B9">
              <w:rPr>
                <w:rFonts w:ascii="PT Astra Serif" w:hAnsi="PT Astra Serif"/>
              </w:rPr>
              <w:t>государственных гражданских служащих Министерства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1.</w:t>
            </w:r>
            <w:r>
              <w:rPr>
                <w:rFonts w:ascii="PT Astra Serif" w:hAnsi="PT Astra Serif"/>
              </w:rPr>
              <w:t>1.</w:t>
            </w:r>
            <w:r w:rsidRPr="0074273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103" w:type="dxa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Размещение на официальном сайте Министерства информации по разъяснению законодательства Российской Федерации, законодательства Ульяновской области </w:t>
            </w:r>
            <w:r>
              <w:rPr>
                <w:rFonts w:ascii="PT Astra Serif" w:hAnsi="PT Astra Serif"/>
              </w:rPr>
              <w:t xml:space="preserve">в установленной сфере деятельности </w:t>
            </w:r>
          </w:p>
        </w:tc>
        <w:tc>
          <w:tcPr>
            <w:tcW w:w="4253" w:type="dxa"/>
          </w:tcPr>
          <w:p w:rsidR="004C5DBB" w:rsidRPr="0074273A" w:rsidRDefault="004C5DBB" w:rsidP="00300C9A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Подготовка информации (разъяснений) законодательства Российской Федерации, Ульяновской области в сфере социально</w:t>
            </w:r>
            <w:r>
              <w:rPr>
                <w:rFonts w:ascii="PT Astra Serif" w:hAnsi="PT Astra Serif"/>
              </w:rPr>
              <w:t>го развития  и социальной защиты населения</w:t>
            </w:r>
          </w:p>
        </w:tc>
        <w:tc>
          <w:tcPr>
            <w:tcW w:w="2268" w:type="dxa"/>
          </w:tcPr>
          <w:p w:rsidR="004C5DBB" w:rsidRPr="0074273A" w:rsidRDefault="004C5DBB" w:rsidP="00916060">
            <w:pPr>
              <w:tabs>
                <w:tab w:val="left" w:pos="1332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течение </w:t>
            </w:r>
            <w:proofErr w:type="gramStart"/>
            <w:r>
              <w:rPr>
                <w:rFonts w:ascii="PT Astra Serif" w:hAnsi="PT Astra Serif"/>
              </w:rPr>
              <w:t>срока реализации Программы развития правовой грамотности</w:t>
            </w:r>
            <w:proofErr w:type="gramEnd"/>
            <w:r>
              <w:rPr>
                <w:rFonts w:ascii="PT Astra Serif" w:hAnsi="PT Astra Serif"/>
              </w:rPr>
              <w:t xml:space="preserve"> и правосознания граждан в Ульяновской области (далее  - Программа)</w:t>
            </w:r>
          </w:p>
        </w:tc>
        <w:tc>
          <w:tcPr>
            <w:tcW w:w="2487" w:type="dxa"/>
          </w:tcPr>
          <w:p w:rsidR="004C5DBB" w:rsidRPr="0074273A" w:rsidRDefault="004C5DBB" w:rsidP="00916060">
            <w:pPr>
              <w:tabs>
                <w:tab w:val="left" w:pos="1332"/>
              </w:tabs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5103" w:type="dxa"/>
          </w:tcPr>
          <w:p w:rsidR="004C5DBB" w:rsidRPr="0074273A" w:rsidRDefault="004C5DBB" w:rsidP="00300C9A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Размещение </w:t>
            </w:r>
            <w:r>
              <w:rPr>
                <w:rFonts w:ascii="PT Astra Serif" w:hAnsi="PT Astra Serif"/>
              </w:rPr>
              <w:t>на странице</w:t>
            </w:r>
            <w:r w:rsidRPr="0074273A">
              <w:rPr>
                <w:rFonts w:ascii="PT Astra Serif" w:hAnsi="PT Astra Serif"/>
              </w:rPr>
              <w:t xml:space="preserve"> «Общественная и антикоррупционная экспертиза» официального сайта Губернатора и Правительства Ульяновской </w:t>
            </w:r>
            <w:r w:rsidRPr="0074273A">
              <w:rPr>
                <w:rFonts w:ascii="PT Astra Serif" w:hAnsi="PT Astra Serif"/>
              </w:rPr>
              <w:lastRenderedPageBreak/>
              <w:t>области в сети «Интернет» проектов нормативных правовых актов Ульяновской области</w:t>
            </w:r>
          </w:p>
        </w:tc>
        <w:tc>
          <w:tcPr>
            <w:tcW w:w="4253" w:type="dxa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Подготовка текстов проектов нормативных правовых актов</w:t>
            </w:r>
            <w:r w:rsidRPr="0074273A">
              <w:rPr>
                <w:rFonts w:ascii="PT Astra Serif" w:hAnsi="PT Astra Serif"/>
              </w:rPr>
              <w:t xml:space="preserve"> и передача для размещения на официальном сайте </w:t>
            </w:r>
            <w:r w:rsidRPr="0074273A">
              <w:rPr>
                <w:rFonts w:ascii="PT Astra Serif" w:hAnsi="PT Astra Serif"/>
              </w:rPr>
              <w:lastRenderedPageBreak/>
              <w:t>Губернатора и Правительства Ульяновской области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lastRenderedPageBreak/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EF62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</w:t>
            </w:r>
          </w:p>
          <w:p w:rsidR="004C5DBB" w:rsidRPr="0074273A" w:rsidRDefault="004C5DBB" w:rsidP="00EF623F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департамента, являющегося </w:t>
            </w:r>
            <w:r w:rsidRPr="0074273A">
              <w:rPr>
                <w:rFonts w:ascii="PT Astra Serif" w:hAnsi="PT Astra Serif"/>
              </w:rPr>
              <w:lastRenderedPageBreak/>
              <w:t>разработчиком проекта нормативного правового акта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1.3.</w:t>
            </w:r>
          </w:p>
        </w:tc>
        <w:tc>
          <w:tcPr>
            <w:tcW w:w="5103" w:type="dxa"/>
          </w:tcPr>
          <w:p w:rsidR="004C5DBB" w:rsidRPr="0074273A" w:rsidRDefault="004C5DBB" w:rsidP="00300C9A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Размещение </w:t>
            </w:r>
            <w:r>
              <w:rPr>
                <w:rFonts w:ascii="PT Astra Serif" w:hAnsi="PT Astra Serif"/>
              </w:rPr>
              <w:t>на страницах</w:t>
            </w:r>
            <w:r w:rsidRPr="0074273A">
              <w:rPr>
                <w:rFonts w:ascii="PT Astra Serif" w:hAnsi="PT Astra Serif"/>
              </w:rPr>
              <w:t xml:space="preserve"> «Общественная и антикоррупционная экспертиза» официального сайта </w:t>
            </w:r>
            <w:proofErr w:type="gramStart"/>
            <w:r w:rsidRPr="0074273A">
              <w:rPr>
                <w:rFonts w:ascii="PT Astra Serif" w:hAnsi="PT Astra Serif"/>
              </w:rPr>
              <w:t xml:space="preserve">Министерства </w:t>
            </w:r>
            <w:r>
              <w:rPr>
                <w:rFonts w:ascii="PT Astra Serif" w:hAnsi="PT Astra Serif"/>
              </w:rPr>
              <w:t xml:space="preserve">текстов </w:t>
            </w:r>
            <w:r w:rsidRPr="0074273A">
              <w:rPr>
                <w:rFonts w:ascii="PT Astra Serif" w:hAnsi="PT Astra Serif"/>
              </w:rPr>
              <w:t>проектов нормативных правовых актов Ульяновской области</w:t>
            </w:r>
            <w:proofErr w:type="gramEnd"/>
            <w:r>
              <w:rPr>
                <w:rFonts w:ascii="PT Astra Serif" w:hAnsi="PT Astra Serif"/>
              </w:rPr>
              <w:t xml:space="preserve"> в целях их общественного обсуждения</w:t>
            </w:r>
          </w:p>
        </w:tc>
        <w:tc>
          <w:tcPr>
            <w:tcW w:w="4253" w:type="dxa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текстов проектов нормативных правовых актов</w:t>
            </w:r>
            <w:r w:rsidRPr="0074273A">
              <w:rPr>
                <w:rFonts w:ascii="PT Astra Serif" w:hAnsi="PT Astra Serif"/>
              </w:rPr>
              <w:t xml:space="preserve"> и передача для размещения на официальном сайт</w:t>
            </w:r>
            <w:r>
              <w:rPr>
                <w:rFonts w:ascii="PT Astra Serif" w:hAnsi="PT Astra Serif"/>
              </w:rPr>
              <w:t>е Министерства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</w:t>
            </w:r>
          </w:p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департамента, являющегося разработчиком проекта нормативного правового акта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</w:t>
            </w:r>
          </w:p>
        </w:tc>
        <w:tc>
          <w:tcPr>
            <w:tcW w:w="5103" w:type="dxa"/>
          </w:tcPr>
          <w:p w:rsidR="004C5DBB" w:rsidRPr="004A29BC" w:rsidRDefault="004C5DBB" w:rsidP="004A29B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Опубликование текстов нормативных правовых актов Ульяновской области в газетах «Народная газета», «</w:t>
            </w:r>
            <w:proofErr w:type="gramStart"/>
            <w:r>
              <w:rPr>
                <w:rFonts w:ascii="PT Astra Serif" w:hAnsi="PT Astra Serif"/>
              </w:rPr>
              <w:t>Ульяновская</w:t>
            </w:r>
            <w:proofErr w:type="gramEnd"/>
            <w:r>
              <w:rPr>
                <w:rFonts w:ascii="PT Astra Serif" w:hAnsi="PT Astra Serif"/>
              </w:rPr>
              <w:t xml:space="preserve"> правда» и размещение (опубликование) этих текстов на О</w:t>
            </w:r>
            <w:r w:rsidRPr="0074273A">
              <w:rPr>
                <w:rFonts w:ascii="PT Astra Serif" w:hAnsi="PT Astra Serif"/>
              </w:rPr>
              <w:t xml:space="preserve">фициальном </w:t>
            </w:r>
            <w:r>
              <w:rPr>
                <w:rFonts w:ascii="PT Astra Serif" w:hAnsi="PT Astra Serif"/>
              </w:rPr>
              <w:t>интернет-портале правовой информации (</w:t>
            </w:r>
            <w:r>
              <w:rPr>
                <w:rFonts w:ascii="PT Astra Serif" w:hAnsi="PT Astra Serif"/>
                <w:lang w:val="en-US"/>
              </w:rPr>
              <w:t>www</w:t>
            </w:r>
            <w:r w:rsidRPr="004A29BC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pravo</w:t>
            </w:r>
            <w:proofErr w:type="spellEnd"/>
            <w:r w:rsidRPr="004A29BC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4A29BC"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4A29BC">
              <w:rPr>
                <w:rFonts w:ascii="PT Astra Serif" w:hAnsi="PT Astra Serif"/>
              </w:rPr>
              <w:t>)</w:t>
            </w:r>
          </w:p>
        </w:tc>
        <w:tc>
          <w:tcPr>
            <w:tcW w:w="4253" w:type="dxa"/>
          </w:tcPr>
          <w:p w:rsidR="004C5DBB" w:rsidRPr="0074273A" w:rsidRDefault="004C5DBB" w:rsidP="004A29B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74273A">
              <w:rPr>
                <w:rFonts w:ascii="PT Astra Serif" w:hAnsi="PT Astra Serif"/>
              </w:rPr>
              <w:t>ередача</w:t>
            </w:r>
            <w:r>
              <w:rPr>
                <w:rFonts w:ascii="PT Astra Serif" w:hAnsi="PT Astra Serif"/>
              </w:rPr>
              <w:t xml:space="preserve"> текстов нормативных правовых актов</w:t>
            </w:r>
            <w:r w:rsidRPr="0074273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лицу, ответственному за публикацию в газетах «Народная газета», «</w:t>
            </w:r>
            <w:proofErr w:type="gramStart"/>
            <w:r>
              <w:rPr>
                <w:rFonts w:ascii="PT Astra Serif" w:hAnsi="PT Astra Serif"/>
              </w:rPr>
              <w:t>Ульяновская</w:t>
            </w:r>
            <w:proofErr w:type="gramEnd"/>
            <w:r>
              <w:rPr>
                <w:rFonts w:ascii="PT Astra Serif" w:hAnsi="PT Astra Serif"/>
              </w:rPr>
              <w:t xml:space="preserve"> правда», а также за размещение нормативных правовых актов </w:t>
            </w:r>
            <w:r w:rsidRPr="004A29BC">
              <w:rPr>
                <w:rFonts w:ascii="PT Astra Serif" w:hAnsi="PT Astra Serif"/>
              </w:rPr>
              <w:t>на Официальном интернет-портале правовой информации (</w:t>
            </w:r>
            <w:r w:rsidRPr="004A29BC">
              <w:rPr>
                <w:rFonts w:ascii="PT Astra Serif" w:hAnsi="PT Astra Serif"/>
                <w:lang w:val="en-US"/>
              </w:rPr>
              <w:t>www</w:t>
            </w:r>
            <w:r w:rsidRPr="004A29BC">
              <w:rPr>
                <w:rFonts w:ascii="PT Astra Serif" w:hAnsi="PT Astra Serif"/>
              </w:rPr>
              <w:t>.</w:t>
            </w:r>
            <w:proofErr w:type="spellStart"/>
            <w:r w:rsidRPr="004A29BC">
              <w:rPr>
                <w:rFonts w:ascii="PT Astra Serif" w:hAnsi="PT Astra Serif"/>
                <w:lang w:val="en-US"/>
              </w:rPr>
              <w:t>pravo</w:t>
            </w:r>
            <w:proofErr w:type="spellEnd"/>
            <w:r w:rsidRPr="004A29BC">
              <w:rPr>
                <w:rFonts w:ascii="PT Astra Serif" w:hAnsi="PT Astra Serif"/>
              </w:rPr>
              <w:t>.</w:t>
            </w:r>
            <w:proofErr w:type="spellStart"/>
            <w:r w:rsidRPr="004A29BC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4A29BC">
              <w:rPr>
                <w:rFonts w:ascii="PT Astra Serif" w:hAnsi="PT Astra Serif"/>
              </w:rPr>
              <w:t>.</w:t>
            </w:r>
            <w:proofErr w:type="spellStart"/>
            <w:r w:rsidRPr="004A29BC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4A29BC">
              <w:rPr>
                <w:rFonts w:ascii="PT Astra Serif" w:hAnsi="PT Astra Serif"/>
              </w:rPr>
              <w:t>)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</w:t>
            </w:r>
          </w:p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 департамента, являющегося разработчиком проекта нормативного правового акта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1.5.</w:t>
            </w:r>
          </w:p>
        </w:tc>
        <w:tc>
          <w:tcPr>
            <w:tcW w:w="5103" w:type="dxa"/>
          </w:tcPr>
          <w:p w:rsidR="004C5DBB" w:rsidRPr="001726D6" w:rsidRDefault="004C5DBB" w:rsidP="00D268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Размещение на официальном сайте Министерства в сети «Интернет» текстов, изданных (принятых) Министерством нормативных правовых актов </w:t>
            </w:r>
          </w:p>
        </w:tc>
        <w:tc>
          <w:tcPr>
            <w:tcW w:w="4253" w:type="dxa"/>
          </w:tcPr>
          <w:p w:rsidR="004C5DBB" w:rsidRDefault="004C5DBB" w:rsidP="001726D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Передача текстов нормативных правовых актов Министерства лицу, ответственному за публикацию текстов нормативных правовых актов Министерства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1726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</w:t>
            </w:r>
          </w:p>
          <w:p w:rsidR="004C5DBB" w:rsidRDefault="004C5DBB" w:rsidP="001726D6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 департамента, являющегося разработчиком проекта нормативного правового акта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1.6.</w:t>
            </w:r>
          </w:p>
        </w:tc>
        <w:tc>
          <w:tcPr>
            <w:tcW w:w="5103" w:type="dxa"/>
          </w:tcPr>
          <w:p w:rsidR="004C5DBB" w:rsidRDefault="004C5DBB" w:rsidP="00D268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и проведение просветительских мероприятий, приуроченных к Международному дню борьбы с коррупцией (9 декабря): Единый день приёма граждан по вопросам противодействия коррупции, региональный фестиваль мультимедийных презентаций по вопросам профилактики коррупции, региональная научно-практическая конференция «Ульяновская область – территория без коррупции!», региональная студенческая научная конференция «Коррупция. Актуальные проблемы. Международный, всероссийский  и региональный опыт», областной конкурс рисунков «Коррупция глазами детей», </w:t>
            </w:r>
            <w:r>
              <w:rPr>
                <w:rFonts w:ascii="PT Astra Serif" w:hAnsi="PT Astra Serif"/>
              </w:rPr>
              <w:lastRenderedPageBreak/>
              <w:t>«прямые телефонные линии» по вопросам разъяснения законодательства о противодействии коррупции, обучающие семинары, совещания, «круглые столы» по вопросам противодействия коррупции и другие</w:t>
            </w:r>
          </w:p>
        </w:tc>
        <w:tc>
          <w:tcPr>
            <w:tcW w:w="4253" w:type="dxa"/>
          </w:tcPr>
          <w:p w:rsidR="004C5DBB" w:rsidRDefault="004C5DBB" w:rsidP="001726D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Подготовка к участию и участие в указанных мероприятиях</w:t>
            </w:r>
          </w:p>
        </w:tc>
        <w:tc>
          <w:tcPr>
            <w:tcW w:w="2268" w:type="dxa"/>
          </w:tcPr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Ежегодно. В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D26804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1726D6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rPr>
          <w:trHeight w:val="1085"/>
        </w:trPr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1.7.</w:t>
            </w:r>
          </w:p>
        </w:tc>
        <w:tc>
          <w:tcPr>
            <w:tcW w:w="5103" w:type="dxa"/>
          </w:tcPr>
          <w:p w:rsidR="004C5DBB" w:rsidRDefault="004C5DBB" w:rsidP="001726D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в Ульяновской области Декады правового просвещения населения Ульяновской области, приуроченной к Международному дню прав человека</w:t>
            </w:r>
          </w:p>
        </w:tc>
        <w:tc>
          <w:tcPr>
            <w:tcW w:w="4253" w:type="dxa"/>
          </w:tcPr>
          <w:p w:rsidR="004C5DBB" w:rsidRDefault="004C5DBB" w:rsidP="001726D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к участию, подготовка информационных материалов и участие в указанных мероприятиях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Ежегодно. В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83511D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898" w:type="dxa"/>
            <w:gridSpan w:val="2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1.8.</w:t>
            </w:r>
          </w:p>
        </w:tc>
        <w:tc>
          <w:tcPr>
            <w:tcW w:w="5103" w:type="dxa"/>
          </w:tcPr>
          <w:p w:rsidR="004C5DBB" w:rsidRPr="0074273A" w:rsidRDefault="004C5DBB" w:rsidP="00DF44BB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Организация и проведение мероприятий по профессиональному образованию и дополнительному профессиональному образованию государственных гражданских служащих </w:t>
            </w:r>
            <w:r>
              <w:rPr>
                <w:rFonts w:ascii="PT Astra Serif" w:hAnsi="PT Astra Serif"/>
              </w:rPr>
              <w:t>Министерства</w:t>
            </w:r>
            <w:r w:rsidRPr="0074273A">
              <w:rPr>
                <w:rFonts w:ascii="PT Astra Serif" w:hAnsi="PT Astra Serif"/>
              </w:rPr>
              <w:t xml:space="preserve"> и работников областных государственных учреждений, в отношении которых функции и полномочия учредителя осуществляет Министерство</w:t>
            </w:r>
          </w:p>
        </w:tc>
        <w:tc>
          <w:tcPr>
            <w:tcW w:w="4253" w:type="dxa"/>
          </w:tcPr>
          <w:p w:rsidR="004C5DBB" w:rsidRPr="002914D7" w:rsidRDefault="004C5DBB" w:rsidP="00DF44BB">
            <w:pPr>
              <w:jc w:val="both"/>
              <w:rPr>
                <w:rFonts w:ascii="PT Astra Serif" w:hAnsi="PT Astra Serif"/>
              </w:rPr>
            </w:pPr>
            <w:r w:rsidRPr="002914D7">
              <w:rPr>
                <w:rFonts w:ascii="PT Astra Serif" w:hAnsi="PT Astra Serif"/>
              </w:rPr>
              <w:t xml:space="preserve">Формирование государственного заказа на обучение государственных гражданских служащих Министерства. </w:t>
            </w:r>
          </w:p>
          <w:p w:rsidR="004C5DBB" w:rsidRDefault="004C5DBB" w:rsidP="00DF44BB">
            <w:pPr>
              <w:jc w:val="both"/>
              <w:rPr>
                <w:rFonts w:ascii="PT Astra Serif" w:hAnsi="PT Astra Serif"/>
              </w:rPr>
            </w:pPr>
            <w:r w:rsidRPr="002914D7">
              <w:rPr>
                <w:rFonts w:ascii="PT Astra Serif" w:hAnsi="PT Astra Serif"/>
              </w:rPr>
              <w:t>Формирование списков</w:t>
            </w:r>
            <w:r>
              <w:rPr>
                <w:rFonts w:ascii="PT Astra Serif" w:hAnsi="PT Astra Serif"/>
                <w:color w:val="FF0000"/>
              </w:rPr>
              <w:t xml:space="preserve"> </w:t>
            </w:r>
            <w:r w:rsidRPr="002914D7">
              <w:rPr>
                <w:rFonts w:ascii="PT Astra Serif" w:hAnsi="PT Astra Serif"/>
              </w:rPr>
              <w:t>работников</w:t>
            </w:r>
            <w:r w:rsidRPr="0074273A">
              <w:rPr>
                <w:rFonts w:ascii="PT Astra Serif" w:hAnsi="PT Astra Serif"/>
              </w:rPr>
              <w:t xml:space="preserve"> областных государственных учреждений, в отношении которых функции и полномочия учредителя осуществляет Министерство</w:t>
            </w:r>
            <w:r>
              <w:rPr>
                <w:rFonts w:ascii="PT Astra Serif" w:hAnsi="PT Astra Serif"/>
              </w:rPr>
              <w:t>, на обучение. Подготовка распоряжений о направлении на обучение.</w:t>
            </w:r>
          </w:p>
          <w:p w:rsidR="004C5DBB" w:rsidRPr="00DF44BB" w:rsidRDefault="004C5DBB" w:rsidP="002914D7">
            <w:pPr>
              <w:jc w:val="both"/>
              <w:rPr>
                <w:rFonts w:ascii="PT Astra Serif" w:hAnsi="PT Astra Serif"/>
                <w:color w:val="FF0000"/>
              </w:rPr>
            </w:pPr>
            <w:proofErr w:type="gramStart"/>
            <w:r>
              <w:rPr>
                <w:rFonts w:ascii="PT Astra Serif" w:hAnsi="PT Astra Serif"/>
              </w:rPr>
              <w:t>Контроль за</w:t>
            </w:r>
            <w:proofErr w:type="gramEnd"/>
            <w:r>
              <w:rPr>
                <w:rFonts w:ascii="PT Astra Serif" w:hAnsi="PT Astra Serif"/>
              </w:rPr>
              <w:t xml:space="preserve"> прохождением обучения.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74273A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5103" w:type="dxa"/>
          </w:tcPr>
          <w:p w:rsidR="004C5DBB" w:rsidRPr="0074273A" w:rsidRDefault="004C5DBB" w:rsidP="0058722A">
            <w:pPr>
              <w:jc w:val="both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 xml:space="preserve">Консультирование заявителей по вопросам предоставления государственных услуг </w:t>
            </w:r>
            <w:r>
              <w:rPr>
                <w:rFonts w:ascii="PT Astra Serif" w:hAnsi="PT Astra Serif"/>
              </w:rPr>
              <w:t>на основе заключённых</w:t>
            </w:r>
            <w:r w:rsidRPr="0074273A">
              <w:rPr>
                <w:rFonts w:ascii="PT Astra Serif" w:hAnsi="PT Astra Serif"/>
              </w:rPr>
              <w:t xml:space="preserve"> соглашений о взаимодействии с территориальными органами федеральных органов исполнительной власти, исполнительными органами государственной власти Ульяновской области </w:t>
            </w:r>
          </w:p>
        </w:tc>
        <w:tc>
          <w:tcPr>
            <w:tcW w:w="4253" w:type="dxa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Подготовка информации по вопросам заявителей 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  <w:r w:rsidRPr="0074273A"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</w:p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74273A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10.</w:t>
            </w:r>
          </w:p>
        </w:tc>
        <w:tc>
          <w:tcPr>
            <w:tcW w:w="5103" w:type="dxa"/>
          </w:tcPr>
          <w:p w:rsidR="004C5DBB" w:rsidRDefault="004C5DBB" w:rsidP="00CF69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584D">
              <w:rPr>
                <w:rFonts w:ascii="PT Astra Serif" w:hAnsi="PT Astra Serif"/>
              </w:rPr>
              <w:t xml:space="preserve">Проведение форумов, </w:t>
            </w:r>
            <w:r>
              <w:rPr>
                <w:rFonts w:ascii="PT Astra Serif" w:hAnsi="PT Astra Serif"/>
              </w:rPr>
              <w:t xml:space="preserve">семинаров, лекций, </w:t>
            </w:r>
            <w:r w:rsidRPr="00CE584D">
              <w:rPr>
                <w:rFonts w:ascii="PT Astra Serif" w:hAnsi="PT Astra Serif"/>
              </w:rPr>
              <w:t>конференци</w:t>
            </w:r>
            <w:r>
              <w:rPr>
                <w:rFonts w:ascii="PT Astra Serif" w:hAnsi="PT Astra Serif"/>
              </w:rPr>
              <w:t xml:space="preserve">й, «круглых столов» </w:t>
            </w:r>
            <w:r w:rsidRPr="00CE584D">
              <w:rPr>
                <w:rFonts w:ascii="PT Astra Serif" w:hAnsi="PT Astra Serif"/>
              </w:rPr>
              <w:t>и иных подобных мероприятий,</w:t>
            </w:r>
            <w:r>
              <w:rPr>
                <w:rFonts w:ascii="PT Astra Serif" w:hAnsi="PT Astra Serif"/>
              </w:rPr>
              <w:t xml:space="preserve"> в том числе на конкурсной основе,</w:t>
            </w:r>
            <w:r w:rsidRPr="00CE584D">
              <w:rPr>
                <w:rFonts w:ascii="PT Astra Serif" w:hAnsi="PT Astra Serif"/>
              </w:rPr>
              <w:t xml:space="preserve"> направленных на повышение уровня правовой грамотности</w:t>
            </w:r>
            <w:r>
              <w:rPr>
                <w:rFonts w:ascii="PT Astra Serif" w:hAnsi="PT Astra Serif"/>
              </w:rPr>
              <w:t xml:space="preserve"> </w:t>
            </w:r>
            <w:r w:rsidRPr="00CE584D">
              <w:rPr>
                <w:rFonts w:ascii="PT Astra Serif" w:hAnsi="PT Astra Serif"/>
              </w:rPr>
              <w:t xml:space="preserve">и правосознания граждан </w:t>
            </w:r>
            <w:r w:rsidRPr="00C87887">
              <w:rPr>
                <w:rFonts w:ascii="PT Astra Serif" w:hAnsi="PT Astra Serif"/>
              </w:rPr>
              <w:t>в Ульяновской области</w:t>
            </w:r>
          </w:p>
        </w:tc>
        <w:tc>
          <w:tcPr>
            <w:tcW w:w="4253" w:type="dxa"/>
          </w:tcPr>
          <w:p w:rsidR="004C5DBB" w:rsidRPr="007F48B1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7F48B1">
              <w:rPr>
                <w:rFonts w:ascii="PT Astra Serif" w:hAnsi="PT Astra Serif"/>
              </w:rPr>
              <w:t xml:space="preserve">азработка и утверждение планов </w:t>
            </w:r>
            <w:r>
              <w:rPr>
                <w:rFonts w:ascii="PT Astra Serif" w:hAnsi="PT Astra Serif"/>
              </w:rPr>
              <w:t xml:space="preserve">проведения </w:t>
            </w:r>
            <w:r w:rsidRPr="00CE584D">
              <w:rPr>
                <w:rFonts w:ascii="PT Astra Serif" w:hAnsi="PT Astra Serif"/>
              </w:rPr>
              <w:t>форумов, семинар</w:t>
            </w:r>
            <w:r>
              <w:rPr>
                <w:rFonts w:ascii="PT Astra Serif" w:hAnsi="PT Astra Serif"/>
              </w:rPr>
              <w:t xml:space="preserve">ов, лекций, </w:t>
            </w:r>
            <w:r w:rsidRPr="00CE584D">
              <w:rPr>
                <w:rFonts w:ascii="PT Astra Serif" w:hAnsi="PT Astra Serif"/>
              </w:rPr>
              <w:t>конференций, «круглых столов», конкурсных и иных подобных мероприятий</w:t>
            </w:r>
            <w:r>
              <w:rPr>
                <w:rFonts w:ascii="PT Astra Serif" w:hAnsi="PT Astra Serif"/>
              </w:rPr>
              <w:t>. Организация проведения вышеуказанных мероприятий</w:t>
            </w:r>
          </w:p>
        </w:tc>
        <w:tc>
          <w:tcPr>
            <w:tcW w:w="2268" w:type="dxa"/>
          </w:tcPr>
          <w:p w:rsidR="004C5DBB" w:rsidRPr="00916060" w:rsidRDefault="004C5DBB" w:rsidP="00DA76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Pr="0074273A" w:rsidRDefault="004C5DBB" w:rsidP="004628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Pr="0074273A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1.11.</w:t>
            </w:r>
          </w:p>
        </w:tc>
        <w:tc>
          <w:tcPr>
            <w:tcW w:w="5103" w:type="dxa"/>
          </w:tcPr>
          <w:p w:rsidR="004C5DBB" w:rsidRPr="00CE584D" w:rsidRDefault="004C5DBB" w:rsidP="00892564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мероприятий, приуроченных</w:t>
            </w:r>
            <w:r w:rsidRPr="009355EE">
              <w:rPr>
                <w:rFonts w:ascii="PT Astra Serif" w:hAnsi="PT Astra Serif"/>
              </w:rPr>
              <w:t xml:space="preserve"> к празднованию Дня Конституции </w:t>
            </w:r>
            <w:r w:rsidRPr="009355EE">
              <w:rPr>
                <w:rFonts w:ascii="PT Astra Serif" w:hAnsi="PT Astra Serif"/>
              </w:rPr>
              <w:lastRenderedPageBreak/>
              <w:t>Российской Федерации</w:t>
            </w:r>
          </w:p>
        </w:tc>
        <w:tc>
          <w:tcPr>
            <w:tcW w:w="4253" w:type="dxa"/>
          </w:tcPr>
          <w:p w:rsidR="004C5DBB" w:rsidRPr="007F48B1" w:rsidRDefault="004C5DBB" w:rsidP="00C96727">
            <w:pPr>
              <w:jc w:val="both"/>
              <w:rPr>
                <w:rFonts w:ascii="PT Astra Serif" w:hAnsi="PT Astra Serif"/>
              </w:rPr>
            </w:pPr>
            <w:r w:rsidRPr="007F48B1">
              <w:rPr>
                <w:rFonts w:ascii="PT Astra Serif" w:hAnsi="PT Astra Serif"/>
              </w:rPr>
              <w:lastRenderedPageBreak/>
              <w:t xml:space="preserve">Разработка и утверждение планов </w:t>
            </w:r>
            <w:r>
              <w:rPr>
                <w:rFonts w:ascii="PT Astra Serif" w:hAnsi="PT Astra Serif"/>
              </w:rPr>
              <w:t>проведения мероприятий, приуроченных</w:t>
            </w:r>
            <w:r w:rsidRPr="009355EE">
              <w:rPr>
                <w:rFonts w:ascii="PT Astra Serif" w:hAnsi="PT Astra Serif"/>
              </w:rPr>
              <w:t xml:space="preserve"> к </w:t>
            </w:r>
            <w:r w:rsidRPr="009355EE">
              <w:rPr>
                <w:rFonts w:ascii="PT Astra Serif" w:hAnsi="PT Astra Serif"/>
              </w:rPr>
              <w:lastRenderedPageBreak/>
              <w:t>празднованию Дня Конституции Российской Федерации</w:t>
            </w:r>
            <w:r>
              <w:rPr>
                <w:rFonts w:ascii="PT Astra Serif" w:hAnsi="PT Astra Serif"/>
              </w:rPr>
              <w:t>. Организация проведения вышеуказанных мероприятий</w:t>
            </w:r>
          </w:p>
        </w:tc>
        <w:tc>
          <w:tcPr>
            <w:tcW w:w="2268" w:type="dxa"/>
          </w:tcPr>
          <w:p w:rsidR="004C5DBB" w:rsidRPr="0074273A" w:rsidRDefault="004C5DBB" w:rsidP="00F24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Ежегодно. В</w:t>
            </w:r>
            <w:r w:rsidRPr="0074273A">
              <w:rPr>
                <w:rFonts w:ascii="PT Astra Serif" w:hAnsi="PT Astra Serif"/>
              </w:rPr>
              <w:t xml:space="preserve"> течение срока реализации </w:t>
            </w:r>
            <w:r w:rsidRPr="0074273A">
              <w:rPr>
                <w:rFonts w:ascii="PT Astra Serif" w:hAnsi="PT Astra Serif"/>
              </w:rPr>
              <w:lastRenderedPageBreak/>
              <w:t>Программы</w:t>
            </w:r>
          </w:p>
        </w:tc>
        <w:tc>
          <w:tcPr>
            <w:tcW w:w="2487" w:type="dxa"/>
          </w:tcPr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областные государственные </w:t>
            </w:r>
            <w:r>
              <w:rPr>
                <w:rFonts w:ascii="PT Astra Serif" w:hAnsi="PT Astra Serif"/>
              </w:rPr>
              <w:lastRenderedPageBreak/>
              <w:t>учреждения, подведомственные Министерству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1.12.</w:t>
            </w:r>
          </w:p>
        </w:tc>
        <w:tc>
          <w:tcPr>
            <w:tcW w:w="5103" w:type="dxa"/>
          </w:tcPr>
          <w:p w:rsidR="004C5DBB" w:rsidRDefault="004C5DBB" w:rsidP="0046287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дней открытых дверей в</w:t>
            </w:r>
            <w:r w:rsidRPr="00434AF5">
              <w:rPr>
                <w:rFonts w:ascii="PT Astra Serif" w:eastAsiaTheme="minorHAnsi" w:hAnsi="PT Astra Serif" w:cstheme="minorBidi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Министерстве</w:t>
            </w:r>
          </w:p>
        </w:tc>
        <w:tc>
          <w:tcPr>
            <w:tcW w:w="4253" w:type="dxa"/>
          </w:tcPr>
          <w:p w:rsidR="004C5DBB" w:rsidRPr="007F48B1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Определение, утверждение дат проведения дней открытых дверей. Организация проведения дней открытых дверей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5E1F4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1.13.</w:t>
            </w:r>
          </w:p>
        </w:tc>
        <w:tc>
          <w:tcPr>
            <w:tcW w:w="5103" w:type="dxa"/>
          </w:tcPr>
          <w:p w:rsidR="004C5DBB" w:rsidRPr="00CE584D" w:rsidRDefault="004C5DBB" w:rsidP="00CE5221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опубликования</w:t>
            </w:r>
            <w:r w:rsidRPr="00CE584D">
              <w:rPr>
                <w:rFonts w:ascii="PT Astra Serif" w:hAnsi="PT Astra Serif"/>
                <w:szCs w:val="22"/>
              </w:rPr>
              <w:t xml:space="preserve"> в средствах массовой информации</w:t>
            </w:r>
            <w:r>
              <w:rPr>
                <w:rFonts w:ascii="PT Astra Serif" w:hAnsi="PT Astra Serif"/>
                <w:szCs w:val="22"/>
              </w:rPr>
              <w:t xml:space="preserve">, выходящих в свет (в эфир) на территории Ульяновской области, материалов </w:t>
            </w:r>
            <w:r w:rsidRPr="00CE584D">
              <w:rPr>
                <w:rFonts w:ascii="PT Astra Serif" w:hAnsi="PT Astra Serif"/>
                <w:szCs w:val="22"/>
              </w:rPr>
              <w:t xml:space="preserve">наиболее актуальных и интересных событиях в правовой сфере, в том числе об изменениях законодательства Российской Федерации и </w:t>
            </w:r>
            <w:r w:rsidRPr="00C87887">
              <w:rPr>
                <w:rFonts w:ascii="PT Astra Serif" w:hAnsi="PT Astra Serif"/>
                <w:szCs w:val="22"/>
              </w:rPr>
              <w:t>законодательстве</w:t>
            </w:r>
            <w:r>
              <w:rPr>
                <w:rFonts w:ascii="PT Astra Serif" w:hAnsi="PT Astra Serif"/>
                <w:color w:val="FF0000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Ульяновской области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информационных материалов в сфере социальной защиты и социального обслуживания, а также семейной и демографической политики Ульяновской области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1.14.</w:t>
            </w:r>
          </w:p>
        </w:tc>
        <w:tc>
          <w:tcPr>
            <w:tcW w:w="5103" w:type="dxa"/>
          </w:tcPr>
          <w:p w:rsidR="004C5DBB" w:rsidRPr="00CE584D" w:rsidRDefault="004C5DBB" w:rsidP="00497E15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Выпуск информационно-справочных материалов по вопросам реализации и защиты прав </w:t>
            </w:r>
            <w:r w:rsidRPr="00C87887">
              <w:rPr>
                <w:rFonts w:ascii="PT Astra Serif" w:hAnsi="PT Astra Serif"/>
                <w:szCs w:val="22"/>
              </w:rPr>
              <w:t>граждан и их распространение среди населения Ульяновской области</w:t>
            </w:r>
          </w:p>
        </w:tc>
        <w:tc>
          <w:tcPr>
            <w:tcW w:w="4253" w:type="dxa"/>
          </w:tcPr>
          <w:p w:rsidR="004C5DBB" w:rsidRDefault="004C5DBB" w:rsidP="00361BD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информационно-справочных материалов в сфере социальной защиты и социального обслуживания, а также семейной и демографической политики Ульяновской области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361B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4C5DBB" w:rsidRDefault="004C5DBB" w:rsidP="00361BDD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61BD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361BDD">
            <w:pPr>
              <w:jc w:val="center"/>
              <w:rPr>
                <w:rFonts w:ascii="PT Astra Serif" w:hAnsi="PT Astra Serif"/>
              </w:rPr>
            </w:pPr>
          </w:p>
          <w:p w:rsidR="004C5DBB" w:rsidRPr="00361BDD" w:rsidRDefault="004C5DBB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4EB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1.15.</w:t>
            </w:r>
          </w:p>
        </w:tc>
        <w:tc>
          <w:tcPr>
            <w:tcW w:w="5103" w:type="dxa"/>
          </w:tcPr>
          <w:p w:rsidR="004C5DBB" w:rsidRPr="00CE584D" w:rsidRDefault="004C5DBB" w:rsidP="00F248D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lang w:bidi="ru-RU"/>
              </w:rPr>
              <w:t>Организация и проведение мероприя</w:t>
            </w:r>
            <w:r w:rsidRPr="00C26E02">
              <w:rPr>
                <w:rFonts w:ascii="PT Astra Serif" w:hAnsi="PT Astra Serif"/>
                <w:lang w:bidi="ru-RU"/>
              </w:rPr>
              <w:t xml:space="preserve">тий, </w:t>
            </w:r>
            <w:r>
              <w:rPr>
                <w:rFonts w:ascii="PT Astra Serif" w:hAnsi="PT Astra Serif"/>
                <w:lang w:bidi="ru-RU"/>
              </w:rPr>
              <w:t xml:space="preserve">приуроченных </w:t>
            </w:r>
            <w:proofErr w:type="gramStart"/>
            <w:r>
              <w:rPr>
                <w:rFonts w:ascii="PT Astra Serif" w:hAnsi="PT Astra Serif"/>
                <w:lang w:bidi="ru-RU"/>
              </w:rPr>
              <w:t>ко</w:t>
            </w:r>
            <w:proofErr w:type="gramEnd"/>
            <w:r>
              <w:rPr>
                <w:rFonts w:ascii="PT Astra Serif" w:hAnsi="PT Astra Serif"/>
                <w:lang w:bidi="ru-RU"/>
              </w:rPr>
              <w:t xml:space="preserve"> </w:t>
            </w:r>
            <w:r w:rsidRPr="00C26E02">
              <w:rPr>
                <w:rFonts w:ascii="PT Astra Serif" w:hAnsi="PT Astra Serif"/>
                <w:lang w:bidi="ru-RU"/>
              </w:rPr>
              <w:t xml:space="preserve">Всемирному дню </w:t>
            </w:r>
            <w:r>
              <w:rPr>
                <w:rFonts w:ascii="PT Astra Serif" w:hAnsi="PT Astra Serif"/>
                <w:lang w:bidi="ru-RU"/>
              </w:rPr>
              <w:t>прав потребителей</w:t>
            </w:r>
          </w:p>
          <w:p w:rsidR="004C5DBB" w:rsidRPr="00CE584D" w:rsidRDefault="004C5DBB" w:rsidP="00F248D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4253" w:type="dxa"/>
          </w:tcPr>
          <w:p w:rsidR="004C5DBB" w:rsidRDefault="004C5DBB" w:rsidP="001D0A6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Определение тематики и подготовка к проведению мероприятий</w:t>
            </w:r>
          </w:p>
        </w:tc>
        <w:tc>
          <w:tcPr>
            <w:tcW w:w="2268" w:type="dxa"/>
          </w:tcPr>
          <w:p w:rsidR="004C5DBB" w:rsidRPr="0074273A" w:rsidRDefault="004C5DBB" w:rsidP="00F24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Ежегодно.  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1D0A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4C5DBB" w:rsidRDefault="004C5DBB" w:rsidP="001D0A65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1D0A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профильные департаменты</w:t>
            </w:r>
          </w:p>
          <w:p w:rsidR="004C5DBB" w:rsidRDefault="004C5DBB" w:rsidP="00361BDD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5E1F4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1.16.</w:t>
            </w:r>
          </w:p>
        </w:tc>
        <w:tc>
          <w:tcPr>
            <w:tcW w:w="5103" w:type="dxa"/>
          </w:tcPr>
          <w:p w:rsidR="004C5DBB" w:rsidRDefault="004C5DBB" w:rsidP="00F248D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szCs w:val="22"/>
              </w:rPr>
              <w:t xml:space="preserve">Участие в организации и проведении </w:t>
            </w:r>
            <w:r w:rsidRPr="00CE584D">
              <w:rPr>
                <w:rFonts w:ascii="PT Astra Serif" w:hAnsi="PT Astra Serif"/>
                <w:szCs w:val="22"/>
              </w:rPr>
              <w:t>Всероссийского (правового) юридического диктанта</w:t>
            </w:r>
            <w:r>
              <w:rPr>
                <w:rFonts w:ascii="PT Astra Serif" w:hAnsi="PT Astra Serif"/>
                <w:szCs w:val="22"/>
              </w:rPr>
              <w:t xml:space="preserve"> на территории Ульяновской области</w:t>
            </w:r>
          </w:p>
        </w:tc>
        <w:tc>
          <w:tcPr>
            <w:tcW w:w="4253" w:type="dxa"/>
          </w:tcPr>
          <w:p w:rsidR="004C5DBB" w:rsidRDefault="004C5DBB" w:rsidP="001D0A6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участия государственных гражданских служащих Министерства и работников подведомственных учреждений во Всероссийском (правовом</w:t>
            </w:r>
            <w:r w:rsidRPr="00CE584D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юридическом диктанте на территории Ульяновской области</w:t>
            </w:r>
          </w:p>
        </w:tc>
        <w:tc>
          <w:tcPr>
            <w:tcW w:w="2268" w:type="dxa"/>
          </w:tcPr>
          <w:p w:rsidR="004C5DBB" w:rsidRPr="0074273A" w:rsidRDefault="004C5DBB" w:rsidP="00F24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Ежегодно. 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4C5DBB" w:rsidRDefault="004C5DBB" w:rsidP="001D0A65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1D0A6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15009" w:type="dxa"/>
            <w:gridSpan w:val="6"/>
          </w:tcPr>
          <w:p w:rsidR="004C5DBB" w:rsidRDefault="004C5DBB" w:rsidP="005E1F4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 информации)</w:t>
            </w:r>
          </w:p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</w:p>
        </w:tc>
        <w:tc>
          <w:tcPr>
            <w:tcW w:w="5103" w:type="dxa"/>
          </w:tcPr>
          <w:p w:rsidR="004C5DBB" w:rsidRDefault="004C5DBB" w:rsidP="00391C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Информирование населения </w:t>
            </w:r>
            <w:r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 w:rsidRPr="00CE584D">
              <w:rPr>
                <w:rFonts w:ascii="PT Astra Serif" w:hAnsi="PT Astra Serif"/>
                <w:szCs w:val="22"/>
              </w:rPr>
              <w:t>о реализации Программы</w:t>
            </w:r>
          </w:p>
        </w:tc>
        <w:tc>
          <w:tcPr>
            <w:tcW w:w="4253" w:type="dxa"/>
          </w:tcPr>
          <w:p w:rsidR="004C5DBB" w:rsidRDefault="004C5DBB" w:rsidP="001D0A6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информационных материалов</w:t>
            </w:r>
          </w:p>
        </w:tc>
        <w:tc>
          <w:tcPr>
            <w:tcW w:w="2268" w:type="dxa"/>
          </w:tcPr>
          <w:p w:rsidR="004C5DBB" w:rsidRDefault="004C5DBB" w:rsidP="00F24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Ежеквартально.</w:t>
            </w:r>
          </w:p>
          <w:p w:rsidR="004C5DBB" w:rsidRPr="0074273A" w:rsidRDefault="004C5DBB" w:rsidP="00F24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</w:t>
            </w:r>
          </w:p>
        </w:tc>
        <w:tc>
          <w:tcPr>
            <w:tcW w:w="5103" w:type="dxa"/>
          </w:tcPr>
          <w:p w:rsidR="004C5DBB" w:rsidRPr="00CE584D" w:rsidRDefault="004C5DBB" w:rsidP="0026640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Создание на официальном сайте</w:t>
            </w:r>
            <w:r w:rsidRPr="00B125D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Министерства в</w:t>
            </w:r>
            <w:r w:rsidRPr="00B125D2">
              <w:rPr>
                <w:rFonts w:ascii="PT Astra Serif" w:hAnsi="PT Astra Serif"/>
              </w:rPr>
              <w:t xml:space="preserve"> сети «Интер</w:t>
            </w:r>
            <w:r>
              <w:rPr>
                <w:rFonts w:ascii="PT Astra Serif" w:hAnsi="PT Astra Serif"/>
              </w:rPr>
              <w:t>нет» страницы</w:t>
            </w:r>
            <w:r w:rsidRPr="00B125D2">
              <w:rPr>
                <w:rFonts w:ascii="PT Astra Serif" w:hAnsi="PT Astra Serif"/>
              </w:rPr>
              <w:t xml:space="preserve"> «Развитие правовой грамотности и правосознания граждан в Ульяновской об</w:t>
            </w:r>
            <w:r>
              <w:rPr>
                <w:rFonts w:ascii="PT Astra Serif" w:hAnsi="PT Astra Serif"/>
              </w:rPr>
              <w:t>ласти», посвящённых</w:t>
            </w:r>
            <w:r w:rsidRPr="00B125D2">
              <w:rPr>
                <w:rFonts w:ascii="PT Astra Serif" w:hAnsi="PT Astra Serif"/>
              </w:rPr>
              <w:t xml:space="preserve"> правовому просвещению граждан</w:t>
            </w:r>
            <w:r>
              <w:rPr>
                <w:rFonts w:ascii="PT Astra Serif" w:hAnsi="PT Astra Serif"/>
              </w:rPr>
              <w:t>,</w:t>
            </w:r>
            <w:r w:rsidRPr="00B125D2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>размещение на указанной странице актуальной информации в сфере социальной защиты и социального развития</w:t>
            </w:r>
          </w:p>
        </w:tc>
        <w:tc>
          <w:tcPr>
            <w:tcW w:w="4253" w:type="dxa"/>
          </w:tcPr>
          <w:p w:rsidR="004C5DBB" w:rsidRDefault="004C5DBB" w:rsidP="0026640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Создание</w:t>
            </w:r>
            <w:r w:rsidRPr="0026640D">
              <w:rPr>
                <w:rFonts w:ascii="PT Astra Serif" w:hAnsi="PT Astra Serif"/>
              </w:rPr>
              <w:t xml:space="preserve"> страницы и подготовка информационных материалов</w:t>
            </w:r>
          </w:p>
        </w:tc>
        <w:tc>
          <w:tcPr>
            <w:tcW w:w="2268" w:type="dxa"/>
          </w:tcPr>
          <w:p w:rsidR="004C5DBB" w:rsidRPr="0074273A" w:rsidRDefault="004C5DBB" w:rsidP="00DA76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74273A">
              <w:rPr>
                <w:rFonts w:ascii="PT Astra Serif" w:hAnsi="PT Astra Serif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91C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2.3.</w:t>
            </w:r>
          </w:p>
        </w:tc>
        <w:tc>
          <w:tcPr>
            <w:tcW w:w="5103" w:type="dxa"/>
          </w:tcPr>
          <w:p w:rsidR="004C5DBB" w:rsidRDefault="004C5DBB" w:rsidP="008E015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966388">
              <w:rPr>
                <w:rFonts w:ascii="PT Astra Serif" w:hAnsi="PT Astra Serif"/>
                <w:szCs w:val="22"/>
              </w:rPr>
              <w:t xml:space="preserve">Выступление </w:t>
            </w:r>
            <w:r>
              <w:rPr>
                <w:rFonts w:ascii="PT Astra Serif" w:hAnsi="PT Astra Serif"/>
                <w:szCs w:val="22"/>
              </w:rPr>
              <w:t xml:space="preserve">представителей Министерства              </w:t>
            </w:r>
            <w:r>
              <w:rPr>
                <w:rFonts w:ascii="PT Astra Serif" w:hAnsi="PT Astra Serif"/>
                <w:szCs w:val="22"/>
              </w:rPr>
              <w:lastRenderedPageBreak/>
              <w:t xml:space="preserve">в </w:t>
            </w:r>
            <w:r w:rsidRPr="00966388">
              <w:rPr>
                <w:rFonts w:ascii="PT Astra Serif" w:hAnsi="PT Astra Serif"/>
                <w:szCs w:val="22"/>
              </w:rPr>
              <w:t>средствах массовой информации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966388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выходящих в свет (в эфир) на территории Ульяновской области, </w:t>
            </w:r>
            <w:r w:rsidRPr="00966388">
              <w:rPr>
                <w:rFonts w:ascii="PT Astra Serif" w:hAnsi="PT Astra Serif"/>
                <w:szCs w:val="22"/>
              </w:rPr>
              <w:t>по вопросам, входящим в компетенцию</w:t>
            </w:r>
            <w:r>
              <w:rPr>
                <w:rFonts w:ascii="PT Astra Serif" w:hAnsi="PT Astra Serif"/>
                <w:szCs w:val="22"/>
              </w:rPr>
              <w:t xml:space="preserve"> Министерства</w:t>
            </w:r>
          </w:p>
        </w:tc>
        <w:tc>
          <w:tcPr>
            <w:tcW w:w="4253" w:type="dxa"/>
          </w:tcPr>
          <w:p w:rsidR="004C5DBB" w:rsidRPr="008F56DA" w:rsidRDefault="004C5DBB" w:rsidP="008E0157">
            <w:pPr>
              <w:jc w:val="both"/>
              <w:rPr>
                <w:rFonts w:ascii="PT Astra Serif" w:hAnsi="PT Astra Serif"/>
                <w:color w:val="FF0000"/>
              </w:rPr>
            </w:pPr>
            <w:r w:rsidRPr="008E0157">
              <w:rPr>
                <w:rFonts w:ascii="PT Astra Serif" w:hAnsi="PT Astra Serif"/>
              </w:rPr>
              <w:lastRenderedPageBreak/>
              <w:t xml:space="preserve">Назначение представителя Министерства </w:t>
            </w:r>
            <w:r w:rsidRPr="008E0157">
              <w:rPr>
                <w:rFonts w:ascii="PT Astra Serif" w:hAnsi="PT Astra Serif"/>
              </w:rPr>
              <w:lastRenderedPageBreak/>
              <w:t>и подготовка информационных материалов для выступлени</w:t>
            </w:r>
            <w:r>
              <w:rPr>
                <w:rFonts w:ascii="PT Astra Serif" w:hAnsi="PT Astra Serif"/>
              </w:rPr>
              <w:t>й</w:t>
            </w:r>
          </w:p>
        </w:tc>
        <w:tc>
          <w:tcPr>
            <w:tcW w:w="2268" w:type="dxa"/>
          </w:tcPr>
          <w:p w:rsidR="004C5DBB" w:rsidRDefault="004C5DBB" w:rsidP="008E015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Ежеквартально.</w:t>
            </w:r>
          </w:p>
          <w:p w:rsidR="004C5DBB" w:rsidRPr="00966388" w:rsidRDefault="004C5DBB" w:rsidP="008E015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</w:t>
            </w:r>
            <w:r w:rsidRPr="00966388">
              <w:rPr>
                <w:rFonts w:ascii="PT Astra Serif" w:hAnsi="PT Astra Serif"/>
              </w:rPr>
              <w:t>В течение срока реализации Программы</w:t>
            </w:r>
          </w:p>
          <w:p w:rsidR="004C5DBB" w:rsidRDefault="004C5DBB" w:rsidP="008E0157">
            <w:pPr>
              <w:rPr>
                <w:rFonts w:ascii="PT Astra Serif" w:hAnsi="PT Astra Serif"/>
              </w:rPr>
            </w:pPr>
          </w:p>
          <w:p w:rsidR="004C5DBB" w:rsidRPr="008E0157" w:rsidRDefault="004C5DBB" w:rsidP="008E0157">
            <w:pPr>
              <w:ind w:firstLine="708"/>
              <w:rPr>
                <w:rFonts w:ascii="PT Astra Serif" w:hAnsi="PT Astra Serif"/>
              </w:rPr>
            </w:pPr>
          </w:p>
        </w:tc>
        <w:tc>
          <w:tcPr>
            <w:tcW w:w="2487" w:type="dxa"/>
          </w:tcPr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назначенный </w:t>
            </w:r>
            <w:r w:rsidRPr="008E0157">
              <w:rPr>
                <w:rFonts w:ascii="PT Astra Serif" w:hAnsi="PT Astra Serif"/>
              </w:rPr>
              <w:lastRenderedPageBreak/>
              <w:t>представител</w:t>
            </w:r>
            <w:r>
              <w:rPr>
                <w:rFonts w:ascii="PT Astra Serif" w:hAnsi="PT Astra Serif"/>
              </w:rPr>
              <w:t>ем</w:t>
            </w:r>
            <w:r w:rsidRPr="008E0157">
              <w:rPr>
                <w:rFonts w:ascii="PT Astra Serif" w:hAnsi="PT Astra Serif"/>
              </w:rPr>
              <w:t xml:space="preserve"> Министерства</w:t>
            </w:r>
            <w:r>
              <w:rPr>
                <w:rFonts w:ascii="PT Astra Serif" w:hAnsi="PT Astra Serif"/>
              </w:rPr>
              <w:t xml:space="preserve"> государственный гражданский служащий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2.4.</w:t>
            </w:r>
          </w:p>
        </w:tc>
        <w:tc>
          <w:tcPr>
            <w:tcW w:w="5103" w:type="dxa"/>
          </w:tcPr>
          <w:p w:rsidR="004C5DBB" w:rsidRPr="00966388" w:rsidRDefault="004C5DBB" w:rsidP="008E015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Выпуск информационно-справочных материалов по вопросам оказания правовой помощи гражданам</w:t>
            </w:r>
          </w:p>
        </w:tc>
        <w:tc>
          <w:tcPr>
            <w:tcW w:w="4253" w:type="dxa"/>
          </w:tcPr>
          <w:p w:rsidR="004C5DBB" w:rsidRPr="008E0157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Подготовка информационно-справочных материалов по вопросам оказания правовой помощи гражданам </w:t>
            </w:r>
          </w:p>
        </w:tc>
        <w:tc>
          <w:tcPr>
            <w:tcW w:w="2268" w:type="dxa"/>
          </w:tcPr>
          <w:p w:rsidR="004C5DBB" w:rsidRDefault="004C5DBB" w:rsidP="008E015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373F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4C5DBB" w:rsidRDefault="004C5DBB" w:rsidP="00373FB9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73F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373FB9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73F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2.5.</w:t>
            </w:r>
          </w:p>
        </w:tc>
        <w:tc>
          <w:tcPr>
            <w:tcW w:w="5103" w:type="dxa"/>
          </w:tcPr>
          <w:p w:rsidR="004C5DBB" w:rsidRPr="00CE584D" w:rsidRDefault="004C5DBB" w:rsidP="005639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>
              <w:rPr>
                <w:rFonts w:ascii="PT Astra Serif" w:hAnsi="PT Astra Serif"/>
                <w:szCs w:val="22"/>
              </w:rPr>
              <w:t>Организация изготовления и распространения среди населения Ульяновской области информационных материалов по вопросам правового информирования и правового просвещения граждан в установленной сфере деятельности, в том числе посредством размещения таких материалов в сети «</w:t>
            </w:r>
            <w:r w:rsidRPr="000E1C0F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»,</w:t>
            </w:r>
            <w:r w:rsidRPr="000E1C0F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и их опубликования в средствах массовой информации, выходящих в свет (в эфир) на территории Ульяновской области</w:t>
            </w:r>
            <w:proofErr w:type="gramEnd"/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информационных материалов, распространение указанных материалов на мероприятиях, проводимых Министерством и подведомственными учреждениями</w:t>
            </w:r>
          </w:p>
        </w:tc>
        <w:tc>
          <w:tcPr>
            <w:tcW w:w="2268" w:type="dxa"/>
          </w:tcPr>
          <w:p w:rsidR="004C5DBB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Программы</w:t>
            </w:r>
          </w:p>
          <w:p w:rsidR="004C5DBB" w:rsidRPr="00A42DAF" w:rsidRDefault="004C5DBB" w:rsidP="00A42DAF">
            <w:pPr>
              <w:jc w:val="center"/>
              <w:rPr>
                <w:lang w:eastAsia="ru-RU"/>
              </w:rPr>
            </w:pPr>
          </w:p>
        </w:tc>
        <w:tc>
          <w:tcPr>
            <w:tcW w:w="2487" w:type="dxa"/>
          </w:tcPr>
          <w:p w:rsidR="004C5DBB" w:rsidRDefault="004C5DBB" w:rsidP="00B56A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4C5DBB" w:rsidRDefault="004C5DBB" w:rsidP="00B56A7A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B56A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373FB9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73F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2.6</w:t>
            </w:r>
          </w:p>
        </w:tc>
        <w:tc>
          <w:tcPr>
            <w:tcW w:w="5103" w:type="dxa"/>
          </w:tcPr>
          <w:p w:rsidR="004C5DBB" w:rsidRDefault="004C5DBB" w:rsidP="00B56A7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Проведение пресс-конференций (брифингов)</w:t>
            </w:r>
            <w:r w:rsidRPr="00B73430">
              <w:rPr>
                <w:rFonts w:ascii="PT Astra Serif" w:hAnsi="PT Astra Serif"/>
                <w:szCs w:val="22"/>
              </w:rPr>
              <w:t xml:space="preserve"> по актуа</w:t>
            </w:r>
            <w:r>
              <w:rPr>
                <w:rFonts w:ascii="PT Astra Serif" w:hAnsi="PT Astra Serif"/>
                <w:szCs w:val="22"/>
              </w:rPr>
              <w:t>льным вопросам в установленной сфере деятельности</w:t>
            </w:r>
          </w:p>
        </w:tc>
        <w:tc>
          <w:tcPr>
            <w:tcW w:w="4253" w:type="dxa"/>
          </w:tcPr>
          <w:p w:rsidR="004C5DBB" w:rsidRDefault="004C5DBB" w:rsidP="005639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информационных материалов в установленной сфере деятельности</w:t>
            </w:r>
          </w:p>
        </w:tc>
        <w:tc>
          <w:tcPr>
            <w:tcW w:w="2268" w:type="dxa"/>
          </w:tcPr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B56A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нормотворчества,</w:t>
            </w:r>
          </w:p>
          <w:p w:rsidR="004C5DBB" w:rsidRDefault="004C5DBB" w:rsidP="00B56A7A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B56A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B56A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областные </w:t>
            </w:r>
            <w:r>
              <w:rPr>
                <w:rFonts w:ascii="PT Astra Serif" w:hAnsi="PT Astra Serif"/>
              </w:rPr>
              <w:lastRenderedPageBreak/>
              <w:t>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5639E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2.7.</w:t>
            </w:r>
          </w:p>
        </w:tc>
        <w:tc>
          <w:tcPr>
            <w:tcW w:w="5103" w:type="dxa"/>
          </w:tcPr>
          <w:p w:rsidR="004C5DBB" w:rsidRDefault="004C5DBB" w:rsidP="00F248D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изготовления и распространения</w:t>
            </w:r>
            <w:r w:rsidRPr="00663C92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 xml:space="preserve">среди населения Ульяновской области </w:t>
            </w:r>
            <w:r w:rsidRPr="00663C92">
              <w:rPr>
                <w:rFonts w:ascii="PT Astra Serif" w:hAnsi="PT Astra Serif"/>
                <w:szCs w:val="22"/>
              </w:rPr>
              <w:t>буклетов</w:t>
            </w:r>
            <w:r>
              <w:rPr>
                <w:rFonts w:ascii="PT Astra Serif" w:hAnsi="PT Astra Serif"/>
                <w:szCs w:val="22"/>
              </w:rPr>
              <w:t>, содержащих информацию</w:t>
            </w:r>
            <w:r w:rsidRPr="00663C92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правового характера п</w:t>
            </w:r>
            <w:r w:rsidRPr="00663C92">
              <w:rPr>
                <w:rFonts w:ascii="PT Astra Serif" w:hAnsi="PT Astra Serif"/>
                <w:szCs w:val="22"/>
              </w:rPr>
              <w:t xml:space="preserve">о </w:t>
            </w:r>
            <w:r>
              <w:rPr>
                <w:rFonts w:ascii="PT Astra Serif" w:hAnsi="PT Astra Serif"/>
                <w:szCs w:val="22"/>
              </w:rPr>
              <w:t xml:space="preserve">вопросам </w:t>
            </w:r>
            <w:r w:rsidRPr="00663C92">
              <w:rPr>
                <w:rFonts w:ascii="PT Astra Serif" w:hAnsi="PT Astra Serif"/>
                <w:szCs w:val="22"/>
              </w:rPr>
              <w:t xml:space="preserve">социальной поддержки </w:t>
            </w:r>
            <w:r>
              <w:rPr>
                <w:rFonts w:ascii="PT Astra Serif" w:hAnsi="PT Astra Serif"/>
                <w:szCs w:val="22"/>
              </w:rPr>
              <w:t xml:space="preserve">(защиты) </w:t>
            </w:r>
            <w:r w:rsidRPr="00663C92">
              <w:rPr>
                <w:rFonts w:ascii="PT Astra Serif" w:hAnsi="PT Astra Serif"/>
                <w:szCs w:val="22"/>
              </w:rPr>
              <w:t>граждан</w:t>
            </w:r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информационных материалов по вопросам п</w:t>
            </w:r>
            <w:r w:rsidRPr="00663C92">
              <w:rPr>
                <w:rFonts w:ascii="PT Astra Serif" w:hAnsi="PT Astra Serif"/>
              </w:rPr>
              <w:t xml:space="preserve">о </w:t>
            </w:r>
            <w:r>
              <w:rPr>
                <w:rFonts w:ascii="PT Astra Serif" w:hAnsi="PT Astra Serif"/>
              </w:rPr>
              <w:t xml:space="preserve">вопросам </w:t>
            </w:r>
            <w:r w:rsidRPr="00663C92">
              <w:rPr>
                <w:rFonts w:ascii="PT Astra Serif" w:hAnsi="PT Astra Serif"/>
              </w:rPr>
              <w:t xml:space="preserve">социальной поддержки </w:t>
            </w:r>
            <w:r>
              <w:rPr>
                <w:rFonts w:ascii="PT Astra Serif" w:hAnsi="PT Astra Serif"/>
              </w:rPr>
              <w:t xml:space="preserve">(защиты) </w:t>
            </w:r>
            <w:r w:rsidRPr="00663C92">
              <w:rPr>
                <w:rFonts w:ascii="PT Astra Serif" w:hAnsi="PT Astra Serif"/>
              </w:rPr>
              <w:t>граждан</w:t>
            </w:r>
          </w:p>
        </w:tc>
        <w:tc>
          <w:tcPr>
            <w:tcW w:w="2268" w:type="dxa"/>
          </w:tcPr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74273A">
              <w:rPr>
                <w:rFonts w:ascii="PT Astra Serif" w:hAnsi="PT Astra Serif"/>
                <w:szCs w:val="22"/>
              </w:rPr>
              <w:t>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815F6C">
            <w:pPr>
              <w:rPr>
                <w:rFonts w:ascii="PT Astra Serif" w:hAnsi="PT Astra Serif"/>
              </w:rPr>
            </w:pPr>
          </w:p>
          <w:p w:rsidR="004C5DBB" w:rsidRDefault="004C5DBB" w:rsidP="003274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2.8.</w:t>
            </w:r>
          </w:p>
        </w:tc>
        <w:tc>
          <w:tcPr>
            <w:tcW w:w="5103" w:type="dxa"/>
          </w:tcPr>
          <w:p w:rsidR="004C5DBB" w:rsidRDefault="004C5DBB" w:rsidP="00767D9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Обеспечение участия представителей Министерства в передачах (программах) правового характера </w:t>
            </w:r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информационных материалов по вопросам социальной защиты и социального обслуживания, а также семейной и демографической политики Ульяновской области</w:t>
            </w:r>
          </w:p>
        </w:tc>
        <w:tc>
          <w:tcPr>
            <w:tcW w:w="2268" w:type="dxa"/>
          </w:tcPr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AB662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Назначенный представитель Министерства </w:t>
            </w:r>
          </w:p>
          <w:p w:rsidR="004C5DBB" w:rsidRDefault="004C5DBB" w:rsidP="00AB6620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274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2.9.</w:t>
            </w:r>
          </w:p>
        </w:tc>
        <w:tc>
          <w:tcPr>
            <w:tcW w:w="5103" w:type="dxa"/>
          </w:tcPr>
          <w:p w:rsidR="004C5DBB" w:rsidRDefault="004C5DBB" w:rsidP="00A306E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изготовления и распространения </w:t>
            </w:r>
            <w:r w:rsidRPr="00184152">
              <w:rPr>
                <w:rFonts w:ascii="PT Astra Serif" w:hAnsi="PT Astra Serif"/>
                <w:szCs w:val="22"/>
              </w:rPr>
              <w:t>информационно-разъяснительных материалов и социальной рекламы  по вопросам защиты социальных прав граждан, противодействия</w:t>
            </w:r>
            <w:r>
              <w:rPr>
                <w:rFonts w:ascii="PT Astra Serif" w:hAnsi="PT Astra Serif"/>
                <w:szCs w:val="22"/>
              </w:rPr>
              <w:t xml:space="preserve"> совершению несовершеннолетними правонарушений</w:t>
            </w:r>
            <w:r w:rsidRPr="00184152">
              <w:rPr>
                <w:rFonts w:ascii="PT Astra Serif" w:hAnsi="PT Astra Serif"/>
                <w:szCs w:val="22"/>
              </w:rPr>
              <w:t xml:space="preserve">, </w:t>
            </w:r>
            <w:r>
              <w:rPr>
                <w:rFonts w:ascii="PT Astra Serif" w:hAnsi="PT Astra Serif"/>
                <w:szCs w:val="22"/>
              </w:rPr>
              <w:t xml:space="preserve">противодействия коррупции </w:t>
            </w:r>
          </w:p>
        </w:tc>
        <w:tc>
          <w:tcPr>
            <w:tcW w:w="4253" w:type="dxa"/>
          </w:tcPr>
          <w:p w:rsidR="004C5DBB" w:rsidRDefault="004C5DBB" w:rsidP="00FA4E2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Подготовка </w:t>
            </w:r>
            <w:r w:rsidRPr="00184152">
              <w:rPr>
                <w:rFonts w:ascii="PT Astra Serif" w:hAnsi="PT Astra Serif"/>
              </w:rPr>
              <w:t xml:space="preserve">информационно-разъяснительных материалов и социальной рекламы </w:t>
            </w:r>
          </w:p>
        </w:tc>
        <w:tc>
          <w:tcPr>
            <w:tcW w:w="2268" w:type="dxa"/>
          </w:tcPr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</w:p>
          <w:p w:rsidR="004C5DBB" w:rsidRPr="00335127" w:rsidRDefault="004C5DBB" w:rsidP="00815F6C">
            <w:pPr>
              <w:jc w:val="center"/>
              <w:rPr>
                <w:rFonts w:ascii="PT Astra Serif" w:hAnsi="PT Astra Serif"/>
              </w:rPr>
            </w:pPr>
            <w:r w:rsidRPr="00335127">
              <w:rPr>
                <w:rFonts w:ascii="PT Astra Serif" w:hAnsi="PT Astra Serif"/>
              </w:rPr>
              <w:t>департамент защиты прав и интересов детей</w:t>
            </w: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семейного благополучия и воспитания </w:t>
            </w: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4C5DB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  <w:bookmarkStart w:id="0" w:name="_GoBack"/>
            <w:bookmarkEnd w:id="0"/>
          </w:p>
        </w:tc>
      </w:tr>
      <w:tr w:rsidR="004C5DBB" w:rsidTr="004C5DBB">
        <w:tc>
          <w:tcPr>
            <w:tcW w:w="15009" w:type="dxa"/>
            <w:gridSpan w:val="6"/>
          </w:tcPr>
          <w:p w:rsidR="004C5DBB" w:rsidRDefault="004C5DBB" w:rsidP="00A306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 Развитие и совершенствование системы оказания бесплатной юридической помощи на территории Ульяновской области</w:t>
            </w: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5103" w:type="dxa"/>
          </w:tcPr>
          <w:p w:rsidR="004C5DBB" w:rsidRDefault="004C5DBB" w:rsidP="00A306E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 xml:space="preserve">Информирование населения </w:t>
            </w:r>
            <w:r>
              <w:rPr>
                <w:rFonts w:ascii="PT Astra Serif" w:hAnsi="PT Astra Serif"/>
                <w:szCs w:val="22"/>
              </w:rPr>
              <w:t xml:space="preserve">Ульяновской области </w:t>
            </w:r>
            <w:r w:rsidRPr="00184152">
              <w:rPr>
                <w:rFonts w:ascii="PT Astra Serif" w:hAnsi="PT Astra Serif"/>
                <w:szCs w:val="22"/>
              </w:rPr>
              <w:t>о возможности и порядке получения бесплатной юридической помощи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A42DAF"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 xml:space="preserve"> также оказывающих её</w:t>
            </w:r>
            <w:r w:rsidRPr="00184152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лицах</w:t>
            </w:r>
          </w:p>
        </w:tc>
        <w:tc>
          <w:tcPr>
            <w:tcW w:w="4253" w:type="dxa"/>
          </w:tcPr>
          <w:p w:rsidR="004C5DBB" w:rsidRDefault="004C5DBB" w:rsidP="00A306E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Подготовка информации для населения Ульяновской области </w:t>
            </w:r>
            <w:r w:rsidRPr="00184152">
              <w:rPr>
                <w:rFonts w:ascii="PT Astra Serif" w:hAnsi="PT Astra Serif"/>
              </w:rPr>
              <w:t>о возможности и порядке получения бесплатной юридической помощи</w:t>
            </w:r>
            <w:r>
              <w:rPr>
                <w:rFonts w:ascii="PT Astra Serif" w:hAnsi="PT Astra Serif"/>
              </w:rPr>
              <w:t xml:space="preserve">, </w:t>
            </w:r>
            <w:r w:rsidRPr="00A42DAF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 также оказывающих её лицах</w:t>
            </w:r>
          </w:p>
        </w:tc>
        <w:tc>
          <w:tcPr>
            <w:tcW w:w="2268" w:type="dxa"/>
          </w:tcPr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3.2.</w:t>
            </w:r>
          </w:p>
        </w:tc>
        <w:tc>
          <w:tcPr>
            <w:tcW w:w="5103" w:type="dxa"/>
          </w:tcPr>
          <w:p w:rsidR="004C5DBB" w:rsidRPr="00184152" w:rsidRDefault="004C5DBB" w:rsidP="00A306E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184152">
              <w:rPr>
                <w:rFonts w:ascii="PT Astra Serif" w:hAnsi="PT Astra Serif"/>
                <w:szCs w:val="22"/>
              </w:rPr>
              <w:t xml:space="preserve">Организация системы онлайн-консультирования </w:t>
            </w:r>
            <w:r>
              <w:rPr>
                <w:rFonts w:ascii="PT Astra Serif" w:hAnsi="PT Astra Serif"/>
                <w:szCs w:val="22"/>
              </w:rPr>
              <w:t xml:space="preserve">с использованием </w:t>
            </w:r>
            <w:r w:rsidRPr="00184152">
              <w:rPr>
                <w:rFonts w:ascii="PT Astra Serif" w:hAnsi="PT Astra Serif"/>
                <w:szCs w:val="22"/>
              </w:rPr>
              <w:t xml:space="preserve">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184152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184152">
              <w:rPr>
                <w:rFonts w:ascii="PT Astra Serif" w:hAnsi="PT Astra Serif"/>
                <w:szCs w:val="22"/>
              </w:rPr>
              <w:t>, а также оказания бесплатной юридической помощи с использованием видео</w:t>
            </w:r>
            <w:r>
              <w:rPr>
                <w:rFonts w:ascii="PT Astra Serif" w:hAnsi="PT Astra Serif"/>
                <w:szCs w:val="22"/>
              </w:rPr>
              <w:t>-</w:t>
            </w:r>
            <w:r w:rsidRPr="00184152">
              <w:rPr>
                <w:rFonts w:ascii="PT Astra Serif" w:hAnsi="PT Astra Serif"/>
                <w:szCs w:val="22"/>
              </w:rPr>
              <w:t>конференц</w:t>
            </w:r>
            <w:r>
              <w:rPr>
                <w:rFonts w:ascii="PT Astra Serif" w:hAnsi="PT Astra Serif"/>
                <w:szCs w:val="22"/>
              </w:rPr>
              <w:t>-</w:t>
            </w:r>
            <w:r w:rsidRPr="00184152">
              <w:rPr>
                <w:rFonts w:ascii="PT Astra Serif" w:hAnsi="PT Astra Serif"/>
                <w:szCs w:val="22"/>
              </w:rPr>
              <w:t>связи</w:t>
            </w:r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материалов и технической возможности для оказания бесплатной юридической помощи с использованием видео-конференц-связи</w:t>
            </w:r>
          </w:p>
        </w:tc>
        <w:tc>
          <w:tcPr>
            <w:tcW w:w="2268" w:type="dxa"/>
          </w:tcPr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F2EB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815F6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274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ОГКУ СЗН «Единый областной центр социальных выплат»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3.3.</w:t>
            </w:r>
          </w:p>
        </w:tc>
        <w:tc>
          <w:tcPr>
            <w:tcW w:w="5103" w:type="dxa"/>
          </w:tcPr>
          <w:p w:rsidR="004C5DBB" w:rsidRPr="00184152" w:rsidRDefault="004C5DBB" w:rsidP="003A57A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D53746">
              <w:rPr>
                <w:rFonts w:ascii="PT Astra Serif" w:hAnsi="PT Astra Serif"/>
                <w:szCs w:val="22"/>
              </w:rPr>
              <w:t xml:space="preserve">Консультирование граждан </w:t>
            </w:r>
            <w:r>
              <w:rPr>
                <w:rFonts w:ascii="PT Astra Serif" w:hAnsi="PT Astra Serif"/>
                <w:szCs w:val="22"/>
              </w:rPr>
              <w:t xml:space="preserve">по правовым вопросам в </w:t>
            </w:r>
            <w:r>
              <w:rPr>
                <w:rFonts w:ascii="PT Astra Serif" w:hAnsi="PT Astra Serif"/>
              </w:rPr>
              <w:t xml:space="preserve">периодических печатных </w:t>
            </w:r>
            <w:r>
              <w:rPr>
                <w:rFonts w:ascii="PT Astra Serif" w:hAnsi="PT Astra Serif"/>
                <w:szCs w:val="22"/>
              </w:rPr>
              <w:t>и сетевых изданиях</w:t>
            </w:r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Подготовка </w:t>
            </w:r>
            <w:r w:rsidRPr="00184152">
              <w:rPr>
                <w:rFonts w:ascii="PT Astra Serif" w:hAnsi="PT Astra Serif"/>
              </w:rPr>
              <w:t>информационно-разъяснительных материалов</w:t>
            </w:r>
          </w:p>
        </w:tc>
        <w:tc>
          <w:tcPr>
            <w:tcW w:w="2268" w:type="dxa"/>
          </w:tcPr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CB11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CB1125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274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3.4.</w:t>
            </w:r>
          </w:p>
        </w:tc>
        <w:tc>
          <w:tcPr>
            <w:tcW w:w="5103" w:type="dxa"/>
          </w:tcPr>
          <w:p w:rsidR="004C5DBB" w:rsidRPr="00D53746" w:rsidRDefault="004C5DBB" w:rsidP="00A124D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«прямых телефонных линий</w:t>
            </w:r>
            <w:r w:rsidRPr="00BD7BE3">
              <w:rPr>
                <w:rFonts w:ascii="PT Astra Serif" w:hAnsi="PT Astra Serif"/>
                <w:szCs w:val="22"/>
              </w:rPr>
              <w:t>»</w:t>
            </w:r>
            <w:r>
              <w:rPr>
                <w:rFonts w:ascii="PT Astra Serif" w:hAnsi="PT Astra Serif"/>
                <w:szCs w:val="22"/>
              </w:rPr>
              <w:t xml:space="preserve"> с населением Ульяновской области по правовым вопросам в рамках установленных сферах деятельности</w:t>
            </w:r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Определение тематики «прямых телефонных линий», назначение государственных гражданских служащих, ответственных за их проведение</w:t>
            </w:r>
          </w:p>
        </w:tc>
        <w:tc>
          <w:tcPr>
            <w:tcW w:w="2268" w:type="dxa"/>
          </w:tcPr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 Программы</w:t>
            </w:r>
          </w:p>
        </w:tc>
        <w:tc>
          <w:tcPr>
            <w:tcW w:w="2487" w:type="dxa"/>
          </w:tcPr>
          <w:p w:rsidR="004C5DBB" w:rsidRDefault="004C5DBB" w:rsidP="00CB11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3274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ОГКУ СЗН «Единый областной центр социальных выплат» 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3.5.</w:t>
            </w:r>
          </w:p>
        </w:tc>
        <w:tc>
          <w:tcPr>
            <w:tcW w:w="5103" w:type="dxa"/>
          </w:tcPr>
          <w:p w:rsidR="004C5DBB" w:rsidRDefault="004C5DBB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Организация и проведение специальных «телефонных </w:t>
            </w:r>
            <w:r w:rsidRPr="00663C92">
              <w:rPr>
                <w:rFonts w:ascii="PT Astra Serif" w:hAnsi="PT Astra Serif"/>
                <w:szCs w:val="22"/>
              </w:rPr>
              <w:t>линий</w:t>
            </w:r>
            <w:r>
              <w:rPr>
                <w:rFonts w:ascii="PT Astra Serif" w:hAnsi="PT Astra Serif"/>
                <w:szCs w:val="22"/>
              </w:rPr>
              <w:t>» для населения Ульяновской области с целью разъяснения</w:t>
            </w:r>
            <w:r w:rsidRPr="00663C92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порядка предоставления  гражданам</w:t>
            </w:r>
            <w:r w:rsidRPr="00663C92">
              <w:rPr>
                <w:rFonts w:ascii="PT Astra Serif" w:hAnsi="PT Astra Serif"/>
                <w:szCs w:val="22"/>
              </w:rPr>
              <w:t xml:space="preserve"> ме</w:t>
            </w:r>
            <w:r>
              <w:rPr>
                <w:rFonts w:ascii="PT Astra Serif" w:hAnsi="PT Astra Serif"/>
                <w:szCs w:val="22"/>
              </w:rPr>
              <w:t xml:space="preserve">р социальной поддержки </w:t>
            </w:r>
          </w:p>
        </w:tc>
        <w:tc>
          <w:tcPr>
            <w:tcW w:w="4253" w:type="dxa"/>
          </w:tcPr>
          <w:p w:rsidR="004C5DBB" w:rsidRDefault="004C5DBB" w:rsidP="00A124D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информационных материалов, назначение государственных гражданских служащих, ответственных за проведение «телефонных линий»</w:t>
            </w:r>
          </w:p>
        </w:tc>
        <w:tc>
          <w:tcPr>
            <w:tcW w:w="2268" w:type="dxa"/>
          </w:tcPr>
          <w:p w:rsidR="004C5DBB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Программы</w:t>
            </w:r>
          </w:p>
        </w:tc>
        <w:tc>
          <w:tcPr>
            <w:tcW w:w="2487" w:type="dxa"/>
          </w:tcPr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274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областные государственные </w:t>
            </w:r>
            <w:r>
              <w:rPr>
                <w:rFonts w:ascii="PT Astra Serif" w:hAnsi="PT Astra Serif"/>
              </w:rPr>
              <w:lastRenderedPageBreak/>
              <w:t>учреждения, подведомственные Министерству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3.6.</w:t>
            </w:r>
          </w:p>
        </w:tc>
        <w:tc>
          <w:tcPr>
            <w:tcW w:w="5103" w:type="dxa"/>
          </w:tcPr>
          <w:p w:rsidR="004C5DBB" w:rsidRDefault="004C5DBB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обеспечение функционирования консультативных площадок</w:t>
            </w:r>
            <w:r w:rsidRPr="00663C92">
              <w:rPr>
                <w:rFonts w:ascii="PT Astra Serif" w:hAnsi="PT Astra Serif"/>
                <w:szCs w:val="22"/>
              </w:rPr>
              <w:t xml:space="preserve"> для </w:t>
            </w:r>
            <w:r>
              <w:rPr>
                <w:rFonts w:ascii="PT Astra Serif" w:hAnsi="PT Astra Serif"/>
                <w:szCs w:val="22"/>
              </w:rPr>
              <w:t>граждан старшего поколения при ц</w:t>
            </w:r>
            <w:r w:rsidRPr="00663C92">
              <w:rPr>
                <w:rFonts w:ascii="PT Astra Serif" w:hAnsi="PT Astra Serif"/>
                <w:szCs w:val="22"/>
              </w:rPr>
              <w:t>ентрах активного долголетия</w:t>
            </w:r>
            <w:r>
              <w:rPr>
                <w:rFonts w:ascii="PT Astra Serif" w:hAnsi="PT Astra Serif"/>
                <w:szCs w:val="22"/>
              </w:rPr>
              <w:t>, созданных в муниципальных образованиях Ульяновской области</w:t>
            </w:r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Определение места расположения, оборудование рабочих мест и информационных материалов для организации консультирования</w:t>
            </w:r>
          </w:p>
        </w:tc>
        <w:tc>
          <w:tcPr>
            <w:tcW w:w="2268" w:type="dxa"/>
          </w:tcPr>
          <w:p w:rsidR="004C5DBB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4C5DBB" w:rsidRPr="0074273A" w:rsidRDefault="004C5DBB" w:rsidP="008E015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Программы</w:t>
            </w:r>
          </w:p>
        </w:tc>
        <w:tc>
          <w:tcPr>
            <w:tcW w:w="2487" w:type="dxa"/>
          </w:tcPr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  <w:r w:rsidRPr="00870725">
              <w:rPr>
                <w:rFonts w:ascii="PT Astra Serif" w:hAnsi="PT Astra Serif"/>
              </w:rPr>
              <w:t xml:space="preserve">департамент </w:t>
            </w:r>
          </w:p>
          <w:p w:rsidR="004C5DBB" w:rsidRPr="00870725" w:rsidRDefault="004C5DBB" w:rsidP="00241F0A">
            <w:pPr>
              <w:jc w:val="center"/>
              <w:rPr>
                <w:rFonts w:ascii="PT Astra Serif" w:hAnsi="PT Astra Serif"/>
              </w:rPr>
            </w:pPr>
            <w:r w:rsidRPr="00870725">
              <w:rPr>
                <w:rFonts w:ascii="PT Astra Serif" w:hAnsi="PT Astra Serif"/>
              </w:rPr>
              <w:t>по делам старшего поколения, ветеранов и инвалидов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3.7.</w:t>
            </w:r>
          </w:p>
        </w:tc>
        <w:tc>
          <w:tcPr>
            <w:tcW w:w="5103" w:type="dxa"/>
          </w:tcPr>
          <w:p w:rsidR="004C5DBB" w:rsidRDefault="004C5DBB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Организация и проведение на территории Ульяновской области Единых дней</w:t>
            </w:r>
            <w:r w:rsidRPr="006376C5">
              <w:rPr>
                <w:rFonts w:ascii="PT Astra Serif" w:hAnsi="PT Astra Serif"/>
                <w:szCs w:val="22"/>
              </w:rPr>
              <w:t xml:space="preserve"> оказания бесплатной юридической помощи</w:t>
            </w:r>
          </w:p>
        </w:tc>
        <w:tc>
          <w:tcPr>
            <w:tcW w:w="4253" w:type="dxa"/>
          </w:tcPr>
          <w:p w:rsidR="004C5DBB" w:rsidRDefault="004C5DBB" w:rsidP="00A124D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Оборудование рабочих мест и подготовка информационных материалов для организации и проведения Единых дней оказания бесплатной юридической помощи</w:t>
            </w:r>
          </w:p>
        </w:tc>
        <w:tc>
          <w:tcPr>
            <w:tcW w:w="2268" w:type="dxa"/>
          </w:tcPr>
          <w:p w:rsidR="004C5DBB" w:rsidRDefault="004C5DBB" w:rsidP="0092714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4C5DBB" w:rsidRPr="0074273A" w:rsidRDefault="004C5DBB" w:rsidP="0092714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Программы</w:t>
            </w:r>
          </w:p>
        </w:tc>
        <w:tc>
          <w:tcPr>
            <w:tcW w:w="2487" w:type="dxa"/>
          </w:tcPr>
          <w:p w:rsidR="004C5DBB" w:rsidRDefault="004C5DBB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CD4C0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274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898" w:type="dxa"/>
            <w:gridSpan w:val="2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3.8.</w:t>
            </w:r>
          </w:p>
        </w:tc>
        <w:tc>
          <w:tcPr>
            <w:tcW w:w="5103" w:type="dxa"/>
          </w:tcPr>
          <w:p w:rsidR="004C5DBB" w:rsidRDefault="004C5DBB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D709DA">
              <w:rPr>
                <w:rFonts w:ascii="PT Astra Serif" w:hAnsi="PT Astra Serif"/>
                <w:bCs/>
                <w:szCs w:val="22"/>
              </w:rPr>
              <w:t xml:space="preserve">Размещение в местах, доступных для граждан, </w:t>
            </w:r>
            <w:r>
              <w:rPr>
                <w:rFonts w:ascii="PT Astra Serif" w:hAnsi="PT Astra Serif"/>
                <w:bCs/>
                <w:szCs w:val="22"/>
              </w:rPr>
              <w:t xml:space="preserve">организация распространения </w:t>
            </w:r>
            <w:r w:rsidRPr="00D709DA">
              <w:rPr>
                <w:rFonts w:ascii="PT Astra Serif" w:hAnsi="PT Astra Serif"/>
                <w:bCs/>
                <w:szCs w:val="22"/>
              </w:rPr>
              <w:t>в средствах массовой информации</w:t>
            </w:r>
            <w:r>
              <w:rPr>
                <w:rFonts w:ascii="PT Astra Serif" w:hAnsi="PT Astra Serif"/>
                <w:bCs/>
                <w:szCs w:val="22"/>
              </w:rPr>
              <w:t>, выходящих в свет (в эфир) на территории Ульяновской области</w:t>
            </w:r>
            <w:r w:rsidRPr="00D709DA">
              <w:rPr>
                <w:rFonts w:ascii="PT Astra Serif" w:hAnsi="PT Astra Serif"/>
                <w:bCs/>
                <w:szCs w:val="22"/>
              </w:rPr>
              <w:t>, на официальных сайтах в сети «Интернет», доведение до</w:t>
            </w:r>
            <w:r>
              <w:rPr>
                <w:rFonts w:ascii="PT Astra Serif" w:hAnsi="PT Astra Serif"/>
                <w:bCs/>
                <w:szCs w:val="22"/>
              </w:rPr>
              <w:t xml:space="preserve"> сведения</w:t>
            </w:r>
            <w:r w:rsidRPr="00D709DA">
              <w:rPr>
                <w:rFonts w:ascii="PT Astra Serif" w:hAnsi="PT Astra Serif"/>
                <w:bCs/>
                <w:szCs w:val="22"/>
              </w:rPr>
              <w:t xml:space="preserve"> гр</w:t>
            </w:r>
            <w:r>
              <w:rPr>
                <w:rFonts w:ascii="PT Astra Serif" w:hAnsi="PT Astra Serif"/>
                <w:bCs/>
                <w:szCs w:val="22"/>
              </w:rPr>
              <w:t xml:space="preserve">аждан иными способами информации, указанной </w:t>
            </w:r>
            <w:r>
              <w:rPr>
                <w:rFonts w:ascii="PT Astra Serif" w:hAnsi="PT Astra Serif"/>
                <w:bCs/>
                <w:szCs w:val="22"/>
              </w:rPr>
              <w:br/>
            </w:r>
            <w:r w:rsidRPr="00D709DA">
              <w:rPr>
                <w:rFonts w:ascii="PT Astra Serif" w:hAnsi="PT Astra Serif"/>
                <w:bCs/>
                <w:szCs w:val="22"/>
              </w:rPr>
              <w:t xml:space="preserve">в части 1 статьи 28 Федерального закона </w:t>
            </w:r>
            <w:r>
              <w:rPr>
                <w:rFonts w:ascii="PT Astra Serif" w:hAnsi="PT Astra Serif"/>
                <w:bCs/>
                <w:szCs w:val="22"/>
              </w:rPr>
              <w:t xml:space="preserve">                       </w:t>
            </w:r>
            <w:r w:rsidRPr="00D709DA">
              <w:rPr>
                <w:rFonts w:ascii="PT Astra Serif" w:hAnsi="PT Astra Serif"/>
                <w:bCs/>
                <w:szCs w:val="22"/>
              </w:rPr>
              <w:t>от 21.11.2011 № 324-ФЗ «О бесплатной юридической помощи в Российской Федерации»</w:t>
            </w:r>
            <w:proofErr w:type="gramEnd"/>
          </w:p>
        </w:tc>
        <w:tc>
          <w:tcPr>
            <w:tcW w:w="4253" w:type="dxa"/>
          </w:tcPr>
          <w:p w:rsidR="004C5DBB" w:rsidRDefault="004C5DBB" w:rsidP="00CD4C0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информации</w:t>
            </w:r>
            <w:r w:rsidRPr="00D709DA">
              <w:rPr>
                <w:rFonts w:ascii="PT Astra Serif" w:hAnsi="PT Astra Serif"/>
                <w:bCs/>
              </w:rPr>
              <w:t>, указанн</w:t>
            </w:r>
            <w:r>
              <w:rPr>
                <w:rFonts w:ascii="PT Astra Serif" w:hAnsi="PT Astra Serif"/>
                <w:bCs/>
              </w:rPr>
              <w:t>ой</w:t>
            </w:r>
            <w:r w:rsidRPr="00D709DA">
              <w:rPr>
                <w:rFonts w:ascii="PT Astra Serif" w:hAnsi="PT Astra Serif"/>
                <w:bCs/>
              </w:rPr>
              <w:t xml:space="preserve"> в части 1 статьи 28 Федерального закона </w:t>
            </w:r>
            <w:r>
              <w:rPr>
                <w:rFonts w:ascii="PT Astra Serif" w:hAnsi="PT Astra Serif"/>
                <w:bCs/>
              </w:rPr>
              <w:t xml:space="preserve">                       </w:t>
            </w:r>
            <w:r w:rsidRPr="00D709DA">
              <w:rPr>
                <w:rFonts w:ascii="PT Astra Serif" w:hAnsi="PT Astra Serif"/>
                <w:bCs/>
              </w:rPr>
              <w:t>от 21.11.2011 № 324-ФЗ «О бесплатной юридической помощи в Российской Федерации»</w:t>
            </w:r>
            <w:r>
              <w:rPr>
                <w:rFonts w:ascii="PT Astra Serif" w:hAnsi="PT Astra Serif"/>
                <w:bCs/>
              </w:rPr>
              <w:t xml:space="preserve"> для размещения</w:t>
            </w:r>
          </w:p>
        </w:tc>
        <w:tc>
          <w:tcPr>
            <w:tcW w:w="2268" w:type="dxa"/>
          </w:tcPr>
          <w:p w:rsidR="004C5DBB" w:rsidRDefault="004C5DBB" w:rsidP="0092714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4C5DBB" w:rsidRPr="0074273A" w:rsidRDefault="004C5DBB" w:rsidP="0092714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Программы</w:t>
            </w:r>
          </w:p>
        </w:tc>
        <w:tc>
          <w:tcPr>
            <w:tcW w:w="2487" w:type="dxa"/>
          </w:tcPr>
          <w:p w:rsidR="004C5DBB" w:rsidRDefault="004C5DBB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CD4C0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3274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15009" w:type="dxa"/>
            <w:gridSpan w:val="6"/>
          </w:tcPr>
          <w:p w:rsidR="004C5DBB" w:rsidRDefault="004C5DBB" w:rsidP="003A57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4. Мероприятия организационного и методического характера, направленные на повышение эффективности </w:t>
            </w:r>
            <w:proofErr w:type="gramStart"/>
            <w:r>
              <w:rPr>
                <w:rFonts w:ascii="PT Astra Serif" w:hAnsi="PT Astra Serif"/>
              </w:rPr>
              <w:t>реализуемых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:rsidR="004C5DBB" w:rsidRDefault="004C5DBB" w:rsidP="003A57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Ульяновской области мер, способствующих повышению уровня правовой грамотности и правосознания, </w:t>
            </w:r>
          </w:p>
          <w:p w:rsidR="004C5DBB" w:rsidRDefault="004C5DBB" w:rsidP="003A57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 совершенствованию законодательства Ульяновской области в указанной сфере</w:t>
            </w:r>
          </w:p>
          <w:p w:rsidR="004C5DBB" w:rsidRDefault="004C5DBB" w:rsidP="001F79E7">
            <w:pPr>
              <w:jc w:val="both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757" w:type="dxa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4.1.</w:t>
            </w:r>
          </w:p>
        </w:tc>
        <w:tc>
          <w:tcPr>
            <w:tcW w:w="5244" w:type="dxa"/>
            <w:gridSpan w:val="2"/>
          </w:tcPr>
          <w:p w:rsidR="004C5DBB" w:rsidRPr="00D709DA" w:rsidRDefault="004C5DBB" w:rsidP="00A42DA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Cs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Выявление проблем</w:t>
            </w:r>
            <w:r>
              <w:rPr>
                <w:rFonts w:ascii="PT Astra Serif" w:hAnsi="PT Astra Serif"/>
                <w:szCs w:val="22"/>
              </w:rPr>
              <w:t>, возникающих</w:t>
            </w:r>
            <w:r w:rsidRPr="00CE584D">
              <w:rPr>
                <w:rFonts w:ascii="PT Astra Serif" w:hAnsi="PT Astra Serif"/>
                <w:szCs w:val="22"/>
              </w:rPr>
              <w:t xml:space="preserve"> в сфере развития правовой грамотности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 xml:space="preserve">и правосознания граждан в Ульяновской области и выработка предложений </w:t>
            </w:r>
            <w:r>
              <w:rPr>
                <w:rFonts w:ascii="PT Astra Serif" w:hAnsi="PT Astra Serif"/>
                <w:szCs w:val="22"/>
              </w:rPr>
              <w:t xml:space="preserve">              </w:t>
            </w:r>
            <w:r w:rsidRPr="00CE584D">
              <w:rPr>
                <w:rFonts w:ascii="PT Astra Serif" w:hAnsi="PT Astra Serif"/>
                <w:szCs w:val="22"/>
              </w:rPr>
              <w:t xml:space="preserve">о внесении изменений в законодательство </w:t>
            </w:r>
            <w:r w:rsidRPr="0060461D">
              <w:rPr>
                <w:rFonts w:ascii="PT Astra Serif" w:hAnsi="PT Astra Serif"/>
                <w:szCs w:val="22"/>
              </w:rPr>
              <w:t>Российс</w:t>
            </w:r>
            <w:r>
              <w:rPr>
                <w:rFonts w:ascii="PT Astra Serif" w:hAnsi="PT Astra Serif"/>
                <w:szCs w:val="22"/>
              </w:rPr>
              <w:t>кой Федерации и законодательство</w:t>
            </w:r>
            <w:r w:rsidRPr="0060461D">
              <w:rPr>
                <w:rFonts w:ascii="PT Astra Serif" w:hAnsi="PT Astra Serif"/>
                <w:szCs w:val="22"/>
              </w:rPr>
              <w:t xml:space="preserve"> </w:t>
            </w:r>
            <w:r w:rsidRPr="0060461D">
              <w:rPr>
                <w:rFonts w:ascii="PT Astra Serif" w:hAnsi="PT Astra Serif"/>
                <w:szCs w:val="22"/>
              </w:rPr>
              <w:lastRenderedPageBreak/>
              <w:t>Ульяновской области</w:t>
            </w:r>
            <w:r w:rsidRPr="00CE584D">
              <w:rPr>
                <w:rFonts w:ascii="PT Astra Serif" w:hAnsi="PT Astra Serif"/>
                <w:szCs w:val="22"/>
              </w:rPr>
              <w:t>, необходимых для решения указанных проблем</w:t>
            </w:r>
          </w:p>
        </w:tc>
        <w:tc>
          <w:tcPr>
            <w:tcW w:w="4253" w:type="dxa"/>
          </w:tcPr>
          <w:p w:rsidR="004C5DBB" w:rsidRDefault="004C5DBB" w:rsidP="00CD4C0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Мониторинг </w:t>
            </w:r>
            <w:r w:rsidRPr="00CE584D">
              <w:rPr>
                <w:rFonts w:ascii="PT Astra Serif" w:hAnsi="PT Astra Serif"/>
              </w:rPr>
              <w:t>законодательств</w:t>
            </w:r>
            <w:r>
              <w:rPr>
                <w:rFonts w:ascii="PT Astra Serif" w:hAnsi="PT Astra Serif"/>
              </w:rPr>
              <w:t>а</w:t>
            </w:r>
            <w:r w:rsidRPr="00CE584D">
              <w:rPr>
                <w:rFonts w:ascii="PT Astra Serif" w:hAnsi="PT Astra Serif"/>
              </w:rPr>
              <w:t xml:space="preserve"> </w:t>
            </w:r>
            <w:r w:rsidRPr="0060461D">
              <w:rPr>
                <w:rFonts w:ascii="PT Astra Serif" w:hAnsi="PT Astra Serif"/>
              </w:rPr>
              <w:t>Российс</w:t>
            </w:r>
            <w:r>
              <w:rPr>
                <w:rFonts w:ascii="PT Astra Serif" w:hAnsi="PT Astra Serif"/>
              </w:rPr>
              <w:t>кой Федерации и законодательства</w:t>
            </w:r>
            <w:r w:rsidRPr="0060461D">
              <w:rPr>
                <w:rFonts w:ascii="PT Astra Serif" w:hAnsi="PT Astra Serif"/>
              </w:rPr>
              <w:t xml:space="preserve"> Ульяновской области</w:t>
            </w:r>
            <w:r>
              <w:rPr>
                <w:rFonts w:ascii="PT Astra Serif" w:hAnsi="PT Astra Serif"/>
              </w:rPr>
              <w:t xml:space="preserve">, мониторинг </w:t>
            </w:r>
            <w:proofErr w:type="spellStart"/>
            <w:r>
              <w:rPr>
                <w:rFonts w:ascii="PT Astra Serif" w:hAnsi="PT Astra Serif"/>
              </w:rPr>
              <w:t>правоприменения</w:t>
            </w:r>
            <w:proofErr w:type="spellEnd"/>
            <w:r>
              <w:rPr>
                <w:rFonts w:ascii="PT Astra Serif" w:hAnsi="PT Astra Serif"/>
              </w:rPr>
              <w:t xml:space="preserve">, проведение бесед с получателями государственных услуг. </w:t>
            </w:r>
            <w:r>
              <w:rPr>
                <w:rFonts w:ascii="PT Astra Serif" w:hAnsi="PT Astra Serif"/>
              </w:rPr>
              <w:lastRenderedPageBreak/>
              <w:t xml:space="preserve">Подготовка предложений о необходимом совершенствовании действующего законодательства </w:t>
            </w:r>
          </w:p>
        </w:tc>
        <w:tc>
          <w:tcPr>
            <w:tcW w:w="2268" w:type="dxa"/>
          </w:tcPr>
          <w:p w:rsidR="004C5DBB" w:rsidRDefault="004C5DBB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4C5DBB" w:rsidRPr="0074273A" w:rsidRDefault="004C5DBB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Программы</w:t>
            </w:r>
          </w:p>
        </w:tc>
        <w:tc>
          <w:tcPr>
            <w:tcW w:w="2487" w:type="dxa"/>
          </w:tcPr>
          <w:p w:rsidR="004C5DBB" w:rsidRDefault="004C5DBB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CD4C0C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областные государственные учреждения, подведомственные Министерству</w:t>
            </w:r>
          </w:p>
        </w:tc>
      </w:tr>
      <w:tr w:rsidR="004C5DBB" w:rsidTr="004C5DBB">
        <w:tc>
          <w:tcPr>
            <w:tcW w:w="757" w:type="dxa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4.2.</w:t>
            </w:r>
          </w:p>
        </w:tc>
        <w:tc>
          <w:tcPr>
            <w:tcW w:w="5244" w:type="dxa"/>
            <w:gridSpan w:val="2"/>
          </w:tcPr>
          <w:p w:rsidR="004C5DBB" w:rsidRPr="00CE584D" w:rsidRDefault="004C5DBB" w:rsidP="003B12F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Разработка </w:t>
            </w:r>
            <w:r>
              <w:rPr>
                <w:rFonts w:ascii="PT Astra Serif" w:hAnsi="PT Astra Serif"/>
                <w:szCs w:val="22"/>
              </w:rPr>
              <w:t xml:space="preserve">проектов нормативных </w:t>
            </w:r>
            <w:r w:rsidRPr="00CE584D">
              <w:rPr>
                <w:rFonts w:ascii="PT Astra Serif" w:hAnsi="PT Astra Serif"/>
                <w:szCs w:val="22"/>
              </w:rPr>
              <w:t xml:space="preserve">правовых актов Ульяновской области в сфере развития правовой грамотности и правосознания граждан </w:t>
            </w:r>
            <w:r w:rsidRPr="00576D71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4253" w:type="dxa"/>
          </w:tcPr>
          <w:p w:rsidR="004C5DBB" w:rsidRDefault="004C5DBB" w:rsidP="001F79E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Подготовка текста проектов нормативных </w:t>
            </w:r>
            <w:r w:rsidRPr="00CE584D">
              <w:rPr>
                <w:rFonts w:ascii="PT Astra Serif" w:hAnsi="PT Astra Serif"/>
              </w:rPr>
              <w:t>правовых актов в сфере развития правовой грамотности и правосознания граждан</w:t>
            </w:r>
            <w:r>
              <w:rPr>
                <w:rFonts w:ascii="PT Astra Serif" w:hAnsi="PT Astra Serif"/>
              </w:rPr>
              <w:t xml:space="preserve"> в сфере социальной защиты и социального обслуживания населения</w:t>
            </w:r>
          </w:p>
        </w:tc>
        <w:tc>
          <w:tcPr>
            <w:tcW w:w="2268" w:type="dxa"/>
          </w:tcPr>
          <w:p w:rsidR="004C5DBB" w:rsidRDefault="004C5DBB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4C5DBB" w:rsidRPr="0074273A" w:rsidRDefault="004C5DBB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Программы</w:t>
            </w:r>
          </w:p>
        </w:tc>
        <w:tc>
          <w:tcPr>
            <w:tcW w:w="2487" w:type="dxa"/>
          </w:tcPr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CD4C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757" w:type="dxa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4.3.</w:t>
            </w:r>
          </w:p>
        </w:tc>
        <w:tc>
          <w:tcPr>
            <w:tcW w:w="5244" w:type="dxa"/>
            <w:gridSpan w:val="2"/>
          </w:tcPr>
          <w:p w:rsidR="004C5DBB" w:rsidRPr="00CE584D" w:rsidRDefault="004C5DBB" w:rsidP="003B12F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151F9A">
              <w:rPr>
                <w:rFonts w:ascii="PT Astra Serif" w:hAnsi="PT Astra Serif"/>
                <w:szCs w:val="22"/>
              </w:rPr>
              <w:t xml:space="preserve">Развитие практики заключения с </w:t>
            </w:r>
            <w:r>
              <w:rPr>
                <w:rFonts w:ascii="PT Astra Serif" w:hAnsi="PT Astra Serif"/>
                <w:szCs w:val="22"/>
              </w:rPr>
              <w:t>профессиональными юридическими</w:t>
            </w:r>
            <w:r w:rsidRPr="00151F9A">
              <w:rPr>
                <w:rFonts w:ascii="PT Astra Serif" w:hAnsi="PT Astra Serif"/>
                <w:szCs w:val="22"/>
              </w:rPr>
              <w:t xml:space="preserve"> сообщества</w:t>
            </w:r>
            <w:r>
              <w:rPr>
                <w:rFonts w:ascii="PT Astra Serif" w:hAnsi="PT Astra Serif"/>
                <w:szCs w:val="22"/>
              </w:rPr>
              <w:t>ми и общественными</w:t>
            </w:r>
            <w:r w:rsidRPr="00151F9A">
              <w:rPr>
                <w:rFonts w:ascii="PT Astra Serif" w:hAnsi="PT Astra Serif"/>
                <w:szCs w:val="22"/>
              </w:rPr>
              <w:t xml:space="preserve"> объединения</w:t>
            </w:r>
            <w:r>
              <w:rPr>
                <w:rFonts w:ascii="PT Astra Serif" w:hAnsi="PT Astra Serif"/>
                <w:szCs w:val="22"/>
              </w:rPr>
              <w:t>ми юристов, образовательными</w:t>
            </w:r>
            <w:r w:rsidRPr="00151F9A">
              <w:rPr>
                <w:rFonts w:ascii="PT Astra Serif" w:hAnsi="PT Astra Serif"/>
                <w:szCs w:val="22"/>
              </w:rPr>
              <w:t xml:space="preserve"> и и</w:t>
            </w:r>
            <w:r>
              <w:rPr>
                <w:rFonts w:ascii="PT Astra Serif" w:hAnsi="PT Astra Serif"/>
                <w:szCs w:val="22"/>
              </w:rPr>
              <w:t>ными организациями соглашений</w:t>
            </w:r>
            <w:r w:rsidRPr="00151F9A">
              <w:rPr>
                <w:rFonts w:ascii="PT Astra Serif" w:hAnsi="PT Astra Serif"/>
                <w:szCs w:val="22"/>
              </w:rPr>
              <w:t xml:space="preserve"> по вопросам взаимодействия и сотрудничества в сфере</w:t>
            </w:r>
            <w:r w:rsidRPr="00151F9A">
              <w:rPr>
                <w:rFonts w:ascii="PT Astra Serif" w:eastAsiaTheme="minorHAnsi" w:hAnsi="PT Astra Serif" w:cstheme="minorBidi"/>
                <w:szCs w:val="22"/>
                <w:lang w:eastAsia="en-US"/>
              </w:rPr>
              <w:t xml:space="preserve"> </w:t>
            </w:r>
            <w:r w:rsidRPr="00151F9A">
              <w:rPr>
                <w:rFonts w:ascii="PT Astra Serif" w:hAnsi="PT Astra Serif"/>
                <w:szCs w:val="22"/>
              </w:rPr>
              <w:t>развития правовой грамотности и правосознания граждан в Ульяновской области</w:t>
            </w:r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переговоров, подготовка текстов проектов соглашений, их согласование и подписание уполномоченными лицами сторон соглашений</w:t>
            </w:r>
          </w:p>
        </w:tc>
        <w:tc>
          <w:tcPr>
            <w:tcW w:w="2268" w:type="dxa"/>
          </w:tcPr>
          <w:p w:rsidR="004C5DBB" w:rsidRDefault="004C5DBB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Pr="0074273A">
              <w:rPr>
                <w:rFonts w:ascii="PT Astra Serif" w:hAnsi="PT Astra Serif"/>
                <w:szCs w:val="22"/>
              </w:rPr>
              <w:t xml:space="preserve"> течение срока реализации</w:t>
            </w:r>
          </w:p>
          <w:p w:rsidR="004C5DBB" w:rsidRPr="0074273A" w:rsidRDefault="004C5DBB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Программы</w:t>
            </w:r>
          </w:p>
        </w:tc>
        <w:tc>
          <w:tcPr>
            <w:tcW w:w="2487" w:type="dxa"/>
          </w:tcPr>
          <w:p w:rsidR="004C5DBB" w:rsidRDefault="004C5DBB" w:rsidP="004846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484671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4846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профильные департаменты</w:t>
            </w: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757" w:type="dxa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4.4.</w:t>
            </w:r>
          </w:p>
        </w:tc>
        <w:tc>
          <w:tcPr>
            <w:tcW w:w="5244" w:type="dxa"/>
            <w:gridSpan w:val="2"/>
          </w:tcPr>
          <w:p w:rsidR="004C5DBB" w:rsidRPr="00151F9A" w:rsidRDefault="004C5DBB" w:rsidP="0048467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Разработка, утверждение и реализация</w:t>
            </w:r>
            <w:r w:rsidRPr="00151F9A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планов (программ)</w:t>
            </w:r>
            <w:r w:rsidRPr="00151F9A">
              <w:rPr>
                <w:rFonts w:ascii="PT Astra Serif" w:hAnsi="PT Astra Serif"/>
                <w:szCs w:val="22"/>
              </w:rPr>
              <w:t xml:space="preserve"> развития правовой грамотности и правосознания гражд</w:t>
            </w:r>
            <w:r>
              <w:rPr>
                <w:rFonts w:ascii="PT Astra Serif" w:hAnsi="PT Astra Serif"/>
                <w:szCs w:val="22"/>
              </w:rPr>
              <w:t>ан в установленной сфере деятельности</w:t>
            </w:r>
          </w:p>
        </w:tc>
        <w:tc>
          <w:tcPr>
            <w:tcW w:w="4253" w:type="dxa"/>
          </w:tcPr>
          <w:p w:rsidR="004C5DBB" w:rsidRDefault="004C5DBB" w:rsidP="001F79E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проекта плана (программы) развития правовой грамотности и правосознания граждан по вопросам социальной защиты и социального обслуживания</w:t>
            </w:r>
          </w:p>
        </w:tc>
        <w:tc>
          <w:tcPr>
            <w:tcW w:w="2268" w:type="dxa"/>
          </w:tcPr>
          <w:p w:rsidR="004C5DBB" w:rsidRPr="0074273A" w:rsidRDefault="004C5DBB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До 2025 года</w:t>
            </w:r>
          </w:p>
        </w:tc>
        <w:tc>
          <w:tcPr>
            <w:tcW w:w="2487" w:type="dxa"/>
          </w:tcPr>
          <w:p w:rsidR="004C5DBB" w:rsidRDefault="004C5DBB" w:rsidP="004846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484671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757" w:type="dxa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4.5.</w:t>
            </w:r>
          </w:p>
        </w:tc>
        <w:tc>
          <w:tcPr>
            <w:tcW w:w="5244" w:type="dxa"/>
            <w:gridSpan w:val="2"/>
          </w:tcPr>
          <w:p w:rsidR="004C5DBB" w:rsidRDefault="004C5DBB" w:rsidP="001F79E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A6290B">
              <w:rPr>
                <w:rFonts w:ascii="PT Astra Serif" w:hAnsi="PT Astra Serif"/>
                <w:szCs w:val="22"/>
              </w:rPr>
              <w:t xml:space="preserve">Привлечение к </w:t>
            </w:r>
            <w:r>
              <w:rPr>
                <w:rFonts w:ascii="PT Astra Serif" w:hAnsi="PT Astra Serif"/>
                <w:szCs w:val="22"/>
              </w:rPr>
              <w:t xml:space="preserve">участию в реализации Программы, планов </w:t>
            </w:r>
            <w:r w:rsidRPr="00A6290B">
              <w:rPr>
                <w:rFonts w:ascii="PT Astra Serif" w:hAnsi="PT Astra Serif"/>
                <w:szCs w:val="22"/>
              </w:rPr>
              <w:t>развития правовой грамотности и правосознания гражд</w:t>
            </w:r>
            <w:r>
              <w:rPr>
                <w:rFonts w:ascii="PT Astra Serif" w:hAnsi="PT Astra Serif"/>
                <w:szCs w:val="22"/>
              </w:rPr>
              <w:t>ан в рамках установленных сфер</w:t>
            </w:r>
            <w:r w:rsidRPr="00A6290B">
              <w:rPr>
                <w:rFonts w:ascii="PT Astra Serif" w:hAnsi="PT Astra Serif"/>
                <w:szCs w:val="22"/>
              </w:rPr>
              <w:t xml:space="preserve"> деятельности</w:t>
            </w:r>
            <w:r>
              <w:rPr>
                <w:rFonts w:ascii="PT Astra Serif" w:hAnsi="PT Astra Serif"/>
                <w:szCs w:val="22"/>
              </w:rPr>
              <w:t xml:space="preserve"> (полномочий) исполнительных органов</w:t>
            </w:r>
            <w:r w:rsidRPr="00A6290B">
              <w:rPr>
                <w:rFonts w:ascii="PT Astra Serif" w:hAnsi="PT Astra Serif"/>
                <w:szCs w:val="22"/>
              </w:rPr>
              <w:t xml:space="preserve"> государстве</w:t>
            </w:r>
            <w:r>
              <w:rPr>
                <w:rFonts w:ascii="PT Astra Serif" w:hAnsi="PT Astra Serif"/>
                <w:szCs w:val="22"/>
              </w:rPr>
              <w:t>нной власти Ульяновской области, органов</w:t>
            </w:r>
            <w:r w:rsidRPr="00A6290B">
              <w:rPr>
                <w:rFonts w:ascii="PT Astra Serif" w:hAnsi="PT Astra Serif"/>
                <w:szCs w:val="22"/>
              </w:rPr>
              <w:t xml:space="preserve"> местного самоуправления муниципальных образований Ул</w:t>
            </w:r>
            <w:r>
              <w:rPr>
                <w:rFonts w:ascii="PT Astra Serif" w:hAnsi="PT Astra Serif"/>
                <w:szCs w:val="22"/>
              </w:rPr>
              <w:t xml:space="preserve">ьяновской области, </w:t>
            </w:r>
            <w:r w:rsidRPr="00A6290B">
              <w:rPr>
                <w:rFonts w:ascii="PT Astra Serif" w:hAnsi="PT Astra Serif"/>
                <w:szCs w:val="22"/>
              </w:rPr>
              <w:t>об</w:t>
            </w:r>
            <w:r>
              <w:rPr>
                <w:rFonts w:ascii="PT Astra Serif" w:hAnsi="PT Astra Serif"/>
                <w:szCs w:val="22"/>
              </w:rPr>
              <w:t xml:space="preserve">ъединений граждан (общественных </w:t>
            </w:r>
            <w:r w:rsidRPr="00A6290B">
              <w:rPr>
                <w:rFonts w:ascii="PT Astra Serif" w:hAnsi="PT Astra Serif"/>
                <w:szCs w:val="22"/>
              </w:rPr>
              <w:t>(в том числе религиозных) объединений, национально-</w:t>
            </w:r>
            <w:r w:rsidRPr="00A6290B">
              <w:rPr>
                <w:rFonts w:ascii="PT Astra Serif" w:hAnsi="PT Astra Serif"/>
                <w:szCs w:val="22"/>
              </w:rPr>
              <w:lastRenderedPageBreak/>
              <w:t xml:space="preserve">культурных автономий), редакций средств массовой </w:t>
            </w:r>
            <w:r>
              <w:rPr>
                <w:rFonts w:ascii="PT Astra Serif" w:hAnsi="PT Astra Serif"/>
                <w:szCs w:val="22"/>
              </w:rPr>
              <w:t xml:space="preserve">информации, выходящих в свет (в </w:t>
            </w:r>
            <w:r w:rsidRPr="00A6290B">
              <w:rPr>
                <w:rFonts w:ascii="PT Astra Serif" w:hAnsi="PT Astra Serif"/>
                <w:szCs w:val="22"/>
              </w:rPr>
              <w:t>эфир) на территории Ульяновской области</w:t>
            </w:r>
            <w:proofErr w:type="gramEnd"/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Переговоры, заключение соглашений об участии в реализации Программы, плана (программы) Министерства развития правовой грамотности и правосознания граждан</w:t>
            </w:r>
          </w:p>
        </w:tc>
        <w:tc>
          <w:tcPr>
            <w:tcW w:w="2268" w:type="dxa"/>
          </w:tcPr>
          <w:p w:rsidR="004C5DBB" w:rsidRDefault="004C5DBB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74273A">
              <w:rPr>
                <w:rFonts w:ascii="PT Astra Serif" w:hAnsi="PT Astra Serif"/>
                <w:szCs w:val="22"/>
              </w:rPr>
              <w:t>течение срока реализации</w:t>
            </w:r>
          </w:p>
          <w:p w:rsidR="004C5DBB" w:rsidRPr="0074273A" w:rsidRDefault="004C5DBB" w:rsidP="003B12F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Программы</w:t>
            </w:r>
          </w:p>
        </w:tc>
        <w:tc>
          <w:tcPr>
            <w:tcW w:w="2487" w:type="dxa"/>
          </w:tcPr>
          <w:p w:rsidR="004C5DBB" w:rsidRDefault="004C5DBB" w:rsidP="004846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484671">
            <w:pPr>
              <w:jc w:val="center"/>
              <w:rPr>
                <w:rFonts w:ascii="PT Astra Serif" w:hAnsi="PT Astra Serif"/>
              </w:rPr>
            </w:pP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757" w:type="dxa"/>
          </w:tcPr>
          <w:p w:rsidR="004C5DBB" w:rsidRDefault="004C5DBB" w:rsidP="00690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4.6.</w:t>
            </w:r>
          </w:p>
        </w:tc>
        <w:tc>
          <w:tcPr>
            <w:tcW w:w="5244" w:type="dxa"/>
            <w:gridSpan w:val="2"/>
          </w:tcPr>
          <w:p w:rsidR="004C5DBB" w:rsidRPr="00A6290B" w:rsidRDefault="004C5DBB" w:rsidP="0048467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Определение государственных гражданских</w:t>
            </w:r>
            <w:r w:rsidRPr="000363F0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служащих</w:t>
            </w:r>
            <w:r w:rsidRPr="000363F0">
              <w:rPr>
                <w:rFonts w:ascii="PT Astra Serif" w:hAnsi="PT Astra Serif"/>
                <w:szCs w:val="22"/>
              </w:rPr>
              <w:t xml:space="preserve"> Ульяновской области, ответс</w:t>
            </w:r>
            <w:r>
              <w:rPr>
                <w:rFonts w:ascii="PT Astra Serif" w:hAnsi="PT Astra Serif"/>
                <w:szCs w:val="22"/>
              </w:rPr>
              <w:t>твенных</w:t>
            </w:r>
            <w:r w:rsidRPr="000363F0">
              <w:rPr>
                <w:rFonts w:ascii="PT Astra Serif" w:hAnsi="PT Astra Serif"/>
                <w:szCs w:val="22"/>
              </w:rPr>
              <w:t xml:space="preserve"> за организацию работы по развитию прав</w:t>
            </w:r>
            <w:r>
              <w:rPr>
                <w:rFonts w:ascii="PT Astra Serif" w:hAnsi="PT Astra Serif"/>
                <w:szCs w:val="22"/>
              </w:rPr>
              <w:t>овой грамотности и правосознания</w:t>
            </w:r>
            <w:r w:rsidRPr="000363F0">
              <w:rPr>
                <w:rFonts w:ascii="PT Astra Serif" w:hAnsi="PT Astra Serif"/>
                <w:szCs w:val="22"/>
              </w:rPr>
              <w:t xml:space="preserve"> граждан</w:t>
            </w:r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Подготовка распоряжения о назначении ответственного государственного гражданского служащего за организацию работы по развитию правовой грамотности и правосознания граждан </w:t>
            </w:r>
          </w:p>
        </w:tc>
        <w:tc>
          <w:tcPr>
            <w:tcW w:w="2268" w:type="dxa"/>
          </w:tcPr>
          <w:p w:rsidR="004C5DBB" w:rsidRDefault="004C5DBB" w:rsidP="003804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год</w:t>
            </w:r>
          </w:p>
        </w:tc>
        <w:tc>
          <w:tcPr>
            <w:tcW w:w="2487" w:type="dxa"/>
          </w:tcPr>
          <w:p w:rsidR="004C5DBB" w:rsidRDefault="004C5DBB" w:rsidP="000209A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757" w:type="dxa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4.7.</w:t>
            </w:r>
          </w:p>
        </w:tc>
        <w:tc>
          <w:tcPr>
            <w:tcW w:w="5244" w:type="dxa"/>
            <w:gridSpan w:val="2"/>
          </w:tcPr>
          <w:p w:rsidR="004C5DBB" w:rsidRDefault="004C5DBB" w:rsidP="003B12F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0363F0">
              <w:rPr>
                <w:rFonts w:ascii="PT Astra Serif" w:hAnsi="PT Astra Serif"/>
                <w:szCs w:val="22"/>
              </w:rPr>
              <w:t>Организация обучения государствен</w:t>
            </w:r>
            <w:r>
              <w:rPr>
                <w:rFonts w:ascii="PT Astra Serif" w:hAnsi="PT Astra Serif"/>
                <w:szCs w:val="22"/>
              </w:rPr>
              <w:t xml:space="preserve">ных гражданских служащих Министерства </w:t>
            </w:r>
            <w:r w:rsidRPr="000363F0">
              <w:rPr>
                <w:rFonts w:ascii="PT Astra Serif" w:hAnsi="PT Astra Serif"/>
                <w:szCs w:val="22"/>
              </w:rPr>
              <w:t xml:space="preserve">в целях приобретения ими знаний и умений и формирования профессиональных компетенций в области </w:t>
            </w:r>
            <w:r>
              <w:rPr>
                <w:rFonts w:ascii="PT Astra Serif" w:hAnsi="PT Astra Serif"/>
                <w:szCs w:val="22"/>
              </w:rPr>
              <w:t xml:space="preserve">организации деятельности, направленной </w:t>
            </w:r>
            <w:r w:rsidRPr="000363F0">
              <w:rPr>
                <w:rFonts w:ascii="PT Astra Serif" w:hAnsi="PT Astra Serif"/>
                <w:szCs w:val="22"/>
              </w:rPr>
              <w:t>на развитие прав</w:t>
            </w:r>
            <w:r>
              <w:rPr>
                <w:rFonts w:ascii="PT Astra Serif" w:hAnsi="PT Astra Serif"/>
                <w:szCs w:val="22"/>
              </w:rPr>
              <w:t>овой грамотности и правосознания</w:t>
            </w:r>
            <w:r w:rsidRPr="000363F0">
              <w:rPr>
                <w:rFonts w:ascii="PT Astra Serif" w:hAnsi="PT Astra Serif"/>
                <w:szCs w:val="22"/>
              </w:rPr>
              <w:t xml:space="preserve"> граждан</w:t>
            </w:r>
          </w:p>
        </w:tc>
        <w:tc>
          <w:tcPr>
            <w:tcW w:w="4253" w:type="dxa"/>
          </w:tcPr>
          <w:p w:rsidR="004C5DBB" w:rsidRPr="002914D7" w:rsidRDefault="004C5DBB" w:rsidP="002914D7">
            <w:pPr>
              <w:jc w:val="both"/>
              <w:rPr>
                <w:rFonts w:ascii="PT Astra Serif" w:hAnsi="PT Astra Serif"/>
              </w:rPr>
            </w:pPr>
            <w:r w:rsidRPr="002914D7">
              <w:rPr>
                <w:rFonts w:ascii="PT Astra Serif" w:hAnsi="PT Astra Serif"/>
              </w:rPr>
              <w:t xml:space="preserve">Формирование государственного заказа на обучение государственных гражданских служащих Министерства. </w:t>
            </w:r>
          </w:p>
          <w:p w:rsidR="004C5DBB" w:rsidRDefault="004C5DBB" w:rsidP="002914D7">
            <w:pPr>
              <w:jc w:val="both"/>
              <w:rPr>
                <w:rFonts w:ascii="PT Astra Serif" w:hAnsi="PT Astra Serif"/>
              </w:rPr>
            </w:pPr>
            <w:r w:rsidRPr="002914D7">
              <w:rPr>
                <w:rFonts w:ascii="PT Astra Serif" w:hAnsi="PT Astra Serif"/>
              </w:rPr>
              <w:t>Формирование списков</w:t>
            </w:r>
            <w:r>
              <w:rPr>
                <w:rFonts w:ascii="PT Astra Serif" w:hAnsi="PT Astra Serif"/>
                <w:color w:val="FF0000"/>
              </w:rPr>
              <w:t xml:space="preserve"> </w:t>
            </w:r>
            <w:r w:rsidRPr="002914D7">
              <w:rPr>
                <w:rFonts w:ascii="PT Astra Serif" w:hAnsi="PT Astra Serif"/>
              </w:rPr>
              <w:t>работников</w:t>
            </w:r>
            <w:r w:rsidRPr="0074273A">
              <w:rPr>
                <w:rFonts w:ascii="PT Astra Serif" w:hAnsi="PT Astra Serif"/>
              </w:rPr>
              <w:t xml:space="preserve"> областных государственных учреждений, в отношении которых функции и полномочия учредителя осуществляет Министерство</w:t>
            </w:r>
            <w:r>
              <w:rPr>
                <w:rFonts w:ascii="PT Astra Serif" w:hAnsi="PT Astra Serif"/>
              </w:rPr>
              <w:t>, на обучение. Подготовка распоряжений о направлении на обучение.</w:t>
            </w:r>
          </w:p>
          <w:p w:rsidR="004C5DBB" w:rsidRDefault="004C5DBB" w:rsidP="002914D7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Контроль за</w:t>
            </w:r>
            <w:proofErr w:type="gramEnd"/>
            <w:r>
              <w:rPr>
                <w:rFonts w:ascii="PT Astra Serif" w:hAnsi="PT Astra Serif"/>
              </w:rPr>
              <w:t xml:space="preserve"> прохождением обучения.</w:t>
            </w:r>
          </w:p>
        </w:tc>
        <w:tc>
          <w:tcPr>
            <w:tcW w:w="2268" w:type="dxa"/>
          </w:tcPr>
          <w:p w:rsidR="004C5DBB" w:rsidRDefault="004C5DBB" w:rsidP="00380444">
            <w:pPr>
              <w:jc w:val="center"/>
              <w:rPr>
                <w:rFonts w:ascii="PT Astra Serif" w:hAnsi="PT Astra Serif"/>
              </w:rPr>
            </w:pPr>
          </w:p>
          <w:p w:rsidR="004C5DBB" w:rsidRPr="00380444" w:rsidRDefault="004C5DBB" w:rsidP="00380444">
            <w:pPr>
              <w:ind w:firstLine="7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год</w:t>
            </w:r>
          </w:p>
        </w:tc>
        <w:tc>
          <w:tcPr>
            <w:tcW w:w="2487" w:type="dxa"/>
          </w:tcPr>
          <w:p w:rsidR="004C5DBB" w:rsidRDefault="004C5DBB" w:rsidP="000209A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</w:tc>
      </w:tr>
      <w:tr w:rsidR="004C5DBB" w:rsidTr="004C5DBB">
        <w:tc>
          <w:tcPr>
            <w:tcW w:w="757" w:type="dxa"/>
          </w:tcPr>
          <w:p w:rsidR="004C5DBB" w:rsidRDefault="004C5DBB" w:rsidP="00C9672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4.8.</w:t>
            </w:r>
          </w:p>
        </w:tc>
        <w:tc>
          <w:tcPr>
            <w:tcW w:w="5244" w:type="dxa"/>
            <w:gridSpan w:val="2"/>
          </w:tcPr>
          <w:p w:rsidR="004C5DBB" w:rsidRPr="000363F0" w:rsidRDefault="004C5DBB" w:rsidP="003B12F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Проведение совещаний по вопросам развития правовой грамотности и правосознания граждан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584D">
              <w:rPr>
                <w:rFonts w:ascii="PT Astra Serif" w:hAnsi="PT Astra Serif"/>
                <w:szCs w:val="22"/>
              </w:rPr>
              <w:t>в Ульяновской области с участием исполнителей Программы</w:t>
            </w:r>
          </w:p>
        </w:tc>
        <w:tc>
          <w:tcPr>
            <w:tcW w:w="4253" w:type="dxa"/>
          </w:tcPr>
          <w:p w:rsidR="004C5DBB" w:rsidRDefault="004C5DBB" w:rsidP="00373FB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информационного материала (тематика выступлений, тезисы и т.д.), составление регламента совещания, определение даты, времени и места проведения совещаний. Приглашение участников совещаний.</w:t>
            </w:r>
          </w:p>
        </w:tc>
        <w:tc>
          <w:tcPr>
            <w:tcW w:w="2268" w:type="dxa"/>
          </w:tcPr>
          <w:p w:rsidR="004C5DBB" w:rsidRDefault="004C5DBB" w:rsidP="0038044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В </w:t>
            </w:r>
            <w:r w:rsidRPr="0074273A">
              <w:rPr>
                <w:rFonts w:ascii="PT Astra Serif" w:hAnsi="PT Astra Serif"/>
                <w:szCs w:val="22"/>
              </w:rPr>
              <w:t>течение срока реализации</w:t>
            </w:r>
          </w:p>
          <w:p w:rsidR="004C5DBB" w:rsidRDefault="004C5DBB" w:rsidP="0038044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Программы</w:t>
            </w:r>
          </w:p>
        </w:tc>
        <w:tc>
          <w:tcPr>
            <w:tcW w:w="2487" w:type="dxa"/>
          </w:tcPr>
          <w:p w:rsidR="004C5DBB" w:rsidRDefault="004C5DBB" w:rsidP="007F48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методологии и нормотворчества</w:t>
            </w:r>
          </w:p>
          <w:p w:rsidR="004C5DBB" w:rsidRDefault="004C5DBB" w:rsidP="00241F0A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C96727" w:rsidRDefault="00C96727" w:rsidP="00C9672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248D4" w:rsidRDefault="00F248D4" w:rsidP="00C9672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248D4" w:rsidRPr="00F248D4" w:rsidRDefault="00F248D4" w:rsidP="00F248D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248D4">
        <w:rPr>
          <w:rFonts w:ascii="PT Astra Serif" w:hAnsi="PT Astra Serif"/>
          <w:sz w:val="28"/>
          <w:szCs w:val="28"/>
        </w:rPr>
        <w:t>___________________</w:t>
      </w:r>
    </w:p>
    <w:sectPr w:rsidR="00F248D4" w:rsidRPr="00F248D4" w:rsidSect="00F248D4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CD" w:rsidRDefault="00C564CD" w:rsidP="00F248D4">
      <w:pPr>
        <w:spacing w:after="0" w:line="240" w:lineRule="auto"/>
      </w:pPr>
      <w:r>
        <w:separator/>
      </w:r>
    </w:p>
  </w:endnote>
  <w:endnote w:type="continuationSeparator" w:id="0">
    <w:p w:rsidR="00C564CD" w:rsidRDefault="00C564CD" w:rsidP="00F2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CD" w:rsidRDefault="00C564CD" w:rsidP="00F248D4">
      <w:pPr>
        <w:spacing w:after="0" w:line="240" w:lineRule="auto"/>
      </w:pPr>
      <w:r>
        <w:separator/>
      </w:r>
    </w:p>
  </w:footnote>
  <w:footnote w:type="continuationSeparator" w:id="0">
    <w:p w:rsidR="00C564CD" w:rsidRDefault="00C564CD" w:rsidP="00F2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64829"/>
      <w:docPartObj>
        <w:docPartGallery w:val="Page Numbers (Top of Page)"/>
        <w:docPartUnique/>
      </w:docPartObj>
    </w:sdtPr>
    <w:sdtEndPr/>
    <w:sdtContent>
      <w:p w:rsidR="001F79E7" w:rsidRDefault="001F79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D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79E7" w:rsidRDefault="001F79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17E6"/>
    <w:multiLevelType w:val="hybridMultilevel"/>
    <w:tmpl w:val="311A06D8"/>
    <w:lvl w:ilvl="0" w:tplc="FD6255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90271D"/>
    <w:multiLevelType w:val="hybridMultilevel"/>
    <w:tmpl w:val="7AC2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9"/>
    <w:rsid w:val="000209AA"/>
    <w:rsid w:val="00085C15"/>
    <w:rsid w:val="00113889"/>
    <w:rsid w:val="001726D6"/>
    <w:rsid w:val="001D0A65"/>
    <w:rsid w:val="001F79E7"/>
    <w:rsid w:val="00241F0A"/>
    <w:rsid w:val="00247BDE"/>
    <w:rsid w:val="002610C4"/>
    <w:rsid w:val="0026640D"/>
    <w:rsid w:val="00273F31"/>
    <w:rsid w:val="002914D7"/>
    <w:rsid w:val="00300C9A"/>
    <w:rsid w:val="003274A8"/>
    <w:rsid w:val="00335127"/>
    <w:rsid w:val="00361BDD"/>
    <w:rsid w:val="00373FB9"/>
    <w:rsid w:val="00380444"/>
    <w:rsid w:val="00381C1C"/>
    <w:rsid w:val="00391C4A"/>
    <w:rsid w:val="0039779D"/>
    <w:rsid w:val="003A57A8"/>
    <w:rsid w:val="003B12F3"/>
    <w:rsid w:val="003F2EB4"/>
    <w:rsid w:val="0046287C"/>
    <w:rsid w:val="00484671"/>
    <w:rsid w:val="00487953"/>
    <w:rsid w:val="00497E15"/>
    <w:rsid w:val="004A29BC"/>
    <w:rsid w:val="004C5DBB"/>
    <w:rsid w:val="00530540"/>
    <w:rsid w:val="005639E4"/>
    <w:rsid w:val="0058722A"/>
    <w:rsid w:val="005B2349"/>
    <w:rsid w:val="005E1F42"/>
    <w:rsid w:val="006902CA"/>
    <w:rsid w:val="006B30F0"/>
    <w:rsid w:val="006C6371"/>
    <w:rsid w:val="00704A75"/>
    <w:rsid w:val="00730010"/>
    <w:rsid w:val="0074273A"/>
    <w:rsid w:val="00767D97"/>
    <w:rsid w:val="007E4D22"/>
    <w:rsid w:val="007F48B1"/>
    <w:rsid w:val="007F48C9"/>
    <w:rsid w:val="008003B2"/>
    <w:rsid w:val="00815F6C"/>
    <w:rsid w:val="00821129"/>
    <w:rsid w:val="00834850"/>
    <w:rsid w:val="0083511D"/>
    <w:rsid w:val="00870725"/>
    <w:rsid w:val="00892564"/>
    <w:rsid w:val="008E0157"/>
    <w:rsid w:val="008F56DA"/>
    <w:rsid w:val="00916060"/>
    <w:rsid w:val="00927148"/>
    <w:rsid w:val="00932A4D"/>
    <w:rsid w:val="009532D7"/>
    <w:rsid w:val="009570AE"/>
    <w:rsid w:val="00957843"/>
    <w:rsid w:val="009928B9"/>
    <w:rsid w:val="009C1C04"/>
    <w:rsid w:val="00A124DD"/>
    <w:rsid w:val="00A306E2"/>
    <w:rsid w:val="00A42DAF"/>
    <w:rsid w:val="00A61BE1"/>
    <w:rsid w:val="00AB3A85"/>
    <w:rsid w:val="00AB6620"/>
    <w:rsid w:val="00AE5A26"/>
    <w:rsid w:val="00B232C0"/>
    <w:rsid w:val="00B56A7A"/>
    <w:rsid w:val="00BD7704"/>
    <w:rsid w:val="00C564CD"/>
    <w:rsid w:val="00C94EBA"/>
    <w:rsid w:val="00C96727"/>
    <w:rsid w:val="00CB1125"/>
    <w:rsid w:val="00CC1F11"/>
    <w:rsid w:val="00CD4C0C"/>
    <w:rsid w:val="00CE5221"/>
    <w:rsid w:val="00CF6955"/>
    <w:rsid w:val="00D10E97"/>
    <w:rsid w:val="00D26804"/>
    <w:rsid w:val="00D43B7E"/>
    <w:rsid w:val="00D7690B"/>
    <w:rsid w:val="00DA76DC"/>
    <w:rsid w:val="00DF44BB"/>
    <w:rsid w:val="00E96C35"/>
    <w:rsid w:val="00EF623F"/>
    <w:rsid w:val="00F12C7B"/>
    <w:rsid w:val="00F16A69"/>
    <w:rsid w:val="00F248D4"/>
    <w:rsid w:val="00FA4E2F"/>
    <w:rsid w:val="00FE2E4D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1726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8D4"/>
  </w:style>
  <w:style w:type="paragraph" w:styleId="a7">
    <w:name w:val="footer"/>
    <w:basedOn w:val="a"/>
    <w:link w:val="a8"/>
    <w:uiPriority w:val="99"/>
    <w:semiHidden/>
    <w:unhideWhenUsed/>
    <w:rsid w:val="00F2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8D4"/>
  </w:style>
  <w:style w:type="paragraph" w:styleId="a9">
    <w:name w:val="List Paragraph"/>
    <w:basedOn w:val="a"/>
    <w:uiPriority w:val="34"/>
    <w:qFormat/>
    <w:rsid w:val="0099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1726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8D4"/>
  </w:style>
  <w:style w:type="paragraph" w:styleId="a7">
    <w:name w:val="footer"/>
    <w:basedOn w:val="a"/>
    <w:link w:val="a8"/>
    <w:uiPriority w:val="99"/>
    <w:semiHidden/>
    <w:unhideWhenUsed/>
    <w:rsid w:val="00F2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8D4"/>
  </w:style>
  <w:style w:type="paragraph" w:styleId="a9">
    <w:name w:val="List Paragraph"/>
    <w:basedOn w:val="a"/>
    <w:uiPriority w:val="34"/>
    <w:qFormat/>
    <w:rsid w:val="0099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4252-F730-48CB-9087-5EB6A9F2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О Д. Фадейчева</cp:lastModifiedBy>
  <cp:revision>10</cp:revision>
  <dcterms:created xsi:type="dcterms:W3CDTF">2023-01-09T07:09:00Z</dcterms:created>
  <dcterms:modified xsi:type="dcterms:W3CDTF">2023-01-10T05:39:00Z</dcterms:modified>
</cp:coreProperties>
</file>